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3"/>
        <w:gridCol w:w="2936"/>
      </w:tblGrid>
      <w:tr w:rsidR="00AE2AA9" w:rsidRPr="00AE2AA9" w14:paraId="3935B7BE" w14:textId="77777777" w:rsidTr="00B65CC6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C3873E" w14:textId="77777777" w:rsidR="00AE2AA9" w:rsidRPr="00AE2AA9" w:rsidRDefault="00AE2AA9" w:rsidP="00AE2AA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E2AA9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284133" w14:textId="77777777" w:rsidR="00AE2AA9" w:rsidRPr="00AE2AA9" w:rsidRDefault="00AE2AA9" w:rsidP="00AE2AA9">
            <w:pPr>
              <w:spacing w:after="28" w:line="240" w:lineRule="auto"/>
              <w:rPr>
                <w:rFonts w:ascii="Times New Roman" w:eastAsiaTheme="minorEastAsia" w:hAnsi="Times New Roman" w:cs="Times New Roman"/>
                <w:lang w:val="ru-RU"/>
              </w:rPr>
            </w:pPr>
            <w:r w:rsidRPr="00AE2AA9">
              <w:rPr>
                <w:rFonts w:ascii="Times New Roman" w:eastAsiaTheme="minorEastAsia" w:hAnsi="Times New Roman" w:cs="Times New Roman"/>
                <w:lang w:val="ru-RU"/>
              </w:rPr>
              <w:t>Приложение 3</w:t>
            </w:r>
          </w:p>
          <w:p w14:paraId="7F59F5C0" w14:textId="77777777" w:rsidR="00AE2AA9" w:rsidRPr="00AE2AA9" w:rsidRDefault="00AE2AA9" w:rsidP="00AE2AA9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ru-RU"/>
              </w:rPr>
            </w:pPr>
            <w:r w:rsidRPr="00AE2AA9">
              <w:rPr>
                <w:rFonts w:ascii="Times New Roman" w:eastAsiaTheme="minorEastAsia" w:hAnsi="Times New Roman" w:cs="Times New Roman"/>
                <w:lang w:val="ru-RU"/>
              </w:rPr>
              <w:t xml:space="preserve">к постановлению </w:t>
            </w:r>
            <w:r w:rsidRPr="00AE2AA9">
              <w:rPr>
                <w:rFonts w:ascii="Times New Roman" w:eastAsiaTheme="minorEastAsia" w:hAnsi="Times New Roman" w:cs="Times New Roman"/>
                <w:lang w:val="ru-RU"/>
              </w:rPr>
              <w:br/>
              <w:t xml:space="preserve">Государственного комитета </w:t>
            </w:r>
            <w:r w:rsidRPr="00AE2AA9">
              <w:rPr>
                <w:rFonts w:ascii="Times New Roman" w:eastAsiaTheme="minorEastAsia" w:hAnsi="Times New Roman" w:cs="Times New Roman"/>
                <w:lang w:val="ru-RU"/>
              </w:rPr>
              <w:br/>
              <w:t>по</w:t>
            </w:r>
            <w:r w:rsidRPr="00AE2AA9">
              <w:rPr>
                <w:rFonts w:ascii="Times New Roman" w:eastAsiaTheme="minorEastAsia" w:hAnsi="Times New Roman" w:cs="Times New Roman"/>
              </w:rPr>
              <w:t> </w:t>
            </w:r>
            <w:r w:rsidRPr="00AE2AA9">
              <w:rPr>
                <w:rFonts w:ascii="Times New Roman" w:eastAsiaTheme="minorEastAsia" w:hAnsi="Times New Roman" w:cs="Times New Roman"/>
                <w:lang w:val="ru-RU"/>
              </w:rPr>
              <w:t xml:space="preserve">имуществу </w:t>
            </w:r>
            <w:r w:rsidRPr="00AE2AA9">
              <w:rPr>
                <w:rFonts w:ascii="Times New Roman" w:eastAsiaTheme="minorEastAsia" w:hAnsi="Times New Roman" w:cs="Times New Roman"/>
                <w:lang w:val="ru-RU"/>
              </w:rPr>
              <w:br/>
              <w:t xml:space="preserve">Республики Беларусь </w:t>
            </w:r>
            <w:r w:rsidRPr="00AE2AA9">
              <w:rPr>
                <w:rFonts w:ascii="Times New Roman" w:eastAsiaTheme="minorEastAsia" w:hAnsi="Times New Roman" w:cs="Times New Roman"/>
                <w:lang w:val="ru-RU"/>
              </w:rPr>
              <w:br/>
              <w:t>23.09.2021 №</w:t>
            </w:r>
            <w:r w:rsidRPr="00AE2AA9">
              <w:rPr>
                <w:rFonts w:ascii="Times New Roman" w:eastAsiaTheme="minorEastAsia" w:hAnsi="Times New Roman" w:cs="Times New Roman"/>
              </w:rPr>
              <w:t> </w:t>
            </w:r>
            <w:r w:rsidRPr="00AE2AA9">
              <w:rPr>
                <w:rFonts w:ascii="Times New Roman" w:eastAsiaTheme="minorEastAsia" w:hAnsi="Times New Roman" w:cs="Times New Roman"/>
                <w:lang w:val="ru-RU"/>
              </w:rPr>
              <w:t xml:space="preserve">23 </w:t>
            </w:r>
          </w:p>
        </w:tc>
      </w:tr>
    </w:tbl>
    <w:p w14:paraId="5CD6CA90" w14:textId="77777777" w:rsidR="00AE2AA9" w:rsidRPr="00AE2AA9" w:rsidRDefault="00AE2AA9" w:rsidP="00AE2AA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AE2AA9">
        <w:rPr>
          <w:rFonts w:ascii="Times New Roman" w:eastAsiaTheme="minorEastAsia" w:hAnsi="Times New Roman" w:cs="Times New Roman"/>
          <w:sz w:val="24"/>
          <w:szCs w:val="24"/>
        </w:rPr>
        <w:t> </w:t>
      </w:r>
    </w:p>
    <w:p w14:paraId="3725EEA6" w14:textId="77777777" w:rsidR="00AE2AA9" w:rsidRPr="00AE2AA9" w:rsidRDefault="00AE2AA9" w:rsidP="00AE2AA9">
      <w:pPr>
        <w:spacing w:after="0" w:line="240" w:lineRule="auto"/>
        <w:jc w:val="right"/>
        <w:rPr>
          <w:rFonts w:ascii="Times New Roman" w:eastAsiaTheme="minorEastAsia" w:hAnsi="Times New Roman" w:cs="Times New Roman"/>
          <w:lang w:val="ru-RU"/>
        </w:rPr>
      </w:pPr>
      <w:r w:rsidRPr="00AE2AA9">
        <w:rPr>
          <w:rFonts w:ascii="Times New Roman" w:eastAsiaTheme="minorEastAsia" w:hAnsi="Times New Roman" w:cs="Times New Roman"/>
          <w:lang w:val="ru-RU"/>
        </w:rPr>
        <w:t>Форма</w:t>
      </w:r>
      <w:r w:rsidRPr="00AE2AA9">
        <w:rPr>
          <w:rFonts w:ascii="Times New Roman" w:eastAsiaTheme="minorEastAsia" w:hAnsi="Times New Roman" w:cs="Times New Roman"/>
        </w:rPr>
        <w:t> </w:t>
      </w:r>
    </w:p>
    <w:p w14:paraId="45412534" w14:textId="77777777" w:rsidR="00AE2AA9" w:rsidRPr="00AE2AA9" w:rsidRDefault="00AE2AA9" w:rsidP="00AE2AA9">
      <w:pPr>
        <w:spacing w:after="0" w:line="240" w:lineRule="auto"/>
        <w:ind w:left="3119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AE2AA9">
        <w:rPr>
          <w:rFonts w:ascii="Times New Roman" w:eastAsiaTheme="minorEastAsia" w:hAnsi="Times New Roman" w:cs="Times New Roman"/>
          <w:sz w:val="24"/>
          <w:szCs w:val="24"/>
          <w:lang w:val="ru-RU"/>
        </w:rPr>
        <w:t>____________________________________________________</w:t>
      </w:r>
    </w:p>
    <w:p w14:paraId="6F3D1FFE" w14:textId="77777777" w:rsidR="00AE2AA9" w:rsidRPr="00AE2AA9" w:rsidRDefault="00AE2AA9" w:rsidP="00AE2AA9">
      <w:pPr>
        <w:spacing w:after="0" w:line="240" w:lineRule="auto"/>
        <w:ind w:left="3119"/>
        <w:jc w:val="center"/>
        <w:rPr>
          <w:rFonts w:ascii="Times New Roman" w:eastAsiaTheme="minorEastAsia" w:hAnsi="Times New Roman" w:cs="Times New Roman"/>
          <w:sz w:val="20"/>
          <w:szCs w:val="20"/>
          <w:lang w:val="ru-RU"/>
        </w:rPr>
      </w:pP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 xml:space="preserve">(наименование местного исполнительного </w:t>
      </w:r>
    </w:p>
    <w:p w14:paraId="170146E4" w14:textId="77777777" w:rsidR="00AE2AA9" w:rsidRPr="00AE2AA9" w:rsidRDefault="00AE2AA9" w:rsidP="00AE2AA9">
      <w:pPr>
        <w:spacing w:after="0" w:line="240" w:lineRule="auto"/>
        <w:ind w:left="3119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AE2AA9">
        <w:rPr>
          <w:rFonts w:ascii="Times New Roman" w:eastAsiaTheme="minorEastAsia" w:hAnsi="Times New Roman" w:cs="Times New Roman"/>
          <w:sz w:val="24"/>
          <w:szCs w:val="24"/>
          <w:lang w:val="ru-RU"/>
        </w:rPr>
        <w:t>____________________________________________________</w:t>
      </w:r>
    </w:p>
    <w:p w14:paraId="270956CC" w14:textId="77777777" w:rsidR="00AE2AA9" w:rsidRPr="00AE2AA9" w:rsidRDefault="00AE2AA9" w:rsidP="00AE2AA9">
      <w:pPr>
        <w:spacing w:after="0" w:line="240" w:lineRule="auto"/>
        <w:ind w:left="3119"/>
        <w:jc w:val="center"/>
        <w:rPr>
          <w:rFonts w:ascii="Times New Roman" w:eastAsiaTheme="minorEastAsia" w:hAnsi="Times New Roman" w:cs="Times New Roman"/>
          <w:sz w:val="20"/>
          <w:szCs w:val="20"/>
          <w:lang w:val="ru-RU"/>
        </w:rPr>
      </w:pP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и распорядительного органа)</w:t>
      </w:r>
      <w:r w:rsidRPr="00AE2AA9">
        <w:rPr>
          <w:rFonts w:ascii="Times New Roman" w:eastAsiaTheme="minorEastAsia" w:hAnsi="Times New Roman" w:cs="Times New Roman"/>
          <w:sz w:val="20"/>
          <w:szCs w:val="20"/>
          <w:vertAlign w:val="superscript"/>
          <w:lang w:val="ru-RU"/>
        </w:rPr>
        <w:t>1</w:t>
      </w:r>
    </w:p>
    <w:p w14:paraId="2C538BE7" w14:textId="77777777" w:rsidR="00AE2AA9" w:rsidRPr="00AE2AA9" w:rsidRDefault="00AE2AA9" w:rsidP="00AE2AA9">
      <w:pPr>
        <w:spacing w:after="0" w:line="240" w:lineRule="auto"/>
        <w:ind w:left="3119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AE2AA9">
        <w:rPr>
          <w:rFonts w:ascii="Times New Roman" w:eastAsiaTheme="minorEastAsia" w:hAnsi="Times New Roman" w:cs="Times New Roman"/>
          <w:sz w:val="24"/>
          <w:szCs w:val="24"/>
          <w:lang w:val="ru-RU"/>
        </w:rPr>
        <w:t>от _________________________________________________</w:t>
      </w:r>
    </w:p>
    <w:p w14:paraId="1C2AF4D0" w14:textId="77777777" w:rsidR="00AE2AA9" w:rsidRPr="00AE2AA9" w:rsidRDefault="00AE2AA9" w:rsidP="00AE2AA9">
      <w:pPr>
        <w:spacing w:after="0" w:line="240" w:lineRule="auto"/>
        <w:ind w:left="3261"/>
        <w:jc w:val="center"/>
        <w:rPr>
          <w:rFonts w:ascii="Times New Roman" w:eastAsiaTheme="minorEastAsia" w:hAnsi="Times New Roman" w:cs="Times New Roman"/>
          <w:sz w:val="20"/>
          <w:szCs w:val="20"/>
          <w:lang w:val="ru-RU"/>
        </w:rPr>
      </w:pP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(фамилия, собственное имя, отчество (если таковое имеется)</w:t>
      </w:r>
    </w:p>
    <w:p w14:paraId="36FE8583" w14:textId="77777777" w:rsidR="00AE2AA9" w:rsidRPr="00AE2AA9" w:rsidRDefault="00AE2AA9" w:rsidP="00AE2AA9">
      <w:pPr>
        <w:spacing w:after="0" w:line="240" w:lineRule="auto"/>
        <w:ind w:left="3119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AE2AA9">
        <w:rPr>
          <w:rFonts w:ascii="Times New Roman" w:eastAsiaTheme="minorEastAsia" w:hAnsi="Times New Roman" w:cs="Times New Roman"/>
          <w:sz w:val="24"/>
          <w:szCs w:val="24"/>
          <w:lang w:val="ru-RU"/>
        </w:rPr>
        <w:t>____________________________________________________</w:t>
      </w:r>
    </w:p>
    <w:p w14:paraId="5D54C409" w14:textId="77777777" w:rsidR="00AE2AA9" w:rsidRPr="00AE2AA9" w:rsidRDefault="00AE2AA9" w:rsidP="00AE2AA9">
      <w:pPr>
        <w:spacing w:after="0" w:line="240" w:lineRule="auto"/>
        <w:ind w:left="3119"/>
        <w:jc w:val="center"/>
        <w:rPr>
          <w:rFonts w:ascii="Times New Roman" w:eastAsiaTheme="minorEastAsia" w:hAnsi="Times New Roman" w:cs="Times New Roman"/>
          <w:sz w:val="20"/>
          <w:szCs w:val="20"/>
          <w:lang w:val="ru-RU"/>
        </w:rPr>
      </w:pP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физического лица, полное наименование юридического</w:t>
      </w:r>
    </w:p>
    <w:p w14:paraId="17F1781F" w14:textId="77777777" w:rsidR="00AE2AA9" w:rsidRPr="00AE2AA9" w:rsidRDefault="00AE2AA9" w:rsidP="00AE2AA9">
      <w:pPr>
        <w:spacing w:after="0" w:line="240" w:lineRule="auto"/>
        <w:ind w:left="3119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AE2AA9">
        <w:rPr>
          <w:rFonts w:ascii="Times New Roman" w:eastAsiaTheme="minorEastAsia" w:hAnsi="Times New Roman" w:cs="Times New Roman"/>
          <w:sz w:val="24"/>
          <w:szCs w:val="24"/>
          <w:lang w:val="ru-RU"/>
        </w:rPr>
        <w:t>____________________________________________________</w:t>
      </w:r>
    </w:p>
    <w:p w14:paraId="2599F17D" w14:textId="77777777" w:rsidR="00AE2AA9" w:rsidRPr="00AE2AA9" w:rsidRDefault="00AE2AA9" w:rsidP="00AE2AA9">
      <w:pPr>
        <w:spacing w:after="0" w:line="240" w:lineRule="auto"/>
        <w:ind w:left="3119"/>
        <w:jc w:val="center"/>
        <w:rPr>
          <w:rFonts w:ascii="Times New Roman" w:eastAsiaTheme="minorEastAsia" w:hAnsi="Times New Roman" w:cs="Times New Roman"/>
          <w:sz w:val="20"/>
          <w:szCs w:val="20"/>
          <w:lang w:val="ru-RU"/>
        </w:rPr>
      </w:pP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лица, от</w:t>
      </w:r>
      <w:r w:rsidRPr="00AE2AA9">
        <w:rPr>
          <w:rFonts w:ascii="Times New Roman" w:eastAsiaTheme="minorEastAsia" w:hAnsi="Times New Roman" w:cs="Times New Roman"/>
          <w:sz w:val="20"/>
          <w:szCs w:val="20"/>
        </w:rPr>
        <w:t> </w:t>
      </w: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имени которых уведомление подается,</w:t>
      </w:r>
    </w:p>
    <w:p w14:paraId="1DD2130B" w14:textId="77777777" w:rsidR="00AE2AA9" w:rsidRPr="00AE2AA9" w:rsidRDefault="00AE2AA9" w:rsidP="00AE2AA9">
      <w:pPr>
        <w:spacing w:after="0" w:line="240" w:lineRule="auto"/>
        <w:ind w:left="3119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AE2AA9">
        <w:rPr>
          <w:rFonts w:ascii="Times New Roman" w:eastAsiaTheme="minorEastAsia" w:hAnsi="Times New Roman" w:cs="Times New Roman"/>
          <w:sz w:val="24"/>
          <w:szCs w:val="24"/>
          <w:lang w:val="ru-RU"/>
        </w:rPr>
        <w:t>____________________________________________________</w:t>
      </w:r>
    </w:p>
    <w:p w14:paraId="1F313D2D" w14:textId="77777777" w:rsidR="00AE2AA9" w:rsidRPr="00AE2AA9" w:rsidRDefault="00AE2AA9" w:rsidP="00AE2AA9">
      <w:pPr>
        <w:spacing w:after="0" w:line="240" w:lineRule="auto"/>
        <w:ind w:left="3119"/>
        <w:jc w:val="center"/>
        <w:rPr>
          <w:rFonts w:ascii="Times New Roman" w:eastAsiaTheme="minorEastAsia" w:hAnsi="Times New Roman" w:cs="Times New Roman"/>
          <w:sz w:val="20"/>
          <w:szCs w:val="20"/>
          <w:lang w:val="ru-RU"/>
        </w:rPr>
      </w:pP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адрес его места жительства (пребывания, нахождения),</w:t>
      </w:r>
    </w:p>
    <w:p w14:paraId="3F04B952" w14:textId="77777777" w:rsidR="00AE2AA9" w:rsidRPr="00AE2AA9" w:rsidRDefault="00AE2AA9" w:rsidP="00AE2AA9">
      <w:pPr>
        <w:spacing w:after="0" w:line="240" w:lineRule="auto"/>
        <w:ind w:left="3119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AE2AA9">
        <w:rPr>
          <w:rFonts w:ascii="Times New Roman" w:eastAsiaTheme="minorEastAsia" w:hAnsi="Times New Roman" w:cs="Times New Roman"/>
          <w:sz w:val="24"/>
          <w:szCs w:val="24"/>
          <w:lang w:val="ru-RU"/>
        </w:rPr>
        <w:t>____________________________________________________</w:t>
      </w:r>
    </w:p>
    <w:p w14:paraId="33464DB1" w14:textId="77777777" w:rsidR="00AE2AA9" w:rsidRPr="00AE2AA9" w:rsidRDefault="00AE2AA9" w:rsidP="00AE2AA9">
      <w:pPr>
        <w:spacing w:after="0" w:line="240" w:lineRule="auto"/>
        <w:ind w:left="3119"/>
        <w:jc w:val="center"/>
        <w:rPr>
          <w:rFonts w:ascii="Times New Roman" w:eastAsiaTheme="minorEastAsia" w:hAnsi="Times New Roman" w:cs="Times New Roman"/>
          <w:sz w:val="20"/>
          <w:szCs w:val="20"/>
          <w:lang w:val="ru-RU"/>
        </w:rPr>
      </w:pP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контактный телефон)</w:t>
      </w:r>
    </w:p>
    <w:p w14:paraId="2B1F3D0B" w14:textId="77777777" w:rsidR="00AE2AA9" w:rsidRPr="00AE2AA9" w:rsidRDefault="00AE2AA9" w:rsidP="00AE2AA9">
      <w:pPr>
        <w:spacing w:before="240"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ru-RU"/>
        </w:rPr>
      </w:pPr>
      <w:r w:rsidRPr="00AE2AA9">
        <w:rPr>
          <w:rFonts w:ascii="Times New Roman" w:eastAsiaTheme="minorEastAsia" w:hAnsi="Times New Roman" w:cs="Times New Roman"/>
          <w:b/>
          <w:bCs/>
          <w:sz w:val="24"/>
          <w:szCs w:val="24"/>
          <w:lang w:val="ru-RU"/>
        </w:rPr>
        <w:t>Уведомление</w:t>
      </w:r>
      <w:r w:rsidRPr="00AE2AA9">
        <w:rPr>
          <w:rFonts w:ascii="Times New Roman" w:eastAsiaTheme="minorEastAsia" w:hAnsi="Times New Roman" w:cs="Times New Roman"/>
          <w:b/>
          <w:bCs/>
          <w:sz w:val="24"/>
          <w:szCs w:val="24"/>
          <w:lang w:val="ru-RU"/>
        </w:rPr>
        <w:br/>
        <w:t>о намерении использовать жилой дом</w:t>
      </w:r>
      <w:r w:rsidRPr="00AE2AA9">
        <w:rPr>
          <w:rFonts w:ascii="Times New Roman" w:eastAsiaTheme="minorEastAsia" w:hAnsi="Times New Roman" w:cs="Times New Roman"/>
          <w:b/>
          <w:bCs/>
          <w:sz w:val="24"/>
          <w:szCs w:val="24"/>
          <w:vertAlign w:val="superscript"/>
          <w:lang w:val="ru-RU"/>
        </w:rPr>
        <w:t xml:space="preserve">2 </w:t>
      </w:r>
      <w:r w:rsidRPr="00AE2AA9">
        <w:rPr>
          <w:rFonts w:ascii="Times New Roman" w:eastAsiaTheme="minorEastAsia" w:hAnsi="Times New Roman" w:cs="Times New Roman"/>
          <w:b/>
          <w:bCs/>
          <w:sz w:val="24"/>
          <w:szCs w:val="24"/>
          <w:lang w:val="ru-RU"/>
        </w:rPr>
        <w:t>для проживания</w:t>
      </w:r>
    </w:p>
    <w:p w14:paraId="68759C3F" w14:textId="77777777" w:rsidR="00AE2AA9" w:rsidRPr="00AE2AA9" w:rsidRDefault="00AE2AA9" w:rsidP="00AE2AA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AE2AA9">
        <w:rPr>
          <w:rFonts w:ascii="Times New Roman" w:eastAsiaTheme="minorEastAsia" w:hAnsi="Times New Roman" w:cs="Times New Roman"/>
          <w:sz w:val="24"/>
          <w:szCs w:val="24"/>
          <w:lang w:val="ru-RU"/>
        </w:rPr>
        <w:t>В соответствии с</w:t>
      </w:r>
      <w:r w:rsidRPr="00AE2AA9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AE2AA9">
        <w:rPr>
          <w:rFonts w:ascii="Times New Roman" w:eastAsiaTheme="minorEastAsia" w:hAnsi="Times New Roman" w:cs="Times New Roman"/>
          <w:sz w:val="24"/>
          <w:szCs w:val="24"/>
          <w:lang w:val="ru-RU"/>
        </w:rPr>
        <w:t>пунктом</w:t>
      </w:r>
      <w:r w:rsidRPr="00AE2AA9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AE2AA9">
        <w:rPr>
          <w:rFonts w:ascii="Times New Roman" w:eastAsiaTheme="minorEastAsia" w:hAnsi="Times New Roman" w:cs="Times New Roman"/>
          <w:sz w:val="24"/>
          <w:szCs w:val="24"/>
          <w:lang w:val="ru-RU"/>
        </w:rPr>
        <w:t>10 Указа Президента Республики Беларусь от</w:t>
      </w:r>
      <w:r w:rsidRPr="00AE2AA9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AE2AA9">
        <w:rPr>
          <w:rFonts w:ascii="Times New Roman" w:eastAsiaTheme="minorEastAsia" w:hAnsi="Times New Roman" w:cs="Times New Roman"/>
          <w:sz w:val="24"/>
          <w:szCs w:val="24"/>
          <w:lang w:val="ru-RU"/>
        </w:rPr>
        <w:t>24</w:t>
      </w:r>
      <w:r w:rsidRPr="00AE2AA9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AE2AA9">
        <w:rPr>
          <w:rFonts w:ascii="Times New Roman" w:eastAsiaTheme="minorEastAsia" w:hAnsi="Times New Roman" w:cs="Times New Roman"/>
          <w:sz w:val="24"/>
          <w:szCs w:val="24"/>
          <w:lang w:val="ru-RU"/>
        </w:rPr>
        <w:t>марта 2021</w:t>
      </w:r>
      <w:r w:rsidRPr="00AE2AA9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AE2AA9">
        <w:rPr>
          <w:rFonts w:ascii="Times New Roman" w:eastAsiaTheme="minorEastAsia" w:hAnsi="Times New Roman" w:cs="Times New Roman"/>
          <w:sz w:val="24"/>
          <w:szCs w:val="24"/>
          <w:lang w:val="ru-RU"/>
        </w:rPr>
        <w:t>г. №</w:t>
      </w:r>
      <w:r w:rsidRPr="00AE2AA9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AE2AA9">
        <w:rPr>
          <w:rFonts w:ascii="Times New Roman" w:eastAsiaTheme="minorEastAsia" w:hAnsi="Times New Roman" w:cs="Times New Roman"/>
          <w:sz w:val="24"/>
          <w:szCs w:val="24"/>
          <w:lang w:val="ru-RU"/>
        </w:rPr>
        <w:t>116 «Об</w:t>
      </w:r>
      <w:r w:rsidRPr="00AE2AA9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AE2AA9">
        <w:rPr>
          <w:rFonts w:ascii="Times New Roman" w:eastAsiaTheme="minorEastAsia" w:hAnsi="Times New Roman" w:cs="Times New Roman"/>
          <w:sz w:val="24"/>
          <w:szCs w:val="24"/>
          <w:lang w:val="ru-RU"/>
        </w:rPr>
        <w:t>отчуждении жилых домов в</w:t>
      </w:r>
      <w:r w:rsidRPr="00AE2AA9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AE2AA9">
        <w:rPr>
          <w:rFonts w:ascii="Times New Roman" w:eastAsiaTheme="minorEastAsia" w:hAnsi="Times New Roman" w:cs="Times New Roman"/>
          <w:sz w:val="24"/>
          <w:szCs w:val="24"/>
          <w:lang w:val="ru-RU"/>
        </w:rPr>
        <w:t>сельской местности и</w:t>
      </w:r>
      <w:r w:rsidRPr="00AE2AA9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AE2AA9">
        <w:rPr>
          <w:rFonts w:ascii="Times New Roman" w:eastAsiaTheme="minorEastAsia" w:hAnsi="Times New Roman" w:cs="Times New Roman"/>
          <w:sz w:val="24"/>
          <w:szCs w:val="24"/>
          <w:lang w:val="ru-RU"/>
        </w:rPr>
        <w:t>совершенствовании работы с</w:t>
      </w:r>
      <w:r w:rsidRPr="00AE2AA9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AE2AA9">
        <w:rPr>
          <w:rFonts w:ascii="Times New Roman" w:eastAsiaTheme="minorEastAsia" w:hAnsi="Times New Roman" w:cs="Times New Roman"/>
          <w:sz w:val="24"/>
          <w:szCs w:val="24"/>
          <w:lang w:val="ru-RU"/>
        </w:rPr>
        <w:t>пустующими домами» информирую о</w:t>
      </w:r>
      <w:r w:rsidRPr="00AE2AA9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AE2AA9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намерении использовать _______________ </w:t>
      </w:r>
    </w:p>
    <w:p w14:paraId="02F80125" w14:textId="77777777" w:rsidR="00AE2AA9" w:rsidRPr="00AE2AA9" w:rsidRDefault="00AE2AA9" w:rsidP="00AE2AA9">
      <w:pPr>
        <w:spacing w:after="0" w:line="240" w:lineRule="auto"/>
        <w:ind w:left="7655"/>
        <w:jc w:val="both"/>
        <w:rPr>
          <w:rFonts w:ascii="Times New Roman" w:eastAsiaTheme="minorEastAsia" w:hAnsi="Times New Roman" w:cs="Times New Roman"/>
          <w:sz w:val="20"/>
          <w:szCs w:val="20"/>
          <w:lang w:val="ru-RU"/>
        </w:rPr>
      </w:pP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(одноквартирный,</w:t>
      </w:r>
    </w:p>
    <w:p w14:paraId="7F509D43" w14:textId="77777777" w:rsidR="00AE2AA9" w:rsidRPr="00AE2AA9" w:rsidRDefault="00AE2AA9" w:rsidP="00AE2A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AE2AA9">
        <w:rPr>
          <w:rFonts w:ascii="Times New Roman" w:eastAsiaTheme="minorEastAsia" w:hAnsi="Times New Roman" w:cs="Times New Roman"/>
          <w:sz w:val="24"/>
          <w:szCs w:val="24"/>
          <w:lang w:val="ru-RU"/>
        </w:rPr>
        <w:t>_____________________________________________________________________________,</w:t>
      </w:r>
    </w:p>
    <w:p w14:paraId="52AE15B7" w14:textId="77777777" w:rsidR="00AE2AA9" w:rsidRPr="00AE2AA9" w:rsidRDefault="00AE2AA9" w:rsidP="00AE2AA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val="ru-RU"/>
        </w:rPr>
      </w:pP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блокированный жилой дом (квартиру в</w:t>
      </w:r>
      <w:r w:rsidRPr="00AE2AA9">
        <w:rPr>
          <w:rFonts w:ascii="Times New Roman" w:eastAsiaTheme="minorEastAsia" w:hAnsi="Times New Roman" w:cs="Times New Roman"/>
          <w:sz w:val="20"/>
          <w:szCs w:val="20"/>
        </w:rPr>
        <w:t> </w:t>
      </w: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блокированном жилом доме)</w:t>
      </w:r>
    </w:p>
    <w:p w14:paraId="7B84007E" w14:textId="77777777" w:rsidR="00AE2AA9" w:rsidRPr="00AE2AA9" w:rsidRDefault="00AE2AA9" w:rsidP="00AE2A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AE2AA9">
        <w:rPr>
          <w:rFonts w:ascii="Times New Roman" w:eastAsiaTheme="minorEastAsia" w:hAnsi="Times New Roman" w:cs="Times New Roman"/>
          <w:sz w:val="24"/>
          <w:szCs w:val="24"/>
          <w:lang w:val="ru-RU"/>
        </w:rPr>
        <w:t>расположенный(ую) по</w:t>
      </w:r>
      <w:r w:rsidRPr="00AE2AA9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AE2AA9">
        <w:rPr>
          <w:rFonts w:ascii="Times New Roman" w:eastAsiaTheme="minorEastAsia" w:hAnsi="Times New Roman" w:cs="Times New Roman"/>
          <w:sz w:val="24"/>
          <w:szCs w:val="24"/>
          <w:lang w:val="ru-RU"/>
        </w:rPr>
        <w:t>адресу: __________________________________________________</w:t>
      </w:r>
    </w:p>
    <w:p w14:paraId="1213DB03" w14:textId="77777777" w:rsidR="00AE2AA9" w:rsidRPr="00AE2AA9" w:rsidRDefault="00AE2AA9" w:rsidP="00AE2A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AE2AA9">
        <w:rPr>
          <w:rFonts w:ascii="Times New Roman" w:eastAsiaTheme="minorEastAsia" w:hAnsi="Times New Roman" w:cs="Times New Roman"/>
          <w:sz w:val="24"/>
          <w:szCs w:val="24"/>
          <w:lang w:val="ru-RU"/>
        </w:rPr>
        <w:t>_____________________________________________________________________________,</w:t>
      </w:r>
    </w:p>
    <w:p w14:paraId="1EC5B1AC" w14:textId="77777777" w:rsidR="00AE2AA9" w:rsidRPr="00AE2AA9" w:rsidRDefault="00AE2AA9" w:rsidP="00AE2A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AE2AA9">
        <w:rPr>
          <w:rFonts w:ascii="Times New Roman" w:eastAsiaTheme="minorEastAsia" w:hAnsi="Times New Roman" w:cs="Times New Roman"/>
          <w:sz w:val="24"/>
          <w:szCs w:val="24"/>
          <w:lang w:val="ru-RU"/>
        </w:rPr>
        <w:t>для проживания.</w:t>
      </w:r>
    </w:p>
    <w:p w14:paraId="213DD413" w14:textId="77777777" w:rsidR="00AE2AA9" w:rsidRPr="00AE2AA9" w:rsidRDefault="00AE2AA9" w:rsidP="00AE2AA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AE2AA9">
        <w:rPr>
          <w:rFonts w:ascii="Times New Roman" w:eastAsiaTheme="minorEastAsia" w:hAnsi="Times New Roman" w:cs="Times New Roman"/>
          <w:sz w:val="24"/>
          <w:szCs w:val="24"/>
          <w:lang w:val="ru-RU"/>
        </w:rPr>
        <w:t>Настоящим уведомлением подтверждаю обязательство выполнять в</w:t>
      </w:r>
      <w:r w:rsidRPr="00AE2AA9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AE2AA9">
        <w:rPr>
          <w:rFonts w:ascii="Times New Roman" w:eastAsiaTheme="minorEastAsia" w:hAnsi="Times New Roman" w:cs="Times New Roman"/>
          <w:sz w:val="24"/>
          <w:szCs w:val="24"/>
          <w:lang w:val="ru-RU"/>
        </w:rPr>
        <w:t>границах предоставленного земельного участка установленные законодательством об</w:t>
      </w:r>
      <w:r w:rsidRPr="00AE2AA9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AE2AA9">
        <w:rPr>
          <w:rFonts w:ascii="Times New Roman" w:eastAsiaTheme="minorEastAsia" w:hAnsi="Times New Roman" w:cs="Times New Roman"/>
          <w:sz w:val="24"/>
          <w:szCs w:val="24"/>
          <w:lang w:val="ru-RU"/>
        </w:rPr>
        <w:t>охране и</w:t>
      </w:r>
      <w:r w:rsidRPr="00AE2AA9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AE2AA9">
        <w:rPr>
          <w:rFonts w:ascii="Times New Roman" w:eastAsiaTheme="minorEastAsia" w:hAnsi="Times New Roman" w:cs="Times New Roman"/>
          <w:sz w:val="24"/>
          <w:szCs w:val="24"/>
          <w:lang w:val="ru-RU"/>
        </w:rPr>
        <w:t>использовании земель обязанности землепользователя, в</w:t>
      </w:r>
      <w:r w:rsidRPr="00AE2AA9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AE2AA9">
        <w:rPr>
          <w:rFonts w:ascii="Times New Roman" w:eastAsiaTheme="minorEastAsia" w:hAnsi="Times New Roman" w:cs="Times New Roman"/>
          <w:sz w:val="24"/>
          <w:szCs w:val="24"/>
          <w:lang w:val="ru-RU"/>
        </w:rPr>
        <w:t>том числе мероприятия по</w:t>
      </w:r>
      <w:r w:rsidRPr="00AE2AA9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AE2AA9">
        <w:rPr>
          <w:rFonts w:ascii="Times New Roman" w:eastAsiaTheme="minorEastAsia" w:hAnsi="Times New Roman" w:cs="Times New Roman"/>
          <w:sz w:val="24"/>
          <w:szCs w:val="24"/>
          <w:lang w:val="ru-RU"/>
        </w:rPr>
        <w:t>охране земель.</w:t>
      </w:r>
    </w:p>
    <w:p w14:paraId="5BFDA668" w14:textId="77777777" w:rsidR="00AE2AA9" w:rsidRPr="00AE2AA9" w:rsidRDefault="00AE2AA9" w:rsidP="00AE2AA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AE2AA9">
        <w:rPr>
          <w:rFonts w:ascii="Times New Roman" w:eastAsiaTheme="minorEastAsia" w:hAnsi="Times New Roman" w:cs="Times New Roman"/>
          <w:sz w:val="24"/>
          <w:szCs w:val="24"/>
          <w:lang w:val="ru-RU"/>
        </w:rPr>
        <w:t>Перечень документов (копий документов), прилагаемых к</w:t>
      </w:r>
      <w:r w:rsidRPr="00AE2AA9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AE2AA9">
        <w:rPr>
          <w:rFonts w:ascii="Times New Roman" w:eastAsiaTheme="minorEastAsia" w:hAnsi="Times New Roman" w:cs="Times New Roman"/>
          <w:sz w:val="24"/>
          <w:szCs w:val="24"/>
          <w:lang w:val="ru-RU"/>
        </w:rPr>
        <w:t>настоящему уведомлению</w:t>
      </w:r>
      <w:r w:rsidRPr="00AE2A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ru-RU"/>
        </w:rPr>
        <w:t>3</w:t>
      </w:r>
      <w:r w:rsidRPr="00AE2AA9">
        <w:rPr>
          <w:rFonts w:ascii="Times New Roman" w:eastAsiaTheme="minorEastAsia" w:hAnsi="Times New Roman" w:cs="Times New Roman"/>
          <w:sz w:val="24"/>
          <w:szCs w:val="24"/>
          <w:lang w:val="ru-RU"/>
        </w:rPr>
        <w:t>:</w:t>
      </w:r>
    </w:p>
    <w:p w14:paraId="2CE5C4E4" w14:textId="77777777" w:rsidR="00AE2AA9" w:rsidRPr="00AE2AA9" w:rsidRDefault="00AE2AA9" w:rsidP="00AE2A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E2AA9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_____________________________________________________________________________</w:t>
      </w:r>
    </w:p>
    <w:p w14:paraId="05BF21E5" w14:textId="77777777" w:rsidR="00AE2AA9" w:rsidRPr="00AE2AA9" w:rsidRDefault="00AE2AA9" w:rsidP="00AE2A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E2AA9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_____________________________________________________________________________</w:t>
      </w:r>
    </w:p>
    <w:p w14:paraId="1083F11C" w14:textId="77777777" w:rsidR="00AE2AA9" w:rsidRPr="00AE2AA9" w:rsidRDefault="00AE2AA9" w:rsidP="00AE2AA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E2AA9">
        <w:rPr>
          <w:rFonts w:ascii="Times New Roman" w:eastAsiaTheme="minorEastAsia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7"/>
        <w:gridCol w:w="3672"/>
      </w:tblGrid>
      <w:tr w:rsidR="00AE2AA9" w:rsidRPr="00AE2AA9" w14:paraId="551E9F21" w14:textId="77777777" w:rsidTr="00B65CC6">
        <w:tc>
          <w:tcPr>
            <w:tcW w:w="31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C58B60" w14:textId="77777777" w:rsidR="00AE2AA9" w:rsidRPr="00AE2AA9" w:rsidRDefault="00AE2AA9" w:rsidP="00AE2AA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E2AA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____________________ 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80B14D" w14:textId="77777777" w:rsidR="00AE2AA9" w:rsidRPr="00AE2AA9" w:rsidRDefault="00AE2AA9" w:rsidP="00AE2A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E2AA9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AE2AA9" w:rsidRPr="00AE2AA9" w14:paraId="6AFF3FCF" w14:textId="77777777" w:rsidTr="00B65CC6">
        <w:tc>
          <w:tcPr>
            <w:tcW w:w="31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CB8BC2" w14:textId="77777777" w:rsidR="00AE2AA9" w:rsidRPr="00AE2AA9" w:rsidRDefault="00AE2AA9" w:rsidP="00AE2AA9">
            <w:pPr>
              <w:spacing w:after="0" w:line="240" w:lineRule="auto"/>
              <w:ind w:left="74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E2AA9">
              <w:rPr>
                <w:rFonts w:ascii="Times New Roman" w:eastAsiaTheme="minorEastAsia" w:hAnsi="Times New Roman" w:cs="Times New Roman"/>
                <w:sz w:val="20"/>
                <w:szCs w:val="20"/>
              </w:rPr>
              <w:t>(</w:t>
            </w:r>
            <w:proofErr w:type="spellStart"/>
            <w:r w:rsidRPr="00AE2AA9">
              <w:rPr>
                <w:rFonts w:ascii="Times New Roman" w:eastAsiaTheme="minorEastAsia" w:hAnsi="Times New Roman" w:cs="Times New Roman"/>
                <w:sz w:val="20"/>
                <w:szCs w:val="20"/>
              </w:rPr>
              <w:t>подпись</w:t>
            </w:r>
            <w:proofErr w:type="spellEnd"/>
            <w:r w:rsidRPr="00AE2AA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BD51FE" w14:textId="77777777" w:rsidR="00AE2AA9" w:rsidRPr="00AE2AA9" w:rsidRDefault="00AE2AA9" w:rsidP="00AE2A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E2AA9">
              <w:rPr>
                <w:rFonts w:ascii="Times New Roman" w:eastAsiaTheme="minorEastAsia" w:hAnsi="Times New Roman" w:cs="Times New Roman"/>
                <w:sz w:val="20"/>
                <w:szCs w:val="20"/>
              </w:rPr>
              <w:t>(</w:t>
            </w:r>
            <w:proofErr w:type="spellStart"/>
            <w:r w:rsidRPr="00AE2AA9">
              <w:rPr>
                <w:rFonts w:ascii="Times New Roman" w:eastAsiaTheme="minorEastAsia" w:hAnsi="Times New Roman" w:cs="Times New Roman"/>
                <w:sz w:val="20"/>
                <w:szCs w:val="20"/>
              </w:rPr>
              <w:t>фамилия</w:t>
            </w:r>
            <w:proofErr w:type="spellEnd"/>
            <w:r w:rsidRPr="00AE2AA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2AA9">
              <w:rPr>
                <w:rFonts w:ascii="Times New Roman" w:eastAsiaTheme="minorEastAsia" w:hAnsi="Times New Roman" w:cs="Times New Roman"/>
                <w:sz w:val="20"/>
                <w:szCs w:val="20"/>
              </w:rPr>
              <w:t>инициалы</w:t>
            </w:r>
            <w:proofErr w:type="spellEnd"/>
            <w:r w:rsidRPr="00AE2AA9"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</w:tc>
      </w:tr>
    </w:tbl>
    <w:p w14:paraId="5D3FCD6D" w14:textId="77777777" w:rsidR="00AE2AA9" w:rsidRPr="00AE2AA9" w:rsidRDefault="00AE2AA9" w:rsidP="00AE2AA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E2AA9">
        <w:rPr>
          <w:rFonts w:ascii="Times New Roman" w:eastAsiaTheme="minorEastAsia" w:hAnsi="Times New Roman" w:cs="Times New Roman"/>
          <w:sz w:val="24"/>
          <w:szCs w:val="24"/>
        </w:rPr>
        <w:t> </w:t>
      </w:r>
    </w:p>
    <w:p w14:paraId="73B8B7B8" w14:textId="77777777" w:rsidR="00AE2AA9" w:rsidRPr="00AE2AA9" w:rsidRDefault="00AE2AA9" w:rsidP="00AE2A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E2AA9">
        <w:rPr>
          <w:rFonts w:ascii="Times New Roman" w:eastAsiaTheme="minorEastAsia" w:hAnsi="Times New Roman" w:cs="Times New Roman"/>
          <w:sz w:val="24"/>
          <w:szCs w:val="24"/>
        </w:rPr>
        <w:t>__ ___________________ 20__ г.</w:t>
      </w:r>
    </w:p>
    <w:p w14:paraId="106D07FB" w14:textId="77777777" w:rsidR="00AE2AA9" w:rsidRPr="00AE2AA9" w:rsidRDefault="00AE2AA9" w:rsidP="00AE2AA9">
      <w:pPr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AE2AA9">
        <w:rPr>
          <w:rFonts w:ascii="Times New Roman" w:eastAsiaTheme="minorEastAsia" w:hAnsi="Times New Roman" w:cs="Times New Roman"/>
          <w:sz w:val="20"/>
          <w:szCs w:val="20"/>
        </w:rPr>
        <w:t>(</w:t>
      </w:r>
      <w:proofErr w:type="spellStart"/>
      <w:r w:rsidRPr="00AE2AA9">
        <w:rPr>
          <w:rFonts w:ascii="Times New Roman" w:eastAsiaTheme="minorEastAsia" w:hAnsi="Times New Roman" w:cs="Times New Roman"/>
          <w:sz w:val="20"/>
          <w:szCs w:val="20"/>
        </w:rPr>
        <w:t>дата</w:t>
      </w:r>
      <w:proofErr w:type="spellEnd"/>
      <w:r w:rsidRPr="00AE2AA9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AE2AA9">
        <w:rPr>
          <w:rFonts w:ascii="Times New Roman" w:eastAsiaTheme="minorEastAsia" w:hAnsi="Times New Roman" w:cs="Times New Roman"/>
          <w:sz w:val="20"/>
          <w:szCs w:val="20"/>
        </w:rPr>
        <w:t>составления</w:t>
      </w:r>
      <w:proofErr w:type="spellEnd"/>
      <w:r w:rsidRPr="00AE2AA9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AE2AA9">
        <w:rPr>
          <w:rFonts w:ascii="Times New Roman" w:eastAsiaTheme="minorEastAsia" w:hAnsi="Times New Roman" w:cs="Times New Roman"/>
          <w:sz w:val="20"/>
          <w:szCs w:val="20"/>
        </w:rPr>
        <w:t>уведомления</w:t>
      </w:r>
      <w:proofErr w:type="spellEnd"/>
      <w:r w:rsidRPr="00AE2AA9">
        <w:rPr>
          <w:rFonts w:ascii="Times New Roman" w:eastAsiaTheme="minorEastAsia" w:hAnsi="Times New Roman" w:cs="Times New Roman"/>
          <w:sz w:val="20"/>
          <w:szCs w:val="20"/>
        </w:rPr>
        <w:t>)</w:t>
      </w:r>
    </w:p>
    <w:p w14:paraId="41D7DEA8" w14:textId="77777777" w:rsidR="00AE2AA9" w:rsidRPr="00AE2AA9" w:rsidRDefault="00AE2AA9" w:rsidP="00AE2AA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E2AA9">
        <w:rPr>
          <w:rFonts w:ascii="Times New Roman" w:eastAsiaTheme="minorEastAsia" w:hAnsi="Times New Roman" w:cs="Times New Roman"/>
          <w:sz w:val="24"/>
          <w:szCs w:val="24"/>
        </w:rPr>
        <w:t> </w:t>
      </w:r>
    </w:p>
    <w:p w14:paraId="1185AEE6" w14:textId="77777777" w:rsidR="00AE2AA9" w:rsidRPr="00AE2AA9" w:rsidRDefault="00AE2AA9" w:rsidP="00AE2A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AE2AA9">
        <w:rPr>
          <w:rFonts w:ascii="Times New Roman" w:eastAsiaTheme="minorEastAsia" w:hAnsi="Times New Roman" w:cs="Times New Roman"/>
          <w:sz w:val="20"/>
          <w:szCs w:val="20"/>
        </w:rPr>
        <w:t>______________________________</w:t>
      </w:r>
    </w:p>
    <w:p w14:paraId="50935531" w14:textId="77777777" w:rsidR="00AE2AA9" w:rsidRPr="00AE2AA9" w:rsidRDefault="00AE2AA9" w:rsidP="00AE2AA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/>
        </w:rPr>
      </w:pPr>
      <w:r w:rsidRPr="00AE2AA9">
        <w:rPr>
          <w:rFonts w:ascii="Times New Roman" w:eastAsiaTheme="minorEastAsia" w:hAnsi="Times New Roman" w:cs="Times New Roman"/>
          <w:sz w:val="20"/>
          <w:szCs w:val="20"/>
          <w:vertAlign w:val="superscript"/>
          <w:lang w:val="ru-RU"/>
        </w:rPr>
        <w:lastRenderedPageBreak/>
        <w:t>1</w:t>
      </w: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 xml:space="preserve"> Указывается Минский городской, районный, городской (города областного подчинения) исполнительные комитеты, местная администрация района в</w:t>
      </w:r>
      <w:r w:rsidRPr="00AE2AA9">
        <w:rPr>
          <w:rFonts w:ascii="Times New Roman" w:eastAsiaTheme="minorEastAsia" w:hAnsi="Times New Roman" w:cs="Times New Roman"/>
          <w:sz w:val="20"/>
          <w:szCs w:val="20"/>
        </w:rPr>
        <w:t> </w:t>
      </w: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городе или городской (города районного подчинения), сельский (поселковый) исполнительный комитет по</w:t>
      </w:r>
      <w:r w:rsidRPr="00AE2AA9">
        <w:rPr>
          <w:rFonts w:ascii="Times New Roman" w:eastAsiaTheme="minorEastAsia" w:hAnsi="Times New Roman" w:cs="Times New Roman"/>
          <w:sz w:val="20"/>
          <w:szCs w:val="20"/>
        </w:rPr>
        <w:t> </w:t>
      </w: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месту нахождения жилого дома.</w:t>
      </w:r>
    </w:p>
    <w:p w14:paraId="3F381603" w14:textId="77777777" w:rsidR="00AE2AA9" w:rsidRPr="00AE2AA9" w:rsidRDefault="00AE2AA9" w:rsidP="00AE2AA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/>
        </w:rPr>
      </w:pPr>
      <w:r w:rsidRPr="00AE2AA9">
        <w:rPr>
          <w:rFonts w:ascii="Times New Roman" w:eastAsiaTheme="minorEastAsia" w:hAnsi="Times New Roman" w:cs="Times New Roman"/>
          <w:sz w:val="20"/>
          <w:szCs w:val="20"/>
          <w:vertAlign w:val="superscript"/>
          <w:lang w:val="ru-RU"/>
        </w:rPr>
        <w:t>2</w:t>
      </w: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 xml:space="preserve"> Под жилым домом понимается одноквартирный, блокированный жилой дом, в</w:t>
      </w:r>
      <w:r w:rsidRPr="00AE2AA9">
        <w:rPr>
          <w:rFonts w:ascii="Times New Roman" w:eastAsiaTheme="minorEastAsia" w:hAnsi="Times New Roman" w:cs="Times New Roman"/>
          <w:sz w:val="20"/>
          <w:szCs w:val="20"/>
        </w:rPr>
        <w:t> </w:t>
      </w: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том числе создание которого не</w:t>
      </w:r>
      <w:r w:rsidRPr="00AE2AA9">
        <w:rPr>
          <w:rFonts w:ascii="Times New Roman" w:eastAsiaTheme="minorEastAsia" w:hAnsi="Times New Roman" w:cs="Times New Roman"/>
          <w:sz w:val="20"/>
          <w:szCs w:val="20"/>
        </w:rPr>
        <w:t> </w:t>
      </w: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зарегистрировано, с</w:t>
      </w:r>
      <w:r w:rsidRPr="00AE2AA9">
        <w:rPr>
          <w:rFonts w:ascii="Times New Roman" w:eastAsiaTheme="minorEastAsia" w:hAnsi="Times New Roman" w:cs="Times New Roman"/>
          <w:sz w:val="20"/>
          <w:szCs w:val="20"/>
        </w:rPr>
        <w:t> </w:t>
      </w: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хозяйственными и</w:t>
      </w:r>
      <w:r w:rsidRPr="00AE2AA9">
        <w:rPr>
          <w:rFonts w:ascii="Times New Roman" w:eastAsiaTheme="minorEastAsia" w:hAnsi="Times New Roman" w:cs="Times New Roman"/>
          <w:sz w:val="20"/>
          <w:szCs w:val="20"/>
        </w:rPr>
        <w:t> </w:t>
      </w: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иными постройками или без них, квартира в</w:t>
      </w:r>
      <w:r w:rsidRPr="00AE2AA9">
        <w:rPr>
          <w:rFonts w:ascii="Times New Roman" w:eastAsiaTheme="minorEastAsia" w:hAnsi="Times New Roman" w:cs="Times New Roman"/>
          <w:sz w:val="20"/>
          <w:szCs w:val="20"/>
        </w:rPr>
        <w:t> </w:t>
      </w: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блокированном жилом доме (за</w:t>
      </w:r>
      <w:r w:rsidRPr="00AE2AA9">
        <w:rPr>
          <w:rFonts w:ascii="Times New Roman" w:eastAsiaTheme="minorEastAsia" w:hAnsi="Times New Roman" w:cs="Times New Roman"/>
          <w:sz w:val="20"/>
          <w:szCs w:val="20"/>
        </w:rPr>
        <w:t> </w:t>
      </w: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исключением жилых домов, квартир, находящихся в</w:t>
      </w:r>
      <w:r w:rsidRPr="00AE2AA9">
        <w:rPr>
          <w:rFonts w:ascii="Times New Roman" w:eastAsiaTheme="minorEastAsia" w:hAnsi="Times New Roman" w:cs="Times New Roman"/>
          <w:sz w:val="20"/>
          <w:szCs w:val="20"/>
        </w:rPr>
        <w:t> </w:t>
      </w: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государственной собственности).</w:t>
      </w:r>
    </w:p>
    <w:p w14:paraId="65B1496E" w14:textId="77777777" w:rsidR="00AE2AA9" w:rsidRPr="00AE2AA9" w:rsidRDefault="00AE2AA9" w:rsidP="00AE2AA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/>
        </w:rPr>
      </w:pPr>
      <w:r w:rsidRPr="00AE2AA9">
        <w:rPr>
          <w:rFonts w:ascii="Times New Roman" w:eastAsiaTheme="minorEastAsia" w:hAnsi="Times New Roman" w:cs="Times New Roman"/>
          <w:sz w:val="20"/>
          <w:szCs w:val="20"/>
          <w:vertAlign w:val="superscript"/>
          <w:lang w:val="ru-RU"/>
        </w:rPr>
        <w:t xml:space="preserve">3 </w:t>
      </w: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Указывается название, реквизиты и</w:t>
      </w:r>
      <w:r w:rsidRPr="00AE2AA9">
        <w:rPr>
          <w:rFonts w:ascii="Times New Roman" w:eastAsiaTheme="minorEastAsia" w:hAnsi="Times New Roman" w:cs="Times New Roman"/>
          <w:sz w:val="20"/>
          <w:szCs w:val="20"/>
        </w:rPr>
        <w:t> </w:t>
      </w: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количество листов следующих документов (их копий):</w:t>
      </w:r>
    </w:p>
    <w:p w14:paraId="5D5AE0B8" w14:textId="77777777" w:rsidR="00AE2AA9" w:rsidRPr="00AE2AA9" w:rsidRDefault="00AE2AA9" w:rsidP="00AE2AA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/>
        </w:rPr>
      </w:pP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1.</w:t>
      </w:r>
      <w:r w:rsidRPr="00AE2AA9">
        <w:rPr>
          <w:rFonts w:ascii="Times New Roman" w:eastAsiaTheme="minorEastAsia" w:hAnsi="Times New Roman" w:cs="Times New Roman"/>
          <w:sz w:val="20"/>
          <w:szCs w:val="20"/>
        </w:rPr>
        <w:t> </w:t>
      </w: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документа, удостоверяющего личность лица, которое представляет уведомление о</w:t>
      </w:r>
      <w:r w:rsidRPr="00AE2AA9">
        <w:rPr>
          <w:rFonts w:ascii="Times New Roman" w:eastAsiaTheme="minorEastAsia" w:hAnsi="Times New Roman" w:cs="Times New Roman"/>
          <w:sz w:val="20"/>
          <w:szCs w:val="20"/>
        </w:rPr>
        <w:t> </w:t>
      </w: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намерении использовать жилой дом для</w:t>
      </w:r>
      <w:r w:rsidRPr="00AE2AA9">
        <w:rPr>
          <w:rFonts w:ascii="Times New Roman" w:eastAsiaTheme="minorEastAsia" w:hAnsi="Times New Roman" w:cs="Times New Roman"/>
          <w:sz w:val="20"/>
          <w:szCs w:val="20"/>
        </w:rPr>
        <w:t> </w:t>
      </w: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проживания (копии свидетельства о</w:t>
      </w:r>
      <w:r w:rsidRPr="00AE2AA9">
        <w:rPr>
          <w:rFonts w:ascii="Times New Roman" w:eastAsiaTheme="minorEastAsia" w:hAnsi="Times New Roman" w:cs="Times New Roman"/>
          <w:sz w:val="20"/>
          <w:szCs w:val="20"/>
        </w:rPr>
        <w:t> </w:t>
      </w: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государственной регистрации</w:t>
      </w:r>
      <w:r w:rsidRPr="00AE2AA9">
        <w:rPr>
          <w:rFonts w:ascii="Times New Roman" w:eastAsiaTheme="minorEastAsia" w:hAnsi="Times New Roman" w:cs="Times New Roman"/>
          <w:sz w:val="20"/>
          <w:szCs w:val="20"/>
        </w:rPr>
        <w:t> </w:t>
      </w: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– для</w:t>
      </w:r>
      <w:r w:rsidRPr="00AE2AA9">
        <w:rPr>
          <w:rFonts w:ascii="Times New Roman" w:eastAsiaTheme="minorEastAsia" w:hAnsi="Times New Roman" w:cs="Times New Roman"/>
          <w:sz w:val="20"/>
          <w:szCs w:val="20"/>
        </w:rPr>
        <w:t> </w:t>
      </w: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юридического лица), а</w:t>
      </w:r>
      <w:r w:rsidRPr="00AE2AA9">
        <w:rPr>
          <w:rFonts w:ascii="Times New Roman" w:eastAsiaTheme="minorEastAsia" w:hAnsi="Times New Roman" w:cs="Times New Roman"/>
          <w:sz w:val="20"/>
          <w:szCs w:val="20"/>
        </w:rPr>
        <w:t> </w:t>
      </w: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при его представлении представителем этого лица</w:t>
      </w:r>
      <w:r w:rsidRPr="00AE2AA9">
        <w:rPr>
          <w:rFonts w:ascii="Times New Roman" w:eastAsiaTheme="minorEastAsia" w:hAnsi="Times New Roman" w:cs="Times New Roman"/>
          <w:sz w:val="20"/>
          <w:szCs w:val="20"/>
        </w:rPr>
        <w:t> </w:t>
      </w: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– дополнительно копии документа, удостоверяющего личность представителя, и</w:t>
      </w:r>
      <w:r w:rsidRPr="00AE2AA9">
        <w:rPr>
          <w:rFonts w:ascii="Times New Roman" w:eastAsiaTheme="minorEastAsia" w:hAnsi="Times New Roman" w:cs="Times New Roman"/>
          <w:sz w:val="20"/>
          <w:szCs w:val="20"/>
        </w:rPr>
        <w:t> </w:t>
      </w: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документа, подтверждающего его полномочия;</w:t>
      </w:r>
    </w:p>
    <w:p w14:paraId="026BD1EF" w14:textId="77777777" w:rsidR="00AE2AA9" w:rsidRPr="00AE2AA9" w:rsidRDefault="00AE2AA9" w:rsidP="00AE2AA9">
      <w:pPr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/>
        </w:rPr>
      </w:pP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2.</w:t>
      </w:r>
      <w:r w:rsidRPr="00AE2AA9">
        <w:rPr>
          <w:rFonts w:ascii="Times New Roman" w:eastAsiaTheme="minorEastAsia" w:hAnsi="Times New Roman" w:cs="Times New Roman"/>
          <w:sz w:val="20"/>
          <w:szCs w:val="20"/>
        </w:rPr>
        <w:t> </w:t>
      </w: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документа, подтверждающего принадлежность жилого дома на</w:t>
      </w:r>
      <w:r w:rsidRPr="00AE2AA9">
        <w:rPr>
          <w:rFonts w:ascii="Times New Roman" w:eastAsiaTheme="minorEastAsia" w:hAnsi="Times New Roman" w:cs="Times New Roman"/>
          <w:sz w:val="20"/>
          <w:szCs w:val="20"/>
        </w:rPr>
        <w:t> </w:t>
      </w: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праве собственности либо ином законном основании, а</w:t>
      </w:r>
      <w:r w:rsidRPr="00AE2AA9">
        <w:rPr>
          <w:rFonts w:ascii="Times New Roman" w:eastAsiaTheme="minorEastAsia" w:hAnsi="Times New Roman" w:cs="Times New Roman"/>
          <w:sz w:val="20"/>
          <w:szCs w:val="20"/>
        </w:rPr>
        <w:t> </w:t>
      </w: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наследниками, принявшими наследство, но не</w:t>
      </w:r>
      <w:r w:rsidRPr="00AE2AA9">
        <w:rPr>
          <w:rFonts w:ascii="Times New Roman" w:eastAsiaTheme="minorEastAsia" w:hAnsi="Times New Roman" w:cs="Times New Roman"/>
          <w:sz w:val="20"/>
          <w:szCs w:val="20"/>
        </w:rPr>
        <w:t> </w:t>
      </w: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оформившими права на</w:t>
      </w:r>
      <w:r w:rsidRPr="00AE2AA9">
        <w:rPr>
          <w:rFonts w:ascii="Times New Roman" w:eastAsiaTheme="minorEastAsia" w:hAnsi="Times New Roman" w:cs="Times New Roman"/>
          <w:sz w:val="20"/>
          <w:szCs w:val="20"/>
        </w:rPr>
        <w:t> </w:t>
      </w: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жилой дом,</w:t>
      </w:r>
      <w:r w:rsidRPr="00AE2AA9">
        <w:rPr>
          <w:rFonts w:ascii="Times New Roman" w:eastAsiaTheme="minorEastAsia" w:hAnsi="Times New Roman" w:cs="Times New Roman"/>
          <w:sz w:val="20"/>
          <w:szCs w:val="20"/>
        </w:rPr>
        <w:t> </w:t>
      </w: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– копии документов, подтверждающих принятие наследства, в</w:t>
      </w:r>
      <w:r w:rsidRPr="00AE2AA9">
        <w:rPr>
          <w:rFonts w:ascii="Times New Roman" w:eastAsiaTheme="minorEastAsia" w:hAnsi="Times New Roman" w:cs="Times New Roman"/>
          <w:sz w:val="20"/>
          <w:szCs w:val="20"/>
        </w:rPr>
        <w:t> </w:t>
      </w: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том числе в</w:t>
      </w:r>
      <w:r w:rsidRPr="00AE2AA9">
        <w:rPr>
          <w:rFonts w:ascii="Times New Roman" w:eastAsiaTheme="minorEastAsia" w:hAnsi="Times New Roman" w:cs="Times New Roman"/>
          <w:sz w:val="20"/>
          <w:szCs w:val="20"/>
        </w:rPr>
        <w:t> </w:t>
      </w: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случае, если наследство принято фактически.</w:t>
      </w:r>
    </w:p>
    <w:p w14:paraId="7D615E31" w14:textId="77777777" w:rsidR="00AE2AA9" w:rsidRPr="00AE2AA9" w:rsidRDefault="00AE2AA9" w:rsidP="00AE2AA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AE2AA9">
        <w:rPr>
          <w:rFonts w:ascii="Times New Roman" w:eastAsiaTheme="minorEastAsia" w:hAnsi="Times New Roman" w:cs="Times New Roman"/>
          <w:sz w:val="24"/>
          <w:szCs w:val="24"/>
        </w:rPr>
        <w:t> </w:t>
      </w:r>
    </w:p>
    <w:p w14:paraId="1B6769A1" w14:textId="77777777" w:rsidR="00AE2AA9" w:rsidRPr="00AE2AA9" w:rsidRDefault="00AE2AA9" w:rsidP="00AE2AA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14:paraId="694BF836" w14:textId="77777777" w:rsidR="00AE2AA9" w:rsidRPr="00AE2AA9" w:rsidRDefault="00AE2AA9" w:rsidP="00AE2AA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14:paraId="227E2EB3" w14:textId="77777777" w:rsidR="00AE2AA9" w:rsidRPr="00AE2AA9" w:rsidRDefault="00AE2AA9" w:rsidP="00AE2AA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14:paraId="5DD23EE6" w14:textId="77777777" w:rsidR="00AE2AA9" w:rsidRPr="00AE2AA9" w:rsidRDefault="00AE2AA9" w:rsidP="00AE2AA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14:paraId="65C3EE65" w14:textId="77777777" w:rsidR="00AE2AA9" w:rsidRPr="00AE2AA9" w:rsidRDefault="00AE2AA9" w:rsidP="00AE2AA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14:paraId="289D87A9" w14:textId="77777777" w:rsidR="00AE2AA9" w:rsidRPr="00AE2AA9" w:rsidRDefault="00AE2AA9" w:rsidP="00AE2AA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14:paraId="3E6A389C" w14:textId="77777777" w:rsidR="00AE2AA9" w:rsidRPr="00AE2AA9" w:rsidRDefault="00AE2AA9" w:rsidP="00AE2AA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14:paraId="0C0A86D3" w14:textId="77777777" w:rsidR="00AE2AA9" w:rsidRPr="00AE2AA9" w:rsidRDefault="00AE2AA9" w:rsidP="00AE2AA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14:paraId="0AE31171" w14:textId="77777777" w:rsidR="00AE2AA9" w:rsidRPr="00AE2AA9" w:rsidRDefault="00AE2AA9" w:rsidP="00AE2AA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14:paraId="4420C5C9" w14:textId="77777777" w:rsidR="00AE2AA9" w:rsidRPr="00AE2AA9" w:rsidRDefault="00AE2AA9" w:rsidP="00AE2AA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14:paraId="38509087" w14:textId="77777777" w:rsidR="00AE2AA9" w:rsidRPr="00AE2AA9" w:rsidRDefault="00AE2AA9" w:rsidP="00AE2AA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14:paraId="05C56316" w14:textId="77777777" w:rsidR="00AE2AA9" w:rsidRPr="00AE2AA9" w:rsidRDefault="00AE2AA9" w:rsidP="00AE2AA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14:paraId="007706E2" w14:textId="77777777" w:rsidR="00AE2AA9" w:rsidRPr="00AE2AA9" w:rsidRDefault="00AE2AA9" w:rsidP="00AE2AA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14:paraId="714FAEF1" w14:textId="77777777" w:rsidR="00AE2AA9" w:rsidRPr="00AE2AA9" w:rsidRDefault="00AE2AA9" w:rsidP="00AE2AA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14:paraId="18F73F27" w14:textId="77777777" w:rsidR="00AE2AA9" w:rsidRPr="00AE2AA9" w:rsidRDefault="00AE2AA9" w:rsidP="00AE2AA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14:paraId="603E73E3" w14:textId="77777777" w:rsidR="00AE2AA9" w:rsidRPr="00AE2AA9" w:rsidRDefault="00AE2AA9" w:rsidP="00AE2AA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14:paraId="56F0B88F" w14:textId="77777777" w:rsidR="00AE2AA9" w:rsidRPr="00AE2AA9" w:rsidRDefault="00AE2AA9" w:rsidP="00AE2AA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14:paraId="6BE531C5" w14:textId="77777777" w:rsidR="00AE2AA9" w:rsidRPr="00AE2AA9" w:rsidRDefault="00AE2AA9" w:rsidP="00AE2AA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14:paraId="52B33B04" w14:textId="77777777" w:rsidR="00A02530" w:rsidRPr="00AE2AA9" w:rsidRDefault="00A02530">
      <w:pPr>
        <w:rPr>
          <w:lang w:val="ru-RU"/>
        </w:rPr>
      </w:pPr>
    </w:p>
    <w:sectPr w:rsidR="00A02530" w:rsidRPr="00AE2AA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259"/>
    <w:rsid w:val="00260B56"/>
    <w:rsid w:val="00732259"/>
    <w:rsid w:val="00A02530"/>
    <w:rsid w:val="00AE2AA9"/>
    <w:rsid w:val="00F7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B9AF4"/>
  <w15:chartTrackingRefBased/>
  <w15:docId w15:val="{6585041B-11E1-4BE7-B0EF-AD0FAD85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2916</Characters>
  <Application>Microsoft Office Word</Application>
  <DocSecurity>0</DocSecurity>
  <Lines>24</Lines>
  <Paragraphs>6</Paragraphs>
  <ScaleCrop>false</ScaleCrop>
  <Company>diakov.net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Ideol2</cp:lastModifiedBy>
  <cp:revision>2</cp:revision>
  <dcterms:created xsi:type="dcterms:W3CDTF">2023-02-16T06:51:00Z</dcterms:created>
  <dcterms:modified xsi:type="dcterms:W3CDTF">2023-02-16T06:51:00Z</dcterms:modified>
</cp:coreProperties>
</file>