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E22" w:rsidRDefault="00105E22" w:rsidP="008657D2">
      <w:pPr>
        <w:pStyle w:val="titleu"/>
        <w:rPr>
          <w:rFonts w:ascii="Times New Roman" w:hAnsi="Times New Roman" w:cs="Times New Roman"/>
        </w:rPr>
      </w:pPr>
      <w:bookmarkStart w:id="0" w:name="_GoBack"/>
      <w:bookmarkEnd w:id="0"/>
    </w:p>
    <w:p w:rsidR="00105E22" w:rsidRPr="004036B0" w:rsidRDefault="008657D2" w:rsidP="004036B0">
      <w:pPr>
        <w:pStyle w:val="titleu"/>
        <w:spacing w:before="0" w:after="0" w:line="240" w:lineRule="auto"/>
        <w:rPr>
          <w:rFonts w:ascii="Times New Roman" w:hAnsi="Times New Roman" w:cs="Times New Roman"/>
          <w:sz w:val="24"/>
          <w:szCs w:val="24"/>
        </w:rPr>
      </w:pPr>
      <w:r w:rsidRPr="004036B0">
        <w:rPr>
          <w:rFonts w:ascii="Times New Roman" w:hAnsi="Times New Roman" w:cs="Times New Roman"/>
          <w:sz w:val="24"/>
          <w:szCs w:val="24"/>
        </w:rPr>
        <w:t>ПЕРЕЧЕНЬ</w:t>
      </w:r>
      <w:r w:rsidRPr="004036B0">
        <w:rPr>
          <w:rFonts w:ascii="Times New Roman" w:hAnsi="Times New Roman" w:cs="Times New Roman"/>
          <w:sz w:val="24"/>
          <w:szCs w:val="24"/>
        </w:rPr>
        <w:br/>
        <w:t>административных процеду</w:t>
      </w:r>
      <w:r w:rsidR="004725C2" w:rsidRPr="004036B0">
        <w:rPr>
          <w:rFonts w:ascii="Times New Roman" w:hAnsi="Times New Roman" w:cs="Times New Roman"/>
          <w:sz w:val="24"/>
          <w:szCs w:val="24"/>
        </w:rPr>
        <w:t xml:space="preserve">р, осуществляемых </w:t>
      </w:r>
      <w:r w:rsidR="001518F8" w:rsidRPr="004036B0">
        <w:rPr>
          <w:rFonts w:ascii="Times New Roman" w:hAnsi="Times New Roman" w:cs="Times New Roman"/>
          <w:sz w:val="24"/>
          <w:szCs w:val="24"/>
        </w:rPr>
        <w:t>Щорсовским</w:t>
      </w:r>
      <w:r w:rsidRPr="004036B0">
        <w:rPr>
          <w:rFonts w:ascii="Times New Roman" w:hAnsi="Times New Roman" w:cs="Times New Roman"/>
          <w:sz w:val="24"/>
          <w:szCs w:val="24"/>
        </w:rPr>
        <w:t xml:space="preserve"> сельским исполнительным комитетом в соответствии с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r w:rsidR="004036B0">
        <w:rPr>
          <w:rFonts w:ascii="Times New Roman" w:hAnsi="Times New Roman" w:cs="Times New Roman"/>
          <w:sz w:val="24"/>
          <w:szCs w:val="24"/>
        </w:rPr>
        <w:t>»</w:t>
      </w:r>
    </w:p>
    <w:tbl>
      <w:tblPr>
        <w:tblStyle w:val="a3"/>
        <w:tblW w:w="5167" w:type="pct"/>
        <w:tblInd w:w="137" w:type="dxa"/>
        <w:tblLayout w:type="fixed"/>
        <w:tblLook w:val="04A0" w:firstRow="1" w:lastRow="0" w:firstColumn="1" w:lastColumn="0" w:noHBand="0" w:noVBand="1"/>
      </w:tblPr>
      <w:tblGrid>
        <w:gridCol w:w="3515"/>
        <w:gridCol w:w="1986"/>
        <w:gridCol w:w="40"/>
        <w:gridCol w:w="2426"/>
        <w:gridCol w:w="510"/>
        <w:gridCol w:w="2124"/>
        <w:gridCol w:w="281"/>
        <w:gridCol w:w="1424"/>
        <w:gridCol w:w="177"/>
        <w:gridCol w:w="248"/>
        <w:gridCol w:w="1134"/>
        <w:gridCol w:w="333"/>
        <w:gridCol w:w="1082"/>
      </w:tblGrid>
      <w:tr w:rsidR="008C2081" w:rsidTr="001518F8">
        <w:trPr>
          <w:trHeight w:val="240"/>
        </w:trPr>
        <w:tc>
          <w:tcPr>
            <w:tcW w:w="1150"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Наименование административной процедуры</w:t>
            </w:r>
          </w:p>
        </w:tc>
        <w:tc>
          <w:tcPr>
            <w:tcW w:w="650" w:type="pct"/>
            <w:tcBorders>
              <w:top w:val="single" w:sz="4" w:space="0" w:color="auto"/>
              <w:left w:val="single" w:sz="4" w:space="0" w:color="auto"/>
              <w:bottom w:val="single" w:sz="4" w:space="0" w:color="auto"/>
              <w:right w:val="single" w:sz="4" w:space="0" w:color="auto"/>
            </w:tcBorders>
            <w:hideMark/>
          </w:tcPr>
          <w:p w:rsidR="001518F8" w:rsidRDefault="0007338C" w:rsidP="007464FF">
            <w:pPr>
              <w:pStyle w:val="table10"/>
              <w:jc w:val="center"/>
            </w:pPr>
            <w:r>
              <w:t xml:space="preserve">Государственный орган, иная организация, </w:t>
            </w:r>
          </w:p>
          <w:p w:rsidR="008657D2" w:rsidRDefault="0007338C" w:rsidP="007464FF">
            <w:pPr>
              <w:pStyle w:val="table10"/>
              <w:jc w:val="center"/>
            </w:pPr>
            <w:r>
              <w:t xml:space="preserve">а также межведомственная и другая комиссия, к компетенции которых относятся осуществление административной процедуры (уполномоченный орган)  </w:t>
            </w:r>
          </w:p>
        </w:tc>
        <w:tc>
          <w:tcPr>
            <w:tcW w:w="1761" w:type="pct"/>
            <w:gridSpan w:val="5"/>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Документы и (или) сведения, представляемые гражданином для осуществления административной процедуры*</w:t>
            </w:r>
          </w:p>
        </w:tc>
        <w:tc>
          <w:tcPr>
            <w:tcW w:w="466"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Размер платы, взимаемой при осуществлении административной процедуры**</w:t>
            </w:r>
          </w:p>
        </w:tc>
        <w:tc>
          <w:tcPr>
            <w:tcW w:w="510" w:type="pct"/>
            <w:gridSpan w:val="3"/>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Максимальный срок осуществления административной процедуры</w:t>
            </w:r>
          </w:p>
        </w:tc>
        <w:tc>
          <w:tcPr>
            <w:tcW w:w="463" w:type="pct"/>
            <w:gridSpan w:val="2"/>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8C2081" w:rsidTr="001518F8">
        <w:trPr>
          <w:trHeight w:val="240"/>
        </w:trPr>
        <w:tc>
          <w:tcPr>
            <w:tcW w:w="1150"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1</w:t>
            </w:r>
          </w:p>
        </w:tc>
        <w:tc>
          <w:tcPr>
            <w:tcW w:w="650"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2</w:t>
            </w:r>
          </w:p>
        </w:tc>
        <w:tc>
          <w:tcPr>
            <w:tcW w:w="1761" w:type="pct"/>
            <w:gridSpan w:val="5"/>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3</w:t>
            </w:r>
          </w:p>
        </w:tc>
        <w:tc>
          <w:tcPr>
            <w:tcW w:w="466"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4</w:t>
            </w:r>
          </w:p>
        </w:tc>
        <w:tc>
          <w:tcPr>
            <w:tcW w:w="510" w:type="pct"/>
            <w:gridSpan w:val="3"/>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5</w:t>
            </w:r>
          </w:p>
        </w:tc>
        <w:tc>
          <w:tcPr>
            <w:tcW w:w="463" w:type="pct"/>
            <w:gridSpan w:val="2"/>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6</w:t>
            </w:r>
          </w:p>
        </w:tc>
      </w:tr>
      <w:tr w:rsidR="00EB483C"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8657D2" w:rsidRDefault="008657D2" w:rsidP="007464FF">
            <w:pPr>
              <w:pStyle w:val="chapter"/>
              <w:spacing w:before="120" w:after="0"/>
            </w:pPr>
            <w:r>
              <w:t>ГЛАВА 1</w:t>
            </w:r>
            <w:r>
              <w:br/>
              <w:t>ЖИЛИЩНЫЕ ПРАВООТНОШЕНИЯ</w:t>
            </w:r>
          </w:p>
        </w:tc>
      </w:tr>
      <w:tr w:rsidR="008C2081" w:rsidTr="001518F8">
        <w:trPr>
          <w:trHeight w:val="240"/>
        </w:trPr>
        <w:tc>
          <w:tcPr>
            <w:tcW w:w="1150" w:type="pct"/>
            <w:tcBorders>
              <w:top w:val="single" w:sz="4" w:space="0" w:color="auto"/>
              <w:left w:val="single" w:sz="4" w:space="0" w:color="auto"/>
              <w:bottom w:val="single" w:sz="4" w:space="0" w:color="auto"/>
              <w:right w:val="single" w:sz="4" w:space="0" w:color="auto"/>
            </w:tcBorders>
            <w:hideMark/>
          </w:tcPr>
          <w:p w:rsidR="001A1459" w:rsidRDefault="000C45AC" w:rsidP="00732EFE">
            <w:pPr>
              <w:pStyle w:val="table10"/>
            </w:pPr>
            <w:r w:rsidRPr="00732EFE">
              <w:rPr>
                <w:b/>
              </w:rPr>
              <w:t>1.1.2</w:t>
            </w:r>
            <w:r w:rsidRPr="00732EFE">
              <w:rPr>
                <w:b/>
                <w:vertAlign w:val="superscript"/>
              </w:rPr>
              <w:t>2</w:t>
            </w:r>
            <w:r w:rsidR="001A1459" w:rsidRPr="00732EFE">
              <w:rPr>
                <w:b/>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w:t>
            </w:r>
            <w:r w:rsidR="001A1459">
              <w:t xml:space="preserve"> них</w:t>
            </w:r>
          </w:p>
          <w:p w:rsidR="001A1459" w:rsidRDefault="001A1459" w:rsidP="00732EFE">
            <w:pPr>
              <w:pStyle w:val="table10"/>
            </w:pPr>
          </w:p>
          <w:p w:rsidR="001A1459" w:rsidRDefault="001A1459" w:rsidP="00732EFE">
            <w:pPr>
              <w:pStyle w:val="table10"/>
            </w:pPr>
          </w:p>
          <w:p w:rsidR="001A1459" w:rsidRDefault="001A1459" w:rsidP="00732EFE">
            <w:pPr>
              <w:pStyle w:val="table10"/>
            </w:pPr>
          </w:p>
          <w:p w:rsidR="001A1459" w:rsidRDefault="001A1459" w:rsidP="00732EFE">
            <w:pPr>
              <w:pStyle w:val="table10"/>
            </w:pPr>
          </w:p>
          <w:p w:rsidR="00270ABA" w:rsidRDefault="00270ABA" w:rsidP="00732EFE">
            <w:pPr>
              <w:pStyle w:val="table10"/>
            </w:pPr>
          </w:p>
        </w:tc>
        <w:tc>
          <w:tcPr>
            <w:tcW w:w="650" w:type="pct"/>
            <w:tcBorders>
              <w:top w:val="single" w:sz="4" w:space="0" w:color="auto"/>
              <w:left w:val="single" w:sz="4" w:space="0" w:color="auto"/>
              <w:bottom w:val="single" w:sz="4" w:space="0" w:color="auto"/>
              <w:right w:val="single" w:sz="4" w:space="0" w:color="auto"/>
            </w:tcBorders>
            <w:hideMark/>
          </w:tcPr>
          <w:p w:rsidR="00270ABA" w:rsidRDefault="001A1459" w:rsidP="00732EFE">
            <w:pPr>
              <w:pStyle w:val="table10"/>
            </w:pPr>
            <w:r>
              <w:t>сельский, поселковый, районный, городской исполнительный комитет</w:t>
            </w:r>
          </w:p>
        </w:tc>
        <w:tc>
          <w:tcPr>
            <w:tcW w:w="1761" w:type="pct"/>
            <w:gridSpan w:val="5"/>
            <w:tcBorders>
              <w:top w:val="single" w:sz="4" w:space="0" w:color="auto"/>
              <w:left w:val="single" w:sz="4" w:space="0" w:color="auto"/>
              <w:bottom w:val="single" w:sz="4" w:space="0" w:color="auto"/>
              <w:right w:val="single" w:sz="4" w:space="0" w:color="auto"/>
            </w:tcBorders>
            <w:hideMark/>
          </w:tcPr>
          <w:p w:rsidR="001A1459" w:rsidRDefault="001A1459" w:rsidP="00732EFE">
            <w:pPr>
              <w:pStyle w:val="table10"/>
            </w:pPr>
            <w:r>
              <w:t>заявление</w:t>
            </w:r>
          </w:p>
          <w:p w:rsidR="001A1459" w:rsidRDefault="001A1459" w:rsidP="00732EFE">
            <w:pPr>
              <w:pStyle w:val="table10"/>
            </w:pPr>
          </w:p>
          <w:p w:rsidR="001A1459" w:rsidRDefault="001A1459" w:rsidP="00732EFE">
            <w:pPr>
              <w:pStyle w:val="table10"/>
            </w:pPr>
            <w: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p>
          <w:p w:rsidR="001A1459" w:rsidRDefault="001A1459" w:rsidP="00732EFE">
            <w:pPr>
              <w:pStyle w:val="table10"/>
            </w:pPr>
          </w:p>
          <w:p w:rsidR="001A1459" w:rsidRDefault="001A1459" w:rsidP="00732EFE">
            <w:pPr>
              <w:pStyle w:val="table10"/>
            </w:pPr>
            <w: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p>
          <w:p w:rsidR="001A1459" w:rsidRDefault="001A1459" w:rsidP="00732EFE">
            <w:pPr>
              <w:pStyle w:val="table10"/>
            </w:pPr>
          </w:p>
          <w:p w:rsidR="001A1459" w:rsidRDefault="001A1459" w:rsidP="00732EFE">
            <w:pPr>
              <w:pStyle w:val="table10"/>
            </w:pPr>
            <w:r>
              <w:t>документ, подтверждающий право собственности на жилое помещение, долю (доли) в праве собственности на него</w:t>
            </w:r>
          </w:p>
          <w:p w:rsidR="001A1459" w:rsidRDefault="001A1459" w:rsidP="00732EFE">
            <w:pPr>
              <w:pStyle w:val="table10"/>
            </w:pPr>
          </w:p>
          <w:p w:rsidR="001A1459" w:rsidRDefault="001A1459" w:rsidP="00732EFE">
            <w:pPr>
              <w:pStyle w:val="table10"/>
            </w:pPr>
            <w:r>
              <w:t xml:space="preserve">документы, подтверждающие основания для отчуждения </w:t>
            </w:r>
            <w:r>
              <w:lastRenderedPageBreak/>
              <w:t>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p w:rsidR="00270ABA" w:rsidRDefault="00270ABA" w:rsidP="00732EFE">
            <w:pPr>
              <w:pStyle w:val="table10"/>
            </w:pPr>
          </w:p>
        </w:tc>
        <w:tc>
          <w:tcPr>
            <w:tcW w:w="466" w:type="pct"/>
            <w:tcBorders>
              <w:top w:val="single" w:sz="4" w:space="0" w:color="auto"/>
              <w:left w:val="single" w:sz="4" w:space="0" w:color="auto"/>
              <w:bottom w:val="single" w:sz="4" w:space="0" w:color="auto"/>
              <w:right w:val="single" w:sz="4" w:space="0" w:color="auto"/>
            </w:tcBorders>
            <w:hideMark/>
          </w:tcPr>
          <w:p w:rsidR="001A1459" w:rsidRDefault="001A1459" w:rsidP="00732EFE">
            <w:pPr>
              <w:pStyle w:val="table10"/>
            </w:pPr>
            <w:r>
              <w:lastRenderedPageBreak/>
              <w:t>бесплатно</w:t>
            </w:r>
          </w:p>
          <w:p w:rsidR="00270ABA" w:rsidRDefault="00270ABA" w:rsidP="00732EFE">
            <w:pPr>
              <w:pStyle w:val="table10"/>
            </w:pPr>
          </w:p>
        </w:tc>
        <w:tc>
          <w:tcPr>
            <w:tcW w:w="510" w:type="pct"/>
            <w:gridSpan w:val="3"/>
            <w:tcBorders>
              <w:top w:val="single" w:sz="4" w:space="0" w:color="auto"/>
              <w:left w:val="single" w:sz="4" w:space="0" w:color="auto"/>
              <w:bottom w:val="single" w:sz="4" w:space="0" w:color="auto"/>
              <w:right w:val="single" w:sz="4" w:space="0" w:color="auto"/>
            </w:tcBorders>
            <w:hideMark/>
          </w:tcPr>
          <w:p w:rsidR="00270ABA" w:rsidRDefault="001A1459" w:rsidP="00732EFE">
            <w:pPr>
              <w:pStyle w:val="table10"/>
            </w:pPr>
            <w:r>
              <w:t>1 месяц со дня подачи заявления</w:t>
            </w:r>
          </w:p>
        </w:tc>
        <w:tc>
          <w:tcPr>
            <w:tcW w:w="463" w:type="pct"/>
            <w:gridSpan w:val="2"/>
            <w:tcBorders>
              <w:top w:val="single" w:sz="4" w:space="0" w:color="auto"/>
              <w:left w:val="single" w:sz="4" w:space="0" w:color="auto"/>
              <w:bottom w:val="single" w:sz="4" w:space="0" w:color="auto"/>
              <w:right w:val="single" w:sz="4" w:space="0" w:color="auto"/>
            </w:tcBorders>
            <w:hideMark/>
          </w:tcPr>
          <w:p w:rsidR="00270ABA" w:rsidRDefault="006C3BA5" w:rsidP="00732EFE">
            <w:pPr>
              <w:pStyle w:val="table10"/>
            </w:pPr>
            <w:r>
              <w:t>единовременно</w:t>
            </w:r>
          </w:p>
        </w:tc>
      </w:tr>
      <w:tr w:rsidR="00EB483C"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270ABA" w:rsidRPr="00270ABA" w:rsidRDefault="001518F8" w:rsidP="00E6754C">
            <w:pPr>
              <w:pStyle w:val="table10"/>
            </w:pPr>
            <w:r w:rsidRPr="0031496E">
              <w:rPr>
                <w:b/>
              </w:rPr>
              <w:lastRenderedPageBreak/>
              <w:t>Должностное лицо, ответственное за выполнение процедуры 1.1.2</w:t>
            </w:r>
            <w:r>
              <w:rPr>
                <w:b/>
                <w:vertAlign w:val="superscript"/>
              </w:rPr>
              <w:t>2</w:t>
            </w:r>
            <w:r w:rsidRPr="0031496E">
              <w:rPr>
                <w:b/>
              </w:rPr>
              <w:t xml:space="preserve">: </w:t>
            </w:r>
            <w:r w:rsidRPr="0031496E">
              <w:rPr>
                <w:u w:val="single"/>
              </w:rPr>
              <w:t>Козляк Людмила Алексеевна – управляющий делами сельского испо</w:t>
            </w:r>
            <w:r>
              <w:rPr>
                <w:u w:val="single"/>
              </w:rPr>
              <w:t>лнительного комитета, кабинет №</w:t>
            </w:r>
            <w:r w:rsidRPr="0031496E">
              <w:rPr>
                <w:u w:val="single"/>
              </w:rPr>
              <w:t>2, аг. Щорсы, ул. Щорсовская, 4 б, тел.31987</w:t>
            </w:r>
            <w:r w:rsidRPr="0031496E">
              <w:t xml:space="preserve"> , </w:t>
            </w:r>
            <w:r w:rsidRPr="0031496E">
              <w:rPr>
                <w:u w:val="single"/>
              </w:rPr>
              <w:t>лицо, заменяющее временно отсутствующего работника – Шафар Ольга Геннадьевна –  инспектор Щорсовского сельисполкома, кабинет № 4, аг. Щорсы, ул. Щорсовская, 4 б, тел.31985</w:t>
            </w:r>
            <w:r w:rsidR="007A5AA4">
              <w:rPr>
                <w:u w:val="single"/>
              </w:rPr>
              <w:t>.  Режим работы: понедельник – пятница 8,00-13.00, 14.00-17.00, обед  13.00-14.00, выходной: суббота, воскресенье</w:t>
            </w:r>
          </w:p>
        </w:tc>
      </w:tr>
      <w:tr w:rsidR="008C2081" w:rsidTr="001518F8">
        <w:trPr>
          <w:trHeight w:val="240"/>
        </w:trPr>
        <w:tc>
          <w:tcPr>
            <w:tcW w:w="1150" w:type="pct"/>
            <w:tcBorders>
              <w:top w:val="single" w:sz="4" w:space="0" w:color="auto"/>
              <w:left w:val="single" w:sz="4" w:space="0" w:color="auto"/>
              <w:bottom w:val="single" w:sz="4" w:space="0" w:color="auto"/>
              <w:right w:val="single" w:sz="4" w:space="0" w:color="auto"/>
            </w:tcBorders>
            <w:hideMark/>
          </w:tcPr>
          <w:p w:rsidR="008657D2" w:rsidRPr="00732EFE" w:rsidRDefault="008657D2" w:rsidP="001A1459">
            <w:pPr>
              <w:pStyle w:val="articleintext"/>
              <w:ind w:firstLine="0"/>
              <w:jc w:val="left"/>
              <w:rPr>
                <w:b/>
              </w:rPr>
            </w:pPr>
            <w:r w:rsidRPr="00732EFE">
              <w:rPr>
                <w:b/>
              </w:rPr>
              <w:t>1.1.5. о п</w:t>
            </w:r>
            <w:r w:rsidR="001A1459" w:rsidRPr="00732EFE">
              <w:rPr>
                <w:b/>
              </w:rPr>
              <w:t>ринятии</w:t>
            </w:r>
            <w:r w:rsidRPr="00732EFE">
              <w:rPr>
                <w:b/>
              </w:rPr>
              <w:t xml:space="preserve"> на учет (восстановлении на учете) граждан, нуждающихся в улучшении жилищных условий</w:t>
            </w:r>
            <w:r w:rsidR="001A1459" w:rsidRPr="00732EFE">
              <w:rPr>
                <w:b/>
              </w:rPr>
              <w:t>, о внесении изменений в состав семьи, с которым гражданин состоит на учёте нуждающихся в улучшении жилищных условий, о включении в отдельные списки учёта</w:t>
            </w:r>
            <w:r w:rsidR="00E2652C" w:rsidRPr="00732EFE">
              <w:rPr>
                <w:b/>
              </w:rPr>
              <w:t xml:space="preserve">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650" w:type="pct"/>
            <w:tcBorders>
              <w:top w:val="single" w:sz="4" w:space="0" w:color="auto"/>
              <w:left w:val="single" w:sz="4" w:space="0" w:color="auto"/>
              <w:bottom w:val="single" w:sz="4" w:space="0" w:color="auto"/>
              <w:right w:val="single" w:sz="4" w:space="0" w:color="auto"/>
            </w:tcBorders>
            <w:hideMark/>
          </w:tcPr>
          <w:p w:rsidR="008657D2" w:rsidRDefault="00E2652C" w:rsidP="007464FF">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1761" w:type="pct"/>
            <w:gridSpan w:val="5"/>
            <w:tcBorders>
              <w:top w:val="single" w:sz="4" w:space="0" w:color="auto"/>
              <w:left w:val="single" w:sz="4" w:space="0" w:color="auto"/>
              <w:bottom w:val="single" w:sz="4" w:space="0" w:color="auto"/>
              <w:right w:val="single" w:sz="4" w:space="0" w:color="auto"/>
            </w:tcBorders>
          </w:tcPr>
          <w:p w:rsidR="00680644" w:rsidRDefault="008657D2" w:rsidP="007464FF">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00680644">
              <w:t>,- при принятии на учёт (восстановлении на учёте)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учёте нуждающихся вулучшении жилищных условий, включении в отдельные списки учёта нуждающихся в улучшении жилищных условий, разделении (объединении) очереди, переоформлении очереди с гражданина на со</w:t>
            </w:r>
            <w:r w:rsidR="004A117D">
              <w:t>вершеннолетнего члена его семьи</w:t>
            </w:r>
          </w:p>
          <w:p w:rsidR="008657D2" w:rsidRDefault="00680644" w:rsidP="007464FF">
            <w:pPr>
              <w:pStyle w:val="table10"/>
              <w:spacing w:before="120"/>
            </w:pPr>
            <w:r>
              <w:t>паспорта или иные документы, удостоверяющие личность всех совершеннолетних граждан, остающихся состоять на учёте нуждающихся в улучшении жилищных условий после уменьшения состава семьи, -  при  внесении изменений в состав семьи, с которым гражданин состоит на учёте нуждающихся в улучшении жилищных условий ( в с</w:t>
            </w:r>
            <w:r w:rsidR="004A117D">
              <w:t>лучае уменьшения состава семьи)</w:t>
            </w:r>
            <w:r w:rsidR="008657D2">
              <w:br/>
            </w:r>
            <w:r w:rsidR="008657D2">
              <w:br/>
              <w:t>документы, подтверждающие право на внеочередное или первоочередное предоставление жилого помещения, – в случае наличия такого права</w:t>
            </w:r>
            <w:r w:rsidR="008657D2">
              <w:br/>
            </w:r>
            <w:r w:rsidR="008657D2">
              <w:br/>
              <w:t xml:space="preserve">сведения о доходе и имуществе каждого члена семьи – </w:t>
            </w:r>
            <w:r w:rsidR="00F27D65">
              <w:t>при принятии на учёт нуждающихся в улучшении жилищных условий (восстановлении</w:t>
            </w:r>
            <w:r w:rsidR="008657D2">
              <w:t xml:space="preserve"> на учете) граждан, имеющих право на получени</w:t>
            </w:r>
            <w:r w:rsidR="00F27D65">
              <w:t xml:space="preserve">е жилого помещения социального </w:t>
            </w:r>
            <w:r w:rsidR="008657D2">
              <w:t>пользования в зависимости от их дохода и имущества</w:t>
            </w:r>
          </w:p>
          <w:p w:rsidR="00F27D65" w:rsidRDefault="00F27D65" w:rsidP="007464FF">
            <w:pPr>
              <w:pStyle w:val="table10"/>
              <w:spacing w:before="120"/>
            </w:pPr>
            <w:r>
              <w:lastRenderedPageBreak/>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учёт  нуждающихся</w:t>
            </w:r>
            <w:r w:rsidR="005965B4">
              <w:t xml:space="preserve"> в улучшении жилищных условий</w:t>
            </w:r>
            <w:r w:rsidR="004A117D">
              <w:t xml:space="preserve"> по основанию, предусмотренному подпунктом 1.7 пункта 1 статьи 36 Жилищного кодекса Республики Беларусь</w:t>
            </w:r>
          </w:p>
          <w:p w:rsidR="004A117D" w:rsidRDefault="004A117D" w:rsidP="007464FF">
            <w:pPr>
              <w:pStyle w:val="table10"/>
              <w:spacing w:before="120"/>
            </w:pPr>
            <w:r>
              <w:t>согласие совершеннолетнего члена семьи, на которого производится переоформление очереди</w:t>
            </w:r>
          </w:p>
        </w:tc>
        <w:tc>
          <w:tcPr>
            <w:tcW w:w="466"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spacing w:before="120"/>
            </w:pPr>
            <w:r>
              <w:lastRenderedPageBreak/>
              <w:t>бесплатно</w:t>
            </w:r>
          </w:p>
        </w:tc>
        <w:tc>
          <w:tcPr>
            <w:tcW w:w="510" w:type="pct"/>
            <w:gridSpan w:val="3"/>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spacing w:before="120"/>
            </w:pPr>
            <w:r>
              <w:t>1 месяц со дня подачи заявления</w:t>
            </w:r>
          </w:p>
        </w:tc>
        <w:tc>
          <w:tcPr>
            <w:tcW w:w="463" w:type="pct"/>
            <w:gridSpan w:val="2"/>
            <w:tcBorders>
              <w:top w:val="single" w:sz="4" w:space="0" w:color="auto"/>
              <w:left w:val="single" w:sz="4" w:space="0" w:color="auto"/>
              <w:bottom w:val="single" w:sz="4" w:space="0" w:color="auto"/>
              <w:right w:val="single" w:sz="4" w:space="0" w:color="auto"/>
            </w:tcBorders>
            <w:hideMark/>
          </w:tcPr>
          <w:p w:rsidR="008657D2" w:rsidRDefault="001A1459" w:rsidP="007464FF">
            <w:pPr>
              <w:pStyle w:val="table10"/>
              <w:spacing w:before="120"/>
            </w:pPr>
            <w:r>
              <w:t>б</w:t>
            </w:r>
            <w:r w:rsidR="008657D2">
              <w:t>ессрочно</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Pr="00270ABA" w:rsidRDefault="001518F8" w:rsidP="00530BEB">
            <w:pPr>
              <w:pStyle w:val="table10"/>
            </w:pPr>
            <w:r w:rsidRPr="0031496E">
              <w:rPr>
                <w:b/>
              </w:rPr>
              <w:lastRenderedPageBreak/>
              <w:t>Должностное лицо, ответственное за выполнение процедуры 1.1.</w:t>
            </w:r>
            <w:r>
              <w:rPr>
                <w:b/>
              </w:rPr>
              <w:t>5</w:t>
            </w:r>
            <w:r w:rsidRPr="0031496E">
              <w:rPr>
                <w:b/>
              </w:rPr>
              <w:t xml:space="preserve">: </w:t>
            </w:r>
            <w:r w:rsidRPr="0031496E">
              <w:rPr>
                <w:u w:val="single"/>
              </w:rPr>
              <w:t>Козляк Людмила Алексеевна – управляющий делами сельского испо</w:t>
            </w:r>
            <w:r>
              <w:rPr>
                <w:u w:val="single"/>
              </w:rPr>
              <w:t>лнительного комитета, кабинет №</w:t>
            </w:r>
            <w:r w:rsidRPr="0031496E">
              <w:rPr>
                <w:u w:val="single"/>
              </w:rPr>
              <w:t>2, аг. Щорсы, ул. Щорсовская, 4 б, тел.31987</w:t>
            </w:r>
            <w:r w:rsidRPr="0031496E">
              <w:t xml:space="preserve"> , </w:t>
            </w:r>
            <w:r w:rsidRPr="0031496E">
              <w:rPr>
                <w:u w:val="single"/>
              </w:rPr>
              <w:t>лицо, заменяющее временно отсутствующего работника – Шафар Ольга Геннадьевна –  инспектор Щорсовского сельисполкома, кабинет № 4, аг. Щорсы, ул. Щорсовская, 4 б, тел.31985</w:t>
            </w:r>
            <w:r w:rsidR="007A5AA4">
              <w:rPr>
                <w:u w:val="single"/>
              </w:rPr>
              <w:t>. Режим работы: понедельник – пятница 8,00-13.00, 14.00-17.00, обед  13.00-14.00, выходной: суббота, воскресенье</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hideMark/>
          </w:tcPr>
          <w:p w:rsidR="00530BEB" w:rsidRPr="00732EFE" w:rsidRDefault="00530BEB" w:rsidP="007464FF">
            <w:pPr>
              <w:pStyle w:val="articleintext"/>
              <w:spacing w:after="100"/>
              <w:ind w:firstLine="0"/>
              <w:jc w:val="left"/>
              <w:rPr>
                <w:b/>
              </w:rPr>
            </w:pPr>
            <w:r w:rsidRPr="00732EFE">
              <w:rPr>
                <w:b/>
              </w:rPr>
              <w:t>1.1.7. о снятии граждан с учета нуждающихся в улучшении жилищных условий</w:t>
            </w:r>
          </w:p>
        </w:tc>
        <w:tc>
          <w:tcPr>
            <w:tcW w:w="650" w:type="pct"/>
            <w:tcBorders>
              <w:top w:val="single" w:sz="4" w:space="0" w:color="auto"/>
              <w:left w:val="single" w:sz="4" w:space="0" w:color="auto"/>
              <w:bottom w:val="single" w:sz="4" w:space="0" w:color="auto"/>
              <w:right w:val="single" w:sz="4" w:space="0" w:color="auto"/>
            </w:tcBorders>
            <w:hideMark/>
          </w:tcPr>
          <w:p w:rsidR="00530BEB" w:rsidRDefault="00530BEB" w:rsidP="007464FF">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1761" w:type="pct"/>
            <w:gridSpan w:val="5"/>
            <w:tcBorders>
              <w:top w:val="single" w:sz="4" w:space="0" w:color="auto"/>
              <w:left w:val="single" w:sz="4" w:space="0" w:color="auto"/>
              <w:bottom w:val="single" w:sz="4" w:space="0" w:color="auto"/>
              <w:right w:val="single" w:sz="4" w:space="0" w:color="auto"/>
            </w:tcBorders>
            <w:hideMark/>
          </w:tcPr>
          <w:p w:rsidR="00530BEB" w:rsidRDefault="00530BEB" w:rsidP="007464FF">
            <w:pPr>
              <w:pStyle w:val="table10"/>
              <w:spacing w:before="120"/>
            </w:pPr>
            <w:r>
              <w:t>заявление, подписанное гражданином и совершеннолетними членами его семьи, совместно состоящими на учёте нуждающихся в улучшении жилищных условий</w:t>
            </w:r>
            <w:r>
              <w:br/>
            </w:r>
            <w:r>
              <w:br/>
              <w:t>паспорта или иные документы, удостоверяющие личность всех совершеннолетних граждан</w:t>
            </w:r>
          </w:p>
        </w:tc>
        <w:tc>
          <w:tcPr>
            <w:tcW w:w="466" w:type="pct"/>
            <w:tcBorders>
              <w:top w:val="single" w:sz="4" w:space="0" w:color="auto"/>
              <w:left w:val="single" w:sz="4" w:space="0" w:color="auto"/>
              <w:bottom w:val="single" w:sz="4" w:space="0" w:color="auto"/>
              <w:right w:val="single" w:sz="4" w:space="0" w:color="auto"/>
            </w:tcBorders>
            <w:hideMark/>
          </w:tcPr>
          <w:p w:rsidR="00530BEB" w:rsidRDefault="00530BEB" w:rsidP="007464FF">
            <w:pPr>
              <w:pStyle w:val="table10"/>
              <w:spacing w:before="120"/>
            </w:pPr>
            <w:r>
              <w:t>бесплатно</w:t>
            </w:r>
          </w:p>
        </w:tc>
        <w:tc>
          <w:tcPr>
            <w:tcW w:w="510" w:type="pct"/>
            <w:gridSpan w:val="3"/>
            <w:tcBorders>
              <w:top w:val="single" w:sz="4" w:space="0" w:color="auto"/>
              <w:left w:val="single" w:sz="4" w:space="0" w:color="auto"/>
              <w:bottom w:val="single" w:sz="4" w:space="0" w:color="auto"/>
              <w:right w:val="single" w:sz="4" w:space="0" w:color="auto"/>
            </w:tcBorders>
            <w:hideMark/>
          </w:tcPr>
          <w:p w:rsidR="00530BEB" w:rsidRDefault="00530BEB" w:rsidP="007464FF">
            <w:pPr>
              <w:pStyle w:val="table10"/>
              <w:spacing w:before="120"/>
            </w:pPr>
            <w:r>
              <w:t>15 дней со дня подачи заявления</w:t>
            </w:r>
          </w:p>
        </w:tc>
        <w:tc>
          <w:tcPr>
            <w:tcW w:w="463" w:type="pct"/>
            <w:gridSpan w:val="2"/>
            <w:tcBorders>
              <w:top w:val="single" w:sz="4" w:space="0" w:color="auto"/>
              <w:left w:val="single" w:sz="4" w:space="0" w:color="auto"/>
              <w:bottom w:val="single" w:sz="4" w:space="0" w:color="auto"/>
              <w:right w:val="single" w:sz="4" w:space="0" w:color="auto"/>
            </w:tcBorders>
            <w:hideMark/>
          </w:tcPr>
          <w:p w:rsidR="00530BEB" w:rsidRDefault="00530BEB" w:rsidP="007464FF">
            <w:pPr>
              <w:pStyle w:val="table10"/>
              <w:spacing w:before="120"/>
            </w:pPr>
            <w:r>
              <w:t>бессрочно</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530BEB" w:rsidRPr="00270ABA" w:rsidRDefault="001518F8" w:rsidP="00530BEB">
            <w:pPr>
              <w:pStyle w:val="table10"/>
            </w:pPr>
            <w:r w:rsidRPr="0031496E">
              <w:rPr>
                <w:b/>
              </w:rPr>
              <w:t>Должностное лицо, ответственное за выполнение процедуры 1.1.</w:t>
            </w:r>
            <w:r>
              <w:rPr>
                <w:b/>
              </w:rPr>
              <w:t>7</w:t>
            </w:r>
            <w:r w:rsidRPr="0031496E">
              <w:rPr>
                <w:b/>
              </w:rPr>
              <w:t xml:space="preserve">: </w:t>
            </w:r>
            <w:r w:rsidRPr="0031496E">
              <w:rPr>
                <w:u w:val="single"/>
              </w:rPr>
              <w:t>Козляк Людмила Алексеевна – управляющий делами сельского испо</w:t>
            </w:r>
            <w:r>
              <w:rPr>
                <w:u w:val="single"/>
              </w:rPr>
              <w:t>лнительного комитета, кабинет №</w:t>
            </w:r>
            <w:r w:rsidRPr="0031496E">
              <w:rPr>
                <w:u w:val="single"/>
              </w:rPr>
              <w:t>2, аг. Щорсы, ул. Щорсовская, 4 б, тел.31987</w:t>
            </w:r>
            <w:r w:rsidRPr="0031496E">
              <w:t xml:space="preserve"> , </w:t>
            </w:r>
            <w:r w:rsidRPr="0031496E">
              <w:rPr>
                <w:u w:val="single"/>
              </w:rPr>
              <w:t>лицо, заменяющее временно отсутствующего работника – Шафар Ольга Геннадьевна –  инспектор Щорсовского сельисполкома, кабинет № 4, аг. Щорсы, ул. Щорсовская, 4 б, тел.31985</w:t>
            </w:r>
            <w:r w:rsidR="007A5AA4">
              <w:rPr>
                <w:u w:val="single"/>
              </w:rPr>
              <w:t>. Режим работы: понедельник – пятница 8,00-13.00, 14.00-17.00, обед  13.00-14.00, выходной: суббота, воскресенье</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tcPr>
          <w:p w:rsidR="00530BEB" w:rsidRPr="00732EFE" w:rsidRDefault="00530BEB" w:rsidP="00F90276">
            <w:pPr>
              <w:pStyle w:val="articleintext"/>
              <w:spacing w:after="100"/>
              <w:ind w:firstLine="0"/>
              <w:jc w:val="left"/>
              <w:rPr>
                <w:b/>
              </w:rPr>
            </w:pPr>
            <w:r w:rsidRPr="00732EFE">
              <w:rPr>
                <w:b/>
              </w:rPr>
              <w:t xml:space="preserve">1.1.29. о предоставлении безналичных жилищных субсидий </w:t>
            </w:r>
          </w:p>
          <w:p w:rsidR="00530BEB" w:rsidRDefault="00530BEB" w:rsidP="00F90276">
            <w:pPr>
              <w:pStyle w:val="articleintext"/>
              <w:spacing w:after="100"/>
              <w:ind w:firstLine="0"/>
              <w:jc w:val="left"/>
            </w:pPr>
          </w:p>
        </w:tc>
        <w:tc>
          <w:tcPr>
            <w:tcW w:w="650" w:type="pct"/>
            <w:tcBorders>
              <w:top w:val="single" w:sz="4" w:space="0" w:color="auto"/>
              <w:left w:val="single" w:sz="4" w:space="0" w:color="auto"/>
              <w:bottom w:val="single" w:sz="4" w:space="0" w:color="auto"/>
              <w:right w:val="single" w:sz="4" w:space="0" w:color="auto"/>
            </w:tcBorders>
          </w:tcPr>
          <w:p w:rsidR="00530BEB" w:rsidRDefault="00530BEB" w:rsidP="00F90276">
            <w:pPr>
              <w:pStyle w:val="table10"/>
              <w:spacing w:before="120"/>
            </w:pPr>
            <w:r>
              <w:t xml:space="preserve">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w:t>
            </w:r>
            <w:r>
              <w:lastRenderedPageBreak/>
              <w:t>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1761" w:type="pct"/>
            <w:gridSpan w:val="5"/>
            <w:tcBorders>
              <w:top w:val="single" w:sz="4" w:space="0" w:color="auto"/>
              <w:left w:val="single" w:sz="4" w:space="0" w:color="auto"/>
              <w:bottom w:val="single" w:sz="4" w:space="0" w:color="auto"/>
              <w:right w:val="single" w:sz="4" w:space="0" w:color="auto"/>
            </w:tcBorders>
          </w:tcPr>
          <w:p w:rsidR="00530BEB" w:rsidRDefault="00530BEB" w:rsidP="008D149B">
            <w:pPr>
              <w:pStyle w:val="table10"/>
              <w:spacing w:before="120"/>
            </w:pPr>
            <w:r>
              <w:lastRenderedPageBreak/>
              <w:t>заявление</w:t>
            </w:r>
          </w:p>
          <w:p w:rsidR="00530BEB" w:rsidRDefault="00530BEB" w:rsidP="008D149B">
            <w:pPr>
              <w:pStyle w:val="table10"/>
              <w:spacing w:before="120"/>
            </w:pPr>
            <w:r>
              <w:t>паспорт или иной документ, удостоверяющий личность</w:t>
            </w:r>
          </w:p>
          <w:p w:rsidR="00530BEB" w:rsidRDefault="00530BEB" w:rsidP="008D149B">
            <w:pPr>
              <w:pStyle w:val="table10"/>
              <w:spacing w:before="120"/>
            </w:pPr>
            <w: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w:t>
            </w:r>
          </w:p>
          <w:p w:rsidR="00530BEB" w:rsidRDefault="00530BEB" w:rsidP="008D149B">
            <w:pPr>
              <w:pStyle w:val="table10"/>
              <w:spacing w:before="120"/>
            </w:pPr>
            <w:r>
              <w:t xml:space="preserve">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вид на жительство – при его </w:t>
            </w:r>
            <w:r>
              <w:lastRenderedPageBreak/>
              <w:t>наличии)</w:t>
            </w:r>
          </w:p>
          <w:p w:rsidR="00530BEB" w:rsidRDefault="00530BEB" w:rsidP="008D149B">
            <w:pPr>
              <w:pStyle w:val="table10"/>
              <w:spacing w:before="120"/>
            </w:pPr>
            <w: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p>
          <w:p w:rsidR="00530BEB" w:rsidRDefault="00530BEB" w:rsidP="008D149B">
            <w:pPr>
              <w:pStyle w:val="table10"/>
              <w:spacing w:before="120"/>
            </w:pPr>
            <w:r>
              <w:t>копия решения суда о расторжении брака или свидетельство о расторжении брака – для лиц, расторгнувших брак</w:t>
            </w:r>
          </w:p>
          <w:p w:rsidR="00530BEB" w:rsidRDefault="00530BEB" w:rsidP="008D149B">
            <w:pPr>
              <w:pStyle w:val="table10"/>
              <w:spacing w:before="120"/>
            </w:pPr>
            <w:r>
              <w:t>трудовая книжка (при ее наличии) – для неработающих граждан старше 18 лет, неработающих членов семьи старше 18 лет</w:t>
            </w:r>
          </w:p>
          <w:p w:rsidR="00530BEB" w:rsidRDefault="00530BEB" w:rsidP="008D149B">
            <w:pPr>
              <w:pStyle w:val="table10"/>
              <w:spacing w:before="120"/>
            </w:pPr>
            <w: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p>
          <w:p w:rsidR="00530BEB" w:rsidRDefault="00530BEB" w:rsidP="008D149B">
            <w:pPr>
              <w:pStyle w:val="table10"/>
              <w:spacing w:before="120"/>
            </w:pPr>
          </w:p>
          <w:p w:rsidR="00530BEB" w:rsidRDefault="00530BEB" w:rsidP="008D149B">
            <w:pPr>
              <w:pStyle w:val="table10"/>
              <w:spacing w:before="120"/>
            </w:pPr>
            <w:r>
              <w:t>специальное разрешение (лицензия) на осуществление адвокатской деятельности – для адвокатов</w:t>
            </w:r>
          </w:p>
          <w:p w:rsidR="00530BEB" w:rsidRDefault="00530BEB" w:rsidP="008D149B">
            <w:pPr>
              <w:pStyle w:val="table10"/>
              <w:spacing w:before="120"/>
            </w:pPr>
            <w:r>
              <w:t>пенсионное удостоверение – для пенсионеров</w:t>
            </w:r>
          </w:p>
          <w:p w:rsidR="00530BEB" w:rsidRDefault="00530BEB" w:rsidP="008D149B">
            <w:pPr>
              <w:pStyle w:val="table10"/>
              <w:spacing w:before="120"/>
            </w:pPr>
            <w:r>
              <w:t>удостоверение инвалида – для инвалидов</w:t>
            </w:r>
          </w:p>
          <w:p w:rsidR="00530BEB" w:rsidRDefault="00530BEB" w:rsidP="008D149B">
            <w:pPr>
              <w:pStyle w:val="table10"/>
              <w:spacing w:before="120"/>
            </w:pPr>
            <w:r>
              <w:t xml:space="preserve">сведения о полученных доходах каждого члена семьи за последние 6 месяцев, предшествующих месяцу обращения </w:t>
            </w:r>
          </w:p>
        </w:tc>
        <w:tc>
          <w:tcPr>
            <w:tcW w:w="466" w:type="pct"/>
            <w:tcBorders>
              <w:top w:val="single" w:sz="4" w:space="0" w:color="auto"/>
              <w:left w:val="single" w:sz="4" w:space="0" w:color="auto"/>
              <w:bottom w:val="single" w:sz="4" w:space="0" w:color="auto"/>
              <w:right w:val="single" w:sz="4" w:space="0" w:color="auto"/>
            </w:tcBorders>
          </w:tcPr>
          <w:p w:rsidR="00530BEB" w:rsidRDefault="00530BEB" w:rsidP="006D41E2">
            <w:pPr>
              <w:pStyle w:val="articleintext"/>
              <w:spacing w:after="100"/>
              <w:ind w:firstLine="0"/>
              <w:jc w:val="left"/>
            </w:pPr>
            <w:r>
              <w:lastRenderedPageBreak/>
              <w:t>бесплатно</w:t>
            </w:r>
          </w:p>
        </w:tc>
        <w:tc>
          <w:tcPr>
            <w:tcW w:w="510" w:type="pct"/>
            <w:gridSpan w:val="3"/>
            <w:tcBorders>
              <w:top w:val="single" w:sz="4" w:space="0" w:color="auto"/>
              <w:left w:val="single" w:sz="4" w:space="0" w:color="auto"/>
              <w:bottom w:val="single" w:sz="4" w:space="0" w:color="auto"/>
              <w:right w:val="single" w:sz="4" w:space="0" w:color="auto"/>
            </w:tcBorders>
          </w:tcPr>
          <w:p w:rsidR="00530BEB" w:rsidRDefault="00530BEB" w:rsidP="001852DD">
            <w:pPr>
              <w:pStyle w:val="table10"/>
              <w:spacing w:before="120"/>
            </w:pPr>
            <w:r>
              <w:t xml:space="preserve">10 рабочих дней со дня подачи заявления, а в случае запроса документов и (или) сведений от других государственных органов, иных организаций – </w:t>
            </w:r>
            <w:r>
              <w:lastRenderedPageBreak/>
              <w:t>15 рабочих дней со дня подачи заявления</w:t>
            </w:r>
          </w:p>
          <w:p w:rsidR="00530BEB" w:rsidRDefault="00530BEB" w:rsidP="001852DD">
            <w:pPr>
              <w:pStyle w:val="table10"/>
              <w:spacing w:before="120"/>
            </w:pPr>
          </w:p>
          <w:p w:rsidR="00530BEB" w:rsidRDefault="00530BEB" w:rsidP="001852DD">
            <w:pPr>
              <w:pStyle w:val="table10"/>
              <w:spacing w:before="120"/>
            </w:pPr>
            <w:r>
              <w:t>в случае проведения проверки представленных документов и (или) сведений – 20 рабочих дней со дня подачи заявления</w:t>
            </w:r>
          </w:p>
        </w:tc>
        <w:tc>
          <w:tcPr>
            <w:tcW w:w="463" w:type="pct"/>
            <w:gridSpan w:val="2"/>
            <w:tcBorders>
              <w:top w:val="single" w:sz="4" w:space="0" w:color="auto"/>
              <w:left w:val="single" w:sz="4" w:space="0" w:color="auto"/>
              <w:bottom w:val="single" w:sz="4" w:space="0" w:color="auto"/>
              <w:right w:val="single" w:sz="4" w:space="0" w:color="auto"/>
            </w:tcBorders>
          </w:tcPr>
          <w:p w:rsidR="00530BEB" w:rsidRDefault="00530BEB" w:rsidP="00F90276">
            <w:pPr>
              <w:pStyle w:val="table10"/>
              <w:spacing w:before="120"/>
            </w:pPr>
            <w:r>
              <w:lastRenderedPageBreak/>
              <w:t>6 месяцев</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530BEB" w:rsidRPr="00270ABA" w:rsidRDefault="001518F8" w:rsidP="00530BEB">
            <w:pPr>
              <w:pStyle w:val="table10"/>
            </w:pPr>
            <w:r w:rsidRPr="0031496E">
              <w:rPr>
                <w:b/>
              </w:rPr>
              <w:lastRenderedPageBreak/>
              <w:t>Должностное лицо, ответственное за выполнение процедуры 1.1.</w:t>
            </w:r>
            <w:r>
              <w:rPr>
                <w:b/>
              </w:rPr>
              <w:t>29</w:t>
            </w:r>
            <w:r w:rsidRPr="0031496E">
              <w:rPr>
                <w:b/>
              </w:rPr>
              <w:t xml:space="preserve">: </w:t>
            </w:r>
            <w:r w:rsidRPr="0031496E">
              <w:rPr>
                <w:u w:val="single"/>
              </w:rPr>
              <w:t>Козляк Людмила Алексеевна – управляющий делами сельского исполнительного комитета, кабинет № 2, аг. Щорсы, ул. Щорсовская, 4 б, тел.31987</w:t>
            </w:r>
            <w:r w:rsidRPr="0031496E">
              <w:t xml:space="preserve"> , </w:t>
            </w:r>
            <w:r w:rsidRPr="0031496E">
              <w:rPr>
                <w:u w:val="single"/>
              </w:rPr>
              <w:t>лицо, заменяющее временно отсутствующего работника – Шафар Ольга Геннадьевна –  инспектор Щорсовского сельисполкома, кабинет № 4, аг. Щорсы, ул. Щорсовская, 4 б, тел.31985</w:t>
            </w:r>
            <w:r w:rsidR="007A5AA4">
              <w:rPr>
                <w:u w:val="single"/>
              </w:rPr>
              <w:t>. Режим работы: понедельник – пятница 8,00-13.00, 14.00-17.00, обед  13.00-14.00, выходной: суббота, воскресенье</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tcPr>
          <w:p w:rsidR="00530BEB" w:rsidRPr="00732EFE" w:rsidRDefault="00530BEB" w:rsidP="009F6412">
            <w:pPr>
              <w:pStyle w:val="table10"/>
              <w:spacing w:before="120"/>
              <w:rPr>
                <w:b/>
              </w:rPr>
            </w:pPr>
            <w:r w:rsidRPr="00732EFE">
              <w:rPr>
                <w:b/>
              </w:rPr>
              <w:t xml:space="preserve">1.1.30. о прекращении (возобновлении) предоставления безналичных жилищных субсидий </w:t>
            </w:r>
          </w:p>
          <w:p w:rsidR="00530BEB" w:rsidRDefault="00530BEB" w:rsidP="00F90276">
            <w:pPr>
              <w:pStyle w:val="articleintext"/>
              <w:spacing w:after="100"/>
              <w:ind w:firstLine="0"/>
              <w:jc w:val="left"/>
            </w:pPr>
          </w:p>
        </w:tc>
        <w:tc>
          <w:tcPr>
            <w:tcW w:w="650" w:type="pct"/>
            <w:tcBorders>
              <w:top w:val="single" w:sz="4" w:space="0" w:color="auto"/>
              <w:left w:val="single" w:sz="4" w:space="0" w:color="auto"/>
              <w:bottom w:val="single" w:sz="4" w:space="0" w:color="auto"/>
              <w:right w:val="single" w:sz="4" w:space="0" w:color="auto"/>
            </w:tcBorders>
          </w:tcPr>
          <w:p w:rsidR="00530BEB" w:rsidRDefault="00530BEB" w:rsidP="00F90276">
            <w:pPr>
              <w:pStyle w:val="table10"/>
              <w:spacing w:before="120"/>
            </w:pPr>
            <w:r w:rsidRPr="009F6412">
              <w:t>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w:t>
            </w:r>
            <w:r>
              <w:t xml:space="preserve">ного объединения по топливу и  </w:t>
            </w:r>
            <w:r w:rsidRPr="009F6412">
              <w:t>газификации «Белтопгаз» и государственного производственного объединения электроэнергетики «Белэнерго»</w:t>
            </w:r>
          </w:p>
        </w:tc>
        <w:tc>
          <w:tcPr>
            <w:tcW w:w="1761" w:type="pct"/>
            <w:gridSpan w:val="5"/>
            <w:tcBorders>
              <w:top w:val="single" w:sz="4" w:space="0" w:color="auto"/>
              <w:left w:val="single" w:sz="4" w:space="0" w:color="auto"/>
              <w:bottom w:val="single" w:sz="4" w:space="0" w:color="auto"/>
              <w:right w:val="single" w:sz="4" w:space="0" w:color="auto"/>
            </w:tcBorders>
          </w:tcPr>
          <w:p w:rsidR="00530BEB" w:rsidRDefault="00530BEB" w:rsidP="009F6412">
            <w:pPr>
              <w:pStyle w:val="table10"/>
              <w:spacing w:before="120"/>
            </w:pPr>
            <w:r>
              <w:t>заявление</w:t>
            </w:r>
          </w:p>
          <w:p w:rsidR="00530BEB" w:rsidRDefault="00530BEB" w:rsidP="009F6412">
            <w:pPr>
              <w:pStyle w:val="table10"/>
              <w:spacing w:before="120"/>
            </w:pPr>
            <w:r>
              <w:t>паспорт или иной документ, удостоверяющий личность</w:t>
            </w:r>
          </w:p>
          <w:p w:rsidR="00530BEB" w:rsidRDefault="00530BEB" w:rsidP="009F6412">
            <w:pPr>
              <w:pStyle w:val="table10"/>
              <w:spacing w:before="120"/>
            </w:pPr>
          </w:p>
          <w:p w:rsidR="00530BEB" w:rsidRDefault="00530BEB" w:rsidP="009F6412">
            <w:pPr>
              <w:pStyle w:val="table10"/>
              <w:spacing w:before="120"/>
            </w:pPr>
          </w:p>
        </w:tc>
        <w:tc>
          <w:tcPr>
            <w:tcW w:w="466" w:type="pct"/>
            <w:tcBorders>
              <w:top w:val="single" w:sz="4" w:space="0" w:color="auto"/>
              <w:left w:val="single" w:sz="4" w:space="0" w:color="auto"/>
              <w:bottom w:val="single" w:sz="4" w:space="0" w:color="auto"/>
              <w:right w:val="single" w:sz="4" w:space="0" w:color="auto"/>
            </w:tcBorders>
          </w:tcPr>
          <w:p w:rsidR="00530BEB" w:rsidRDefault="00530BEB" w:rsidP="009F6412">
            <w:pPr>
              <w:pStyle w:val="table10"/>
              <w:spacing w:before="120"/>
            </w:pPr>
            <w:r>
              <w:t>бесплатно</w:t>
            </w:r>
          </w:p>
          <w:p w:rsidR="00530BEB" w:rsidRDefault="00530BEB" w:rsidP="006D41E2">
            <w:pPr>
              <w:pStyle w:val="articleintext"/>
              <w:spacing w:after="100"/>
              <w:ind w:firstLine="0"/>
              <w:jc w:val="left"/>
            </w:pPr>
          </w:p>
        </w:tc>
        <w:tc>
          <w:tcPr>
            <w:tcW w:w="510" w:type="pct"/>
            <w:gridSpan w:val="3"/>
            <w:tcBorders>
              <w:top w:val="single" w:sz="4" w:space="0" w:color="auto"/>
              <w:left w:val="single" w:sz="4" w:space="0" w:color="auto"/>
              <w:bottom w:val="single" w:sz="4" w:space="0" w:color="auto"/>
              <w:right w:val="single" w:sz="4" w:space="0" w:color="auto"/>
            </w:tcBorders>
          </w:tcPr>
          <w:p w:rsidR="00530BEB" w:rsidRDefault="00530BEB" w:rsidP="009F6412">
            <w:pPr>
              <w:pStyle w:val="table10"/>
              <w:spacing w:before="120"/>
            </w:pPr>
            <w:r>
              <w:t>15 рабочих дней со дня подачи заявления</w:t>
            </w:r>
          </w:p>
          <w:p w:rsidR="00530BEB" w:rsidRDefault="00530BEB" w:rsidP="001852DD">
            <w:pPr>
              <w:pStyle w:val="table10"/>
              <w:spacing w:before="120"/>
            </w:pPr>
          </w:p>
        </w:tc>
        <w:tc>
          <w:tcPr>
            <w:tcW w:w="463" w:type="pct"/>
            <w:gridSpan w:val="2"/>
            <w:tcBorders>
              <w:top w:val="single" w:sz="4" w:space="0" w:color="auto"/>
              <w:left w:val="single" w:sz="4" w:space="0" w:color="auto"/>
              <w:bottom w:val="single" w:sz="4" w:space="0" w:color="auto"/>
              <w:right w:val="single" w:sz="4" w:space="0" w:color="auto"/>
            </w:tcBorders>
          </w:tcPr>
          <w:p w:rsidR="00530BEB" w:rsidRDefault="00530BEB" w:rsidP="009F6412">
            <w:pPr>
              <w:pStyle w:val="table10"/>
              <w:spacing w:before="120"/>
            </w:pPr>
            <w:r>
              <w:t>прекращение предоставления безналичных жилищных субсидий – бессрочно</w:t>
            </w:r>
          </w:p>
          <w:p w:rsidR="00530BEB" w:rsidRDefault="00530BEB" w:rsidP="00F90276">
            <w:pPr>
              <w:pStyle w:val="table10"/>
              <w:spacing w:before="120"/>
            </w:pP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Pr="00270ABA" w:rsidRDefault="001518F8" w:rsidP="00530BEB">
            <w:pPr>
              <w:pStyle w:val="table10"/>
            </w:pPr>
            <w:r w:rsidRPr="0031496E">
              <w:rPr>
                <w:b/>
              </w:rPr>
              <w:t>Должностное лицо, ответственное за выполнение процедуры 1.1.</w:t>
            </w:r>
            <w:r>
              <w:rPr>
                <w:b/>
              </w:rPr>
              <w:t>30</w:t>
            </w:r>
            <w:r w:rsidRPr="0031496E">
              <w:rPr>
                <w:b/>
              </w:rPr>
              <w:t xml:space="preserve">: </w:t>
            </w:r>
            <w:r w:rsidRPr="0031496E">
              <w:rPr>
                <w:u w:val="single"/>
              </w:rPr>
              <w:t>Козляк Людмила Алексеевна – управляющий делами сельского исполнительного комитета, кабинет № 2, аг. Щорсы, ул. Щорсовская, 4 б, тел.31987</w:t>
            </w:r>
            <w:r w:rsidRPr="0031496E">
              <w:t xml:space="preserve"> , </w:t>
            </w:r>
            <w:r w:rsidRPr="0031496E">
              <w:rPr>
                <w:u w:val="single"/>
              </w:rPr>
              <w:t>лицо, заменяющее временно отсутствующего работника – Шафар Ольга Геннадьевна –  инспектор Щорсовского сельисполкома, кабинет № 4, аг. Щорсы, ул. Щорсовская, 4 б, тел.31985</w:t>
            </w:r>
            <w:r w:rsidR="00530BEB">
              <w:t xml:space="preserve">.  </w:t>
            </w:r>
            <w:r w:rsidR="007A5AA4">
              <w:rPr>
                <w:u w:val="single"/>
              </w:rPr>
              <w:t>Режим работы: понедельник – пятница 8,00-13.00, 14.00-17.00, обед  13.00-14.00, выходной: суббота, воскресенье</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hideMark/>
          </w:tcPr>
          <w:p w:rsidR="00530BEB" w:rsidRPr="00732EFE" w:rsidRDefault="00530BEB" w:rsidP="00F90276">
            <w:pPr>
              <w:pStyle w:val="article"/>
              <w:spacing w:before="0" w:after="100"/>
              <w:ind w:left="0" w:firstLine="0"/>
            </w:pPr>
            <w:r w:rsidRPr="00732EFE">
              <w:t>1.3. Выдача справки:</w:t>
            </w:r>
          </w:p>
        </w:tc>
        <w:tc>
          <w:tcPr>
            <w:tcW w:w="650" w:type="pct"/>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w:t>
            </w:r>
          </w:p>
        </w:tc>
        <w:tc>
          <w:tcPr>
            <w:tcW w:w="1761" w:type="pct"/>
            <w:gridSpan w:val="5"/>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w:t>
            </w:r>
          </w:p>
        </w:tc>
        <w:tc>
          <w:tcPr>
            <w:tcW w:w="466" w:type="pct"/>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w:t>
            </w:r>
          </w:p>
        </w:tc>
        <w:tc>
          <w:tcPr>
            <w:tcW w:w="510" w:type="pct"/>
            <w:gridSpan w:val="3"/>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w:t>
            </w:r>
          </w:p>
        </w:tc>
        <w:tc>
          <w:tcPr>
            <w:tcW w:w="463"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hideMark/>
          </w:tcPr>
          <w:p w:rsidR="00530BEB" w:rsidRPr="00732EFE" w:rsidRDefault="00530BEB" w:rsidP="00F90276">
            <w:pPr>
              <w:pStyle w:val="articleintext"/>
              <w:spacing w:after="100"/>
              <w:ind w:firstLine="0"/>
              <w:jc w:val="left"/>
              <w:rPr>
                <w:b/>
              </w:rPr>
            </w:pPr>
            <w:r w:rsidRPr="00732EFE">
              <w:rPr>
                <w:b/>
              </w:rPr>
              <w:t>1.3.1. о состоянии на учете нуждающихся в улучшении жилищных условий</w:t>
            </w:r>
          </w:p>
        </w:tc>
        <w:tc>
          <w:tcPr>
            <w:tcW w:w="650" w:type="pct"/>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rsidRPr="00674B71">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1761" w:type="pct"/>
            <w:gridSpan w:val="5"/>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паспорт или иной документ, удостоверяющий личность</w:t>
            </w:r>
          </w:p>
        </w:tc>
        <w:tc>
          <w:tcPr>
            <w:tcW w:w="466" w:type="pct"/>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бесплатно</w:t>
            </w:r>
          </w:p>
        </w:tc>
        <w:tc>
          <w:tcPr>
            <w:tcW w:w="510" w:type="pct"/>
            <w:gridSpan w:val="3"/>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в день обращения</w:t>
            </w:r>
          </w:p>
        </w:tc>
        <w:tc>
          <w:tcPr>
            <w:tcW w:w="463"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6 месяцев</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Pr="00270ABA" w:rsidRDefault="009777E9" w:rsidP="00530BEB">
            <w:pPr>
              <w:pStyle w:val="table10"/>
            </w:pPr>
            <w:r w:rsidRPr="0031496E">
              <w:rPr>
                <w:b/>
              </w:rPr>
              <w:t>Должностное лицо, ответственное за выполнение процедуры 1.</w:t>
            </w:r>
            <w:r>
              <w:rPr>
                <w:b/>
              </w:rPr>
              <w:t>3.1.</w:t>
            </w:r>
            <w:r w:rsidRPr="0031496E">
              <w:rPr>
                <w:b/>
              </w:rPr>
              <w:t xml:space="preserve">: </w:t>
            </w:r>
            <w:r w:rsidRPr="0031496E">
              <w:rPr>
                <w:u w:val="single"/>
              </w:rPr>
              <w:t>Козляк Людмила Алексеевна – управляющий делами сельского испо</w:t>
            </w:r>
            <w:r>
              <w:rPr>
                <w:u w:val="single"/>
              </w:rPr>
              <w:t>лнительного комитета, кабинет №</w:t>
            </w:r>
            <w:r w:rsidRPr="0031496E">
              <w:rPr>
                <w:u w:val="single"/>
              </w:rPr>
              <w:t>2, аг. Щорсы, ул. Щорсовская, 4 б, тел.31987</w:t>
            </w:r>
            <w:r w:rsidRPr="0031496E">
              <w:t xml:space="preserve"> , </w:t>
            </w:r>
            <w:r w:rsidRPr="0031496E">
              <w:rPr>
                <w:u w:val="single"/>
              </w:rPr>
              <w:t>лицо, заменяющее временно отсутствующего работника – Шафар Ольга Геннадьевна –  инспектор Щорсовского сельисполкома, кабинет № 4, аг. Щорсы, ул. Щорсовская, 4 б, тел.31985</w:t>
            </w:r>
            <w:r w:rsidR="007A5AA4">
              <w:rPr>
                <w:u w:val="single"/>
              </w:rPr>
              <w:t>. Режим работы: понедельник – пятница 8,00-13.00, 14.00-17.00, обед  13.00-14.00, выходной: суббота, воскресенье</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hideMark/>
          </w:tcPr>
          <w:p w:rsidR="00530BEB" w:rsidRPr="00732EFE" w:rsidRDefault="00530BEB" w:rsidP="00F90276">
            <w:pPr>
              <w:pStyle w:val="articleintext"/>
              <w:spacing w:after="100"/>
              <w:ind w:firstLine="0"/>
              <w:jc w:val="left"/>
              <w:rPr>
                <w:b/>
              </w:rPr>
            </w:pPr>
            <w:r w:rsidRPr="00732EFE">
              <w:rPr>
                <w:b/>
              </w:rPr>
              <w:t>1.3.2. о занимаемом в данном населенном пункте жилом помещении и составе семьи</w:t>
            </w:r>
          </w:p>
        </w:tc>
        <w:tc>
          <w:tcPr>
            <w:tcW w:w="650" w:type="pct"/>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организация, осуществляющая учёт, расчёт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учёт, расчёт и начисление платы за жилищно-коммунальные услуги и платы за пользование жилым помещениемосуществляютсяданной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761" w:type="pct"/>
            <w:gridSpan w:val="5"/>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466" w:type="pct"/>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бесплатно</w:t>
            </w:r>
          </w:p>
        </w:tc>
        <w:tc>
          <w:tcPr>
            <w:tcW w:w="510" w:type="pct"/>
            <w:gridSpan w:val="3"/>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xml:space="preserve">в день обращения </w:t>
            </w:r>
          </w:p>
        </w:tc>
        <w:tc>
          <w:tcPr>
            <w:tcW w:w="463"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6 месяцев</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Pr="00270ABA" w:rsidRDefault="009777E9" w:rsidP="00530BEB">
            <w:pPr>
              <w:pStyle w:val="table10"/>
            </w:pPr>
            <w:r w:rsidRPr="0031496E">
              <w:rPr>
                <w:b/>
              </w:rPr>
              <w:t>Должностное лицо, ответственное за выполнение процедуры 1.</w:t>
            </w:r>
            <w:r>
              <w:rPr>
                <w:b/>
              </w:rPr>
              <w:t>3.2.</w:t>
            </w:r>
            <w:r w:rsidRPr="0031496E">
              <w:rPr>
                <w:b/>
              </w:rPr>
              <w:t xml:space="preserve">: </w:t>
            </w:r>
            <w:r w:rsidRPr="0031496E">
              <w:rPr>
                <w:u w:val="single"/>
              </w:rPr>
              <w:t>Козляк Людмила Алексеевна – управляющий делами сельского испо</w:t>
            </w:r>
            <w:r>
              <w:rPr>
                <w:u w:val="single"/>
              </w:rPr>
              <w:t>лнительного комитета, кабинет №</w:t>
            </w:r>
            <w:r w:rsidRPr="0031496E">
              <w:rPr>
                <w:u w:val="single"/>
              </w:rPr>
              <w:t>2, аг. Щорсы, ул. Щорсовская, 4 б, тел.31987</w:t>
            </w:r>
            <w:r w:rsidRPr="0031496E">
              <w:t xml:space="preserve"> , </w:t>
            </w:r>
            <w:r w:rsidRPr="0031496E">
              <w:rPr>
                <w:u w:val="single"/>
              </w:rPr>
              <w:t>лицо, заменяющее временно отсутствующего работника – Шафар Ольга Геннадьевна –  инспектор Щорсовского сельисполкома, кабинет № 4, аг. Щорсы, ул. Щорсовская, 4 б, тел.31985</w:t>
            </w:r>
            <w:r w:rsidR="007A5AA4">
              <w:rPr>
                <w:u w:val="single"/>
              </w:rPr>
              <w:t>. Режим работы: понедельник – пятница 8,00-13.00, 14.00-17.00, обед  13.00-14.00, выходной: суббота, воскресенье</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hideMark/>
          </w:tcPr>
          <w:p w:rsidR="00530BEB" w:rsidRPr="00732EFE" w:rsidRDefault="00530BEB" w:rsidP="00F90276">
            <w:pPr>
              <w:pStyle w:val="articleintext"/>
              <w:spacing w:after="100"/>
              <w:ind w:firstLine="0"/>
              <w:jc w:val="left"/>
              <w:rPr>
                <w:b/>
              </w:rPr>
            </w:pPr>
            <w:r w:rsidRPr="00732EFE">
              <w:rPr>
                <w:b/>
              </w:rPr>
              <w:t>1.3.3. о месте жительства и составе семьи</w:t>
            </w:r>
          </w:p>
        </w:tc>
        <w:tc>
          <w:tcPr>
            <w:tcW w:w="650" w:type="pct"/>
            <w:tcBorders>
              <w:top w:val="single" w:sz="4" w:space="0" w:color="auto"/>
              <w:left w:val="single" w:sz="4" w:space="0" w:color="auto"/>
              <w:bottom w:val="single" w:sz="4" w:space="0" w:color="auto"/>
              <w:right w:val="single" w:sz="4" w:space="0" w:color="auto"/>
            </w:tcBorders>
          </w:tcPr>
          <w:p w:rsidR="00530BEB" w:rsidRDefault="00530BEB" w:rsidP="00F90276">
            <w:pPr>
              <w:pStyle w:val="table10"/>
              <w:spacing w:before="120"/>
            </w:pPr>
            <w:r w:rsidRPr="007B127F">
              <w:t>организация, осуществляющая учёт, расчёт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9в отношении жилых помещений, по которым учёт, расчёт и начисление платы за жилищно-коммунальные услуги и платы за пользование жилым помещениемосуществляютсяданной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761" w:type="pct"/>
            <w:gridSpan w:val="5"/>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466" w:type="pct"/>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бесплатно</w:t>
            </w:r>
          </w:p>
        </w:tc>
        <w:tc>
          <w:tcPr>
            <w:tcW w:w="510" w:type="pct"/>
            <w:gridSpan w:val="3"/>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xml:space="preserve">в день обращения </w:t>
            </w:r>
          </w:p>
        </w:tc>
        <w:tc>
          <w:tcPr>
            <w:tcW w:w="463"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6 месяцев</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Pr="00270ABA" w:rsidRDefault="009777E9" w:rsidP="00530BEB">
            <w:pPr>
              <w:pStyle w:val="table10"/>
            </w:pPr>
            <w:r w:rsidRPr="0031496E">
              <w:rPr>
                <w:b/>
              </w:rPr>
              <w:t>Должностное лицо, ответственное за выполнение процедуры 1.</w:t>
            </w:r>
            <w:r>
              <w:rPr>
                <w:b/>
              </w:rPr>
              <w:t>3.3.</w:t>
            </w:r>
            <w:r w:rsidRPr="0031496E">
              <w:rPr>
                <w:b/>
              </w:rPr>
              <w:t xml:space="preserve">: </w:t>
            </w:r>
            <w:r w:rsidRPr="0031496E">
              <w:rPr>
                <w:u w:val="single"/>
              </w:rPr>
              <w:t>Козляк Людмила Алексеевна – управляющий делами сельского испо</w:t>
            </w:r>
            <w:r>
              <w:rPr>
                <w:u w:val="single"/>
              </w:rPr>
              <w:t>лнительного комитета, кабинет №</w:t>
            </w:r>
            <w:r w:rsidRPr="0031496E">
              <w:rPr>
                <w:u w:val="single"/>
              </w:rPr>
              <w:t>2, аг. Щорсы, ул. Щорсовская, 4 б, тел.31987</w:t>
            </w:r>
            <w:r w:rsidRPr="0031496E">
              <w:t xml:space="preserve"> , </w:t>
            </w:r>
            <w:r w:rsidRPr="0031496E">
              <w:rPr>
                <w:u w:val="single"/>
              </w:rPr>
              <w:t>лицо, заменяющее временно отсутствующего работника – Шафар Ольга Геннадьевна –  инспектор Щорсовского сельисполкома, кабинет № 4, аг. Щорсы, ул. Щорсовская, 4 б, тел.31985</w:t>
            </w:r>
            <w:r w:rsidR="007A5AA4">
              <w:rPr>
                <w:u w:val="single"/>
              </w:rPr>
              <w:t>. Режим работы: понедельник – пятница 8,00-13.00, 14.00-17.00, обед  13.00-14.00, выходной: суббота, воскресенье</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hideMark/>
          </w:tcPr>
          <w:p w:rsidR="00530BEB" w:rsidRPr="00732EFE" w:rsidRDefault="00530BEB" w:rsidP="00F90276">
            <w:pPr>
              <w:pStyle w:val="articleintext"/>
              <w:spacing w:after="100"/>
              <w:ind w:firstLine="0"/>
              <w:jc w:val="left"/>
              <w:rPr>
                <w:b/>
              </w:rPr>
            </w:pPr>
            <w:r w:rsidRPr="00732EFE">
              <w:rPr>
                <w:b/>
              </w:rPr>
              <w:t>1.3.4. о месте жительства</w:t>
            </w:r>
          </w:p>
        </w:tc>
        <w:tc>
          <w:tcPr>
            <w:tcW w:w="650" w:type="pct"/>
            <w:tcBorders>
              <w:top w:val="single" w:sz="4" w:space="0" w:color="auto"/>
              <w:left w:val="single" w:sz="4" w:space="0" w:color="auto"/>
              <w:bottom w:val="single" w:sz="4" w:space="0" w:color="auto"/>
              <w:right w:val="single" w:sz="4" w:space="0" w:color="auto"/>
            </w:tcBorders>
          </w:tcPr>
          <w:p w:rsidR="00530BEB" w:rsidRDefault="00530BEB" w:rsidP="00F90276">
            <w:pPr>
              <w:pStyle w:val="table10"/>
              <w:spacing w:before="120"/>
            </w:pPr>
            <w:r w:rsidRPr="007B127F">
              <w:t>организация, осуществляющая учёт, расчёт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9в отношении жилых помещений, по которым учёт, расчёт и начисление платы за жилищно-коммунальные услуги и платы за пользование жилым помещениемосуществляютсяданной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761" w:type="pct"/>
            <w:gridSpan w:val="5"/>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паспорт или иной документ, удостоверяющий личность</w:t>
            </w:r>
          </w:p>
        </w:tc>
        <w:tc>
          <w:tcPr>
            <w:tcW w:w="466" w:type="pct"/>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бесплатно</w:t>
            </w:r>
          </w:p>
        </w:tc>
        <w:tc>
          <w:tcPr>
            <w:tcW w:w="510" w:type="pct"/>
            <w:gridSpan w:val="3"/>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xml:space="preserve">в день обращения </w:t>
            </w:r>
          </w:p>
        </w:tc>
        <w:tc>
          <w:tcPr>
            <w:tcW w:w="463"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6 месяцев</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530BEB" w:rsidP="00FF6875">
            <w:pPr>
              <w:pStyle w:val="table10"/>
            </w:pPr>
            <w:r>
              <w:t xml:space="preserve"> </w:t>
            </w:r>
            <w:r w:rsidR="009777E9" w:rsidRPr="0031496E">
              <w:rPr>
                <w:b/>
              </w:rPr>
              <w:t>Должностное лицо, ответственное за выполнение процедуры 1.</w:t>
            </w:r>
            <w:r w:rsidR="00105E22">
              <w:rPr>
                <w:b/>
              </w:rPr>
              <w:t>3.4</w:t>
            </w:r>
            <w:r w:rsidR="009777E9">
              <w:rPr>
                <w:b/>
              </w:rPr>
              <w:t>.</w:t>
            </w:r>
            <w:r w:rsidR="009777E9" w:rsidRPr="0031496E">
              <w:rPr>
                <w:b/>
              </w:rPr>
              <w:t xml:space="preserve">: </w:t>
            </w:r>
            <w:r w:rsidR="009777E9" w:rsidRPr="0031496E">
              <w:rPr>
                <w:u w:val="single"/>
              </w:rPr>
              <w:t>Козляк Людмила Алексеевна – управляющий делами сельского испо</w:t>
            </w:r>
            <w:r w:rsidR="009777E9">
              <w:rPr>
                <w:u w:val="single"/>
              </w:rPr>
              <w:t>лнительного комитета, кабинет №</w:t>
            </w:r>
            <w:r w:rsidR="009777E9" w:rsidRPr="0031496E">
              <w:rPr>
                <w:u w:val="single"/>
              </w:rPr>
              <w:t>2, аг. Щорсы, ул. Щорсовская, 4 б, тел.31987</w:t>
            </w:r>
            <w:r w:rsidR="009777E9" w:rsidRPr="0031496E">
              <w:t xml:space="preserve"> , </w:t>
            </w:r>
            <w:r w:rsidR="009777E9" w:rsidRPr="0031496E">
              <w:rPr>
                <w:u w:val="single"/>
              </w:rPr>
              <w:t>лицо, заменяющее временно отсутствующего работника – Шафар Ольга Геннадьевна –  инспектор Щорсовского сельисполкома, кабинет № 4, аг. Щорсы, ул. Щорсовская, 4 б, тел.31985</w:t>
            </w:r>
            <w:r w:rsidR="007A5AA4">
              <w:rPr>
                <w:u w:val="single"/>
              </w:rPr>
              <w:t>. Режим работы: понедельник – пятница 8,00-13.00, 14.00-17.00, обед  13.00-14.00, выходной: суббота, воскресенье</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hideMark/>
          </w:tcPr>
          <w:p w:rsidR="00530BEB" w:rsidRPr="00732EFE" w:rsidRDefault="00530BEB" w:rsidP="00F90276">
            <w:pPr>
              <w:pStyle w:val="articleintext"/>
              <w:spacing w:after="100"/>
              <w:ind w:firstLine="0"/>
              <w:jc w:val="left"/>
              <w:rPr>
                <w:b/>
              </w:rPr>
            </w:pPr>
            <w:r w:rsidRPr="00732EFE">
              <w:rPr>
                <w:b/>
              </w:rPr>
              <w:t>1.3.5. о последнем месте жительства наследодателя и составе его семьи на день смерти</w:t>
            </w:r>
          </w:p>
        </w:tc>
        <w:tc>
          <w:tcPr>
            <w:tcW w:w="650" w:type="pct"/>
            <w:tcBorders>
              <w:top w:val="single" w:sz="4" w:space="0" w:color="auto"/>
              <w:left w:val="single" w:sz="4" w:space="0" w:color="auto"/>
              <w:bottom w:val="single" w:sz="4" w:space="0" w:color="auto"/>
              <w:right w:val="single" w:sz="4" w:space="0" w:color="auto"/>
            </w:tcBorders>
          </w:tcPr>
          <w:p w:rsidR="00530BEB" w:rsidRDefault="00530BEB" w:rsidP="00F90276">
            <w:pPr>
              <w:pStyle w:val="table10"/>
              <w:spacing w:before="120"/>
            </w:pPr>
            <w:r w:rsidRPr="007B127F">
              <w:t>организация, осуществляющая учёт, расчёт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9в отношении жилых помещений, по которым учёт, расчёт и начисление платы за жилищно-коммунальные услуги и платы за пользование жилым помещениемосуществляютсяданной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761" w:type="pct"/>
            <w:gridSpan w:val="5"/>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паспорт или иной документ, удостоверяющий личность наследника</w:t>
            </w:r>
          </w:p>
        </w:tc>
        <w:tc>
          <w:tcPr>
            <w:tcW w:w="466" w:type="pct"/>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бесплатно</w:t>
            </w:r>
          </w:p>
        </w:tc>
        <w:tc>
          <w:tcPr>
            <w:tcW w:w="510" w:type="pct"/>
            <w:gridSpan w:val="3"/>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xml:space="preserve">в день обращения </w:t>
            </w:r>
          </w:p>
        </w:tc>
        <w:tc>
          <w:tcPr>
            <w:tcW w:w="463"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бессрочно</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530BEB" w:rsidP="00FF6875">
            <w:pPr>
              <w:pStyle w:val="table10"/>
            </w:pPr>
            <w:r>
              <w:t xml:space="preserve"> </w:t>
            </w:r>
            <w:r w:rsidR="009777E9" w:rsidRPr="0031496E">
              <w:rPr>
                <w:b/>
              </w:rPr>
              <w:t>Должностное лицо, ответственное за выполнение процедуры 1.</w:t>
            </w:r>
            <w:r w:rsidR="009777E9">
              <w:rPr>
                <w:b/>
              </w:rPr>
              <w:t>3.5.</w:t>
            </w:r>
            <w:r w:rsidR="009777E9" w:rsidRPr="0031496E">
              <w:rPr>
                <w:b/>
              </w:rPr>
              <w:t xml:space="preserve">: </w:t>
            </w:r>
            <w:r w:rsidR="009777E9" w:rsidRPr="0031496E">
              <w:rPr>
                <w:u w:val="single"/>
              </w:rPr>
              <w:t>Козляк Людмила Алексеевна – управляющий делами сельского испо</w:t>
            </w:r>
            <w:r w:rsidR="009777E9">
              <w:rPr>
                <w:u w:val="single"/>
              </w:rPr>
              <w:t>лнительного комитета, кабинет №</w:t>
            </w:r>
            <w:r w:rsidR="009777E9" w:rsidRPr="0031496E">
              <w:rPr>
                <w:u w:val="single"/>
              </w:rPr>
              <w:t>2, аг. Щорсы, ул. Щорсовская, 4 б, тел.31987</w:t>
            </w:r>
            <w:r w:rsidR="009777E9" w:rsidRPr="0031496E">
              <w:t xml:space="preserve"> , </w:t>
            </w:r>
            <w:r w:rsidR="009777E9" w:rsidRPr="0031496E">
              <w:rPr>
                <w:u w:val="single"/>
              </w:rPr>
              <w:t>лицо, заменяющее временно отсутствующего работника – Шафар Ольга Геннадьевна –  инспектор Щорсовского сельисполкома, кабинет № 4, аг. Щорсы, ул. Щорсовская, 4 б, тел.31985</w:t>
            </w:r>
            <w:r w:rsidR="007A5AA4">
              <w:rPr>
                <w:u w:val="single"/>
              </w:rPr>
              <w:t>. Режим работы: понедельник – пятница 8,00-13.00, 14.00-17.00, обед  13.00-14.00, выходной: суббота, воскресенье</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hideMark/>
          </w:tcPr>
          <w:p w:rsidR="00530BEB" w:rsidRPr="00732EFE" w:rsidRDefault="00530BEB" w:rsidP="00F90276">
            <w:pPr>
              <w:pStyle w:val="articleintext"/>
              <w:spacing w:after="100"/>
              <w:ind w:firstLine="0"/>
              <w:jc w:val="left"/>
              <w:rPr>
                <w:b/>
              </w:rPr>
            </w:pPr>
            <w:r w:rsidRPr="00732EFE">
              <w:rPr>
                <w:b/>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650" w:type="pct"/>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сельский исполнительный комитет</w:t>
            </w:r>
          </w:p>
        </w:tc>
        <w:tc>
          <w:tcPr>
            <w:tcW w:w="1761" w:type="pct"/>
            <w:gridSpan w:val="5"/>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паспорт или иной документ, удостоверяющий личность</w:t>
            </w:r>
          </w:p>
        </w:tc>
        <w:tc>
          <w:tcPr>
            <w:tcW w:w="466" w:type="pct"/>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бесплатно</w:t>
            </w:r>
          </w:p>
        </w:tc>
        <w:tc>
          <w:tcPr>
            <w:tcW w:w="510" w:type="pct"/>
            <w:gridSpan w:val="3"/>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в день обращения</w:t>
            </w:r>
          </w:p>
        </w:tc>
        <w:tc>
          <w:tcPr>
            <w:tcW w:w="463"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1 месяц</w:t>
            </w:r>
          </w:p>
        </w:tc>
      </w:tr>
      <w:tr w:rsidR="00530BEB" w:rsidTr="00105E22">
        <w:trPr>
          <w:trHeight w:val="818"/>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530BEB" w:rsidP="00530BEB">
            <w:pPr>
              <w:pStyle w:val="table10"/>
            </w:pPr>
            <w:r>
              <w:t xml:space="preserve"> </w:t>
            </w:r>
            <w:r w:rsidR="009777E9" w:rsidRPr="0031496E">
              <w:rPr>
                <w:b/>
              </w:rPr>
              <w:t>Должностное лицо, ответственное за выполнение процедуры 1.</w:t>
            </w:r>
            <w:r w:rsidR="009777E9">
              <w:rPr>
                <w:b/>
              </w:rPr>
              <w:t>3.6.</w:t>
            </w:r>
            <w:r w:rsidR="009777E9" w:rsidRPr="0031496E">
              <w:rPr>
                <w:b/>
              </w:rPr>
              <w:t xml:space="preserve">: </w:t>
            </w:r>
            <w:r w:rsidR="009777E9" w:rsidRPr="0031496E">
              <w:rPr>
                <w:u w:val="single"/>
              </w:rPr>
              <w:t>Козляк Людмила Алексеевна – управляющий делами сельского испо</w:t>
            </w:r>
            <w:r w:rsidR="009777E9">
              <w:rPr>
                <w:u w:val="single"/>
              </w:rPr>
              <w:t>лнительного комитета, кабинет №</w:t>
            </w:r>
            <w:r w:rsidR="009777E9" w:rsidRPr="0031496E">
              <w:rPr>
                <w:u w:val="single"/>
              </w:rPr>
              <w:t>2, аг. Щорсы, ул. Щорсовская, 4 б, тел.31987</w:t>
            </w:r>
            <w:r w:rsidR="009777E9" w:rsidRPr="0031496E">
              <w:t xml:space="preserve"> , </w:t>
            </w:r>
            <w:r w:rsidR="009777E9" w:rsidRPr="0031496E">
              <w:rPr>
                <w:u w:val="single"/>
              </w:rPr>
              <w:t>лицо, заменяющее временно отсутствующего работника – Шафар Ольга Геннадьевна –  инспектор Щорсовского сельисполкома, кабинет № 4, аг. Щорсы, ул. Щорсовская, 4 б, тел.31985</w:t>
            </w:r>
            <w:r w:rsidR="007A5AA4">
              <w:rPr>
                <w:u w:val="single"/>
              </w:rPr>
              <w:t xml:space="preserve">. Режим работы: понедельник – пятница 8,00-13.00, 14.00-17.00, обед  13.00-14.00, выходной: суббота, воскресенье </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hideMark/>
          </w:tcPr>
          <w:p w:rsidR="00530BEB" w:rsidRPr="00732EFE" w:rsidRDefault="00530BEB" w:rsidP="00F90276">
            <w:pPr>
              <w:pStyle w:val="articleintext"/>
              <w:spacing w:after="100"/>
              <w:ind w:firstLine="0"/>
              <w:jc w:val="left"/>
              <w:rPr>
                <w:b/>
              </w:rPr>
            </w:pPr>
            <w:r w:rsidRPr="00732EFE">
              <w:rPr>
                <w:b/>
              </w:rPr>
              <w:t>1.3.7. о начисленной жилищной квоте</w:t>
            </w:r>
          </w:p>
        </w:tc>
        <w:tc>
          <w:tcPr>
            <w:tcW w:w="650" w:type="pct"/>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сельский, поселковый, районный исполнительный комитет, организация, начислившая жилищную квоту</w:t>
            </w:r>
          </w:p>
        </w:tc>
        <w:tc>
          <w:tcPr>
            <w:tcW w:w="1761" w:type="pct"/>
            <w:gridSpan w:val="5"/>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паспорт или иной документ, удостоверяющий личность</w:t>
            </w:r>
          </w:p>
        </w:tc>
        <w:tc>
          <w:tcPr>
            <w:tcW w:w="466" w:type="pct"/>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бесплатно</w:t>
            </w:r>
          </w:p>
        </w:tc>
        <w:tc>
          <w:tcPr>
            <w:tcW w:w="510" w:type="pct"/>
            <w:gridSpan w:val="3"/>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10 дней со дня обращения</w:t>
            </w:r>
          </w:p>
        </w:tc>
        <w:tc>
          <w:tcPr>
            <w:tcW w:w="463"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бессрочно</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530BEB" w:rsidP="00FF6875">
            <w:pPr>
              <w:pStyle w:val="table10"/>
            </w:pPr>
            <w:r>
              <w:t xml:space="preserve"> </w:t>
            </w:r>
            <w:r w:rsidR="009777E9" w:rsidRPr="0031496E">
              <w:rPr>
                <w:b/>
              </w:rPr>
              <w:t>Должностное лицо, ответственное за выполнение процедуры 1.</w:t>
            </w:r>
            <w:r w:rsidR="009777E9">
              <w:rPr>
                <w:b/>
              </w:rPr>
              <w:t>3.7.</w:t>
            </w:r>
            <w:r w:rsidR="009777E9" w:rsidRPr="0031496E">
              <w:rPr>
                <w:b/>
              </w:rPr>
              <w:t xml:space="preserve">: </w:t>
            </w:r>
            <w:r w:rsidR="009777E9" w:rsidRPr="0031496E">
              <w:rPr>
                <w:u w:val="single"/>
              </w:rPr>
              <w:t>Козляк Людмила Алексеевна – управляющий делами сельского испо</w:t>
            </w:r>
            <w:r w:rsidR="009777E9">
              <w:rPr>
                <w:u w:val="single"/>
              </w:rPr>
              <w:t>лнительного комитета, кабинет №</w:t>
            </w:r>
            <w:r w:rsidR="009777E9" w:rsidRPr="0031496E">
              <w:rPr>
                <w:u w:val="single"/>
              </w:rPr>
              <w:t>2, аг. Щорсы, ул. Щорсовская, 4 б, тел.31987</w:t>
            </w:r>
            <w:r w:rsidR="009777E9" w:rsidRPr="0031496E">
              <w:t xml:space="preserve"> , </w:t>
            </w:r>
            <w:r w:rsidR="009777E9" w:rsidRPr="0031496E">
              <w:rPr>
                <w:u w:val="single"/>
              </w:rPr>
              <w:t>лицо, заменяющее временно отсутствующего работника – Шафар Ольга Геннадьевна –  инспектор Щорсовского сельисполкома, кабинет № 4, аг. Щорсы, ул. Щорсовская, 4 б, тел.31985</w:t>
            </w:r>
            <w:r w:rsidR="007A5AA4">
              <w:rPr>
                <w:u w:val="single"/>
              </w:rPr>
              <w:t>. Режим работы: понедельник – пятница 8,00-13.00, 14.00-17.00, обед  13.00-14.00, выходной: суббота, воскресенье</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tcPr>
          <w:p w:rsidR="00530BEB" w:rsidRPr="00732EFE" w:rsidRDefault="00530BEB" w:rsidP="00DB08C6">
            <w:pPr>
              <w:pStyle w:val="articleintext"/>
              <w:spacing w:after="100"/>
              <w:ind w:firstLine="0"/>
              <w:jc w:val="left"/>
              <w:rPr>
                <w:b/>
              </w:rPr>
            </w:pPr>
            <w:r w:rsidRPr="00DB08C6">
              <w:rPr>
                <w:b/>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650" w:type="pct"/>
            <w:tcBorders>
              <w:top w:val="single" w:sz="4" w:space="0" w:color="auto"/>
              <w:left w:val="single" w:sz="4" w:space="0" w:color="auto"/>
              <w:bottom w:val="single" w:sz="4" w:space="0" w:color="auto"/>
              <w:right w:val="single" w:sz="4" w:space="0" w:color="auto"/>
            </w:tcBorders>
          </w:tcPr>
          <w:p w:rsidR="00530BEB" w:rsidRPr="00E90BFC" w:rsidRDefault="00530BEB" w:rsidP="00E90BFC">
            <w:pPr>
              <w:jc w:val="left"/>
            </w:pPr>
            <w:r w:rsidRPr="00E90BFC">
              <w:t>сельский, поселковый, городской (в городах районного подчинения) исполнительный комитет, местная администрация района в городе</w:t>
            </w:r>
            <w:r w:rsidRPr="00E90BFC">
              <w:br/>
            </w:r>
          </w:p>
        </w:tc>
        <w:tc>
          <w:tcPr>
            <w:tcW w:w="1761" w:type="pct"/>
            <w:gridSpan w:val="5"/>
            <w:tcBorders>
              <w:top w:val="single" w:sz="4" w:space="0" w:color="auto"/>
              <w:left w:val="single" w:sz="4" w:space="0" w:color="auto"/>
              <w:bottom w:val="single" w:sz="4" w:space="0" w:color="auto"/>
              <w:right w:val="single" w:sz="4" w:space="0" w:color="auto"/>
            </w:tcBorders>
          </w:tcPr>
          <w:p w:rsidR="00530BEB" w:rsidRPr="00E90BFC" w:rsidRDefault="00530BEB" w:rsidP="00E90BFC">
            <w:pPr>
              <w:jc w:val="left"/>
            </w:pPr>
            <w:r w:rsidRPr="00E90BFC">
              <w:t>паспорт или иной документ, удостоверяющий личность</w:t>
            </w:r>
            <w:r w:rsidRPr="00E90BFC">
              <w:br/>
            </w:r>
          </w:p>
          <w:p w:rsidR="00530BEB" w:rsidRDefault="00530BEB" w:rsidP="00F90276">
            <w:pPr>
              <w:pStyle w:val="table10"/>
              <w:spacing w:before="120"/>
            </w:pPr>
          </w:p>
        </w:tc>
        <w:tc>
          <w:tcPr>
            <w:tcW w:w="466" w:type="pct"/>
            <w:tcBorders>
              <w:top w:val="single" w:sz="4" w:space="0" w:color="auto"/>
              <w:left w:val="single" w:sz="4" w:space="0" w:color="auto"/>
              <w:bottom w:val="single" w:sz="4" w:space="0" w:color="auto"/>
              <w:right w:val="single" w:sz="4" w:space="0" w:color="auto"/>
            </w:tcBorders>
          </w:tcPr>
          <w:p w:rsidR="00530BEB" w:rsidRDefault="00530BEB" w:rsidP="00F90276">
            <w:pPr>
              <w:pStyle w:val="table10"/>
              <w:spacing w:before="120"/>
            </w:pPr>
            <w:r>
              <w:t>бесплатно</w:t>
            </w:r>
          </w:p>
        </w:tc>
        <w:tc>
          <w:tcPr>
            <w:tcW w:w="510" w:type="pct"/>
            <w:gridSpan w:val="3"/>
            <w:tcBorders>
              <w:top w:val="single" w:sz="4" w:space="0" w:color="auto"/>
              <w:left w:val="single" w:sz="4" w:space="0" w:color="auto"/>
              <w:bottom w:val="single" w:sz="4" w:space="0" w:color="auto"/>
              <w:right w:val="single" w:sz="4" w:space="0" w:color="auto"/>
            </w:tcBorders>
          </w:tcPr>
          <w:p w:rsidR="00530BEB" w:rsidRDefault="00530BEB" w:rsidP="00F90276">
            <w:pPr>
              <w:pStyle w:val="table10"/>
              <w:spacing w:before="120"/>
            </w:pPr>
            <w:r>
              <w:t>в день обращения</w:t>
            </w:r>
          </w:p>
        </w:tc>
        <w:tc>
          <w:tcPr>
            <w:tcW w:w="463" w:type="pct"/>
            <w:gridSpan w:val="2"/>
            <w:tcBorders>
              <w:top w:val="single" w:sz="4" w:space="0" w:color="auto"/>
              <w:left w:val="single" w:sz="4" w:space="0" w:color="auto"/>
              <w:bottom w:val="single" w:sz="4" w:space="0" w:color="auto"/>
              <w:right w:val="single" w:sz="4" w:space="0" w:color="auto"/>
            </w:tcBorders>
          </w:tcPr>
          <w:p w:rsidR="00530BEB" w:rsidRDefault="00530BEB" w:rsidP="00F90276">
            <w:pPr>
              <w:pStyle w:val="table10"/>
              <w:spacing w:before="120"/>
            </w:pPr>
            <w:r>
              <w:t>бессрочно</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530BEB" w:rsidRDefault="009777E9" w:rsidP="00FF6875">
            <w:pPr>
              <w:pStyle w:val="table10"/>
            </w:pPr>
            <w:r w:rsidRPr="0031496E">
              <w:rPr>
                <w:b/>
              </w:rPr>
              <w:t>Должностное лицо, ответственное за выполнение процедуры 1.</w:t>
            </w:r>
            <w:r>
              <w:rPr>
                <w:b/>
              </w:rPr>
              <w:t>3.10.</w:t>
            </w:r>
            <w:r w:rsidRPr="0031496E">
              <w:rPr>
                <w:b/>
              </w:rPr>
              <w:t xml:space="preserve">: </w:t>
            </w:r>
            <w:r w:rsidRPr="0031496E">
              <w:rPr>
                <w:u w:val="single"/>
              </w:rPr>
              <w:t>Козляк Людмила Алексеевна – управляющий делами сельского испо</w:t>
            </w:r>
            <w:r>
              <w:rPr>
                <w:u w:val="single"/>
              </w:rPr>
              <w:t>лнительного комитета, кабинет №</w:t>
            </w:r>
            <w:r w:rsidRPr="0031496E">
              <w:rPr>
                <w:u w:val="single"/>
              </w:rPr>
              <w:t>2, аг. Щорсы, ул. Щорсовская, 4 б, тел.31987</w:t>
            </w:r>
            <w:r w:rsidRPr="0031496E">
              <w:t xml:space="preserve"> , </w:t>
            </w:r>
            <w:r w:rsidRPr="0031496E">
              <w:rPr>
                <w:u w:val="single"/>
              </w:rPr>
              <w:t>лицо, заменяющее временно отсутствующего работника – Шафар Ольга Геннадьевна –  инспектор Щорсовского сельисполкома, кабинет № 4, аг. Щорсы, ул. Щорсовская, 4 б, тел.31985</w:t>
            </w:r>
            <w:r w:rsidR="007A5AA4">
              <w:rPr>
                <w:u w:val="single"/>
              </w:rPr>
              <w:t>. Режим работы: понедельник – пятница 8,00-13.00, 14.00-17.00, обед  13.00-14.00, выходной: суббота, воскресенье</w:t>
            </w:r>
          </w:p>
        </w:tc>
      </w:tr>
      <w:tr w:rsidR="00530BEB" w:rsidTr="001518F8">
        <w:trPr>
          <w:trHeight w:val="2562"/>
        </w:trPr>
        <w:tc>
          <w:tcPr>
            <w:tcW w:w="1150" w:type="pct"/>
            <w:tcBorders>
              <w:top w:val="single" w:sz="4" w:space="0" w:color="auto"/>
              <w:left w:val="single" w:sz="4" w:space="0" w:color="auto"/>
              <w:bottom w:val="single" w:sz="4" w:space="0" w:color="auto"/>
              <w:right w:val="single" w:sz="4" w:space="0" w:color="auto"/>
            </w:tcBorders>
          </w:tcPr>
          <w:p w:rsidR="00530BEB" w:rsidRPr="00732EFE" w:rsidRDefault="00530BEB" w:rsidP="00FF6875">
            <w:pPr>
              <w:pStyle w:val="articleintext"/>
              <w:spacing w:after="100"/>
              <w:ind w:firstLine="0"/>
              <w:jc w:val="left"/>
              <w:rPr>
                <w:b/>
              </w:rPr>
            </w:pPr>
            <w:r w:rsidRPr="00732EFE">
              <w:rPr>
                <w:b/>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650" w:type="pct"/>
            <w:tcBorders>
              <w:top w:val="single" w:sz="4" w:space="0" w:color="auto"/>
              <w:left w:val="single" w:sz="4" w:space="0" w:color="auto"/>
              <w:bottom w:val="single" w:sz="4" w:space="0" w:color="auto"/>
              <w:right w:val="single" w:sz="4" w:space="0" w:color="auto"/>
            </w:tcBorders>
          </w:tcPr>
          <w:p w:rsidR="00530BEB" w:rsidRDefault="00530BEB" w:rsidP="00FF6875">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1761" w:type="pct"/>
            <w:gridSpan w:val="5"/>
            <w:tcBorders>
              <w:top w:val="single" w:sz="4" w:space="0" w:color="auto"/>
              <w:left w:val="single" w:sz="4" w:space="0" w:color="auto"/>
              <w:bottom w:val="single" w:sz="4" w:space="0" w:color="auto"/>
              <w:right w:val="single" w:sz="4" w:space="0" w:color="auto"/>
            </w:tcBorders>
          </w:tcPr>
          <w:p w:rsidR="00530BEB" w:rsidRDefault="00530BEB" w:rsidP="00FF6875">
            <w:pPr>
              <w:pStyle w:val="table10"/>
              <w:spacing w:before="120"/>
            </w:pPr>
            <w:r>
              <w:t>заявление</w:t>
            </w:r>
            <w:r>
              <w:br/>
            </w:r>
            <w:r>
              <w:br/>
              <w:t>паспорт или иной документ, удостоверяющий личность</w:t>
            </w:r>
            <w:r>
              <w:br/>
            </w:r>
            <w:r>
              <w:br/>
              <w:t>свидетельство о смерти наследодателя</w:t>
            </w:r>
          </w:p>
        </w:tc>
        <w:tc>
          <w:tcPr>
            <w:tcW w:w="466" w:type="pct"/>
            <w:tcBorders>
              <w:top w:val="single" w:sz="4" w:space="0" w:color="auto"/>
              <w:left w:val="single" w:sz="4" w:space="0" w:color="auto"/>
              <w:bottom w:val="single" w:sz="4" w:space="0" w:color="auto"/>
              <w:right w:val="single" w:sz="4" w:space="0" w:color="auto"/>
            </w:tcBorders>
          </w:tcPr>
          <w:p w:rsidR="00530BEB" w:rsidRDefault="00530BEB" w:rsidP="00FF6875">
            <w:pPr>
              <w:pStyle w:val="table10"/>
              <w:spacing w:before="120"/>
            </w:pPr>
            <w:r>
              <w:t>бесплатно</w:t>
            </w:r>
          </w:p>
        </w:tc>
        <w:tc>
          <w:tcPr>
            <w:tcW w:w="510" w:type="pct"/>
            <w:gridSpan w:val="3"/>
            <w:tcBorders>
              <w:top w:val="single" w:sz="4" w:space="0" w:color="auto"/>
              <w:left w:val="single" w:sz="4" w:space="0" w:color="auto"/>
              <w:bottom w:val="single" w:sz="4" w:space="0" w:color="auto"/>
              <w:right w:val="single" w:sz="4" w:space="0" w:color="auto"/>
            </w:tcBorders>
          </w:tcPr>
          <w:p w:rsidR="00530BEB" w:rsidRDefault="00530BEB" w:rsidP="00FF6875">
            <w:pPr>
              <w:pStyle w:val="table10"/>
              <w:spacing w:before="120"/>
            </w:pPr>
            <w:r>
              <w:t>5 дней со дня подачи заявления</w:t>
            </w:r>
          </w:p>
        </w:tc>
        <w:tc>
          <w:tcPr>
            <w:tcW w:w="463" w:type="pct"/>
            <w:gridSpan w:val="2"/>
            <w:tcBorders>
              <w:top w:val="single" w:sz="4" w:space="0" w:color="auto"/>
              <w:left w:val="single" w:sz="4" w:space="0" w:color="auto"/>
              <w:bottom w:val="single" w:sz="4" w:space="0" w:color="auto"/>
              <w:right w:val="single" w:sz="4" w:space="0" w:color="auto"/>
            </w:tcBorders>
          </w:tcPr>
          <w:p w:rsidR="00530BEB" w:rsidRDefault="00530BEB" w:rsidP="00FF6875">
            <w:pPr>
              <w:pStyle w:val="table10"/>
              <w:spacing w:before="120"/>
            </w:pPr>
            <w:r>
              <w:t xml:space="preserve">бессрочно </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D12444" w:rsidP="00FF6875">
            <w:pPr>
              <w:pStyle w:val="table10"/>
            </w:pPr>
            <w:r>
              <w:t xml:space="preserve"> </w:t>
            </w:r>
            <w:r w:rsidR="009777E9" w:rsidRPr="0031496E">
              <w:rPr>
                <w:b/>
              </w:rPr>
              <w:t>Должностное лицо, ответственное за выполнение процедуры 1.</w:t>
            </w:r>
            <w:r w:rsidR="009777E9">
              <w:rPr>
                <w:b/>
              </w:rPr>
              <w:t>3.11.</w:t>
            </w:r>
            <w:r w:rsidR="009777E9" w:rsidRPr="0031496E">
              <w:rPr>
                <w:b/>
              </w:rPr>
              <w:t xml:space="preserve">: </w:t>
            </w:r>
            <w:r w:rsidR="009777E9" w:rsidRPr="0031496E">
              <w:rPr>
                <w:u w:val="single"/>
              </w:rPr>
              <w:t>Козляк Людмила Алексеевна – управляющий делами сельского испо</w:t>
            </w:r>
            <w:r w:rsidR="009777E9">
              <w:rPr>
                <w:u w:val="single"/>
              </w:rPr>
              <w:t>лнительного комитета, кабинет №</w:t>
            </w:r>
            <w:r w:rsidR="009777E9" w:rsidRPr="0031496E">
              <w:rPr>
                <w:u w:val="single"/>
              </w:rPr>
              <w:t>2, аг. Щорсы, ул. Щорсовская, 4 б, тел.31987</w:t>
            </w:r>
            <w:r w:rsidR="009777E9" w:rsidRPr="0031496E">
              <w:t xml:space="preserve"> , </w:t>
            </w:r>
            <w:r w:rsidR="009777E9" w:rsidRPr="0031496E">
              <w:rPr>
                <w:u w:val="single"/>
              </w:rPr>
              <w:t>лицо, заменяющее временно отсутствующего работника – Шафар Ольга Геннадьевна –  инспектор Щорсовского сельисполкома, кабинет № 4, аг. Щорсы, ул. Щорсовская, 4 б, тел.31985</w:t>
            </w:r>
            <w:r w:rsidR="007A5AA4">
              <w:rPr>
                <w:u w:val="single"/>
              </w:rPr>
              <w:t>. Режим работы: понедельник – пятница 8,00-13.00, 14.00-17.00, обед  13.00-14.00, выходной: суббота, воскресенье</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hideMark/>
          </w:tcPr>
          <w:p w:rsidR="00530BEB" w:rsidRPr="00732EFE" w:rsidRDefault="00530BEB" w:rsidP="00F90276">
            <w:pPr>
              <w:pStyle w:val="article"/>
              <w:spacing w:before="120" w:after="0"/>
              <w:ind w:left="0" w:firstLine="0"/>
            </w:pPr>
            <w:r w:rsidRPr="00732EFE">
              <w:t>1.8. Регистрация договора найма (аренды) жилого помещения частного жилищного фонда и дополнительных соглашений к нему</w:t>
            </w:r>
          </w:p>
        </w:tc>
        <w:tc>
          <w:tcPr>
            <w:tcW w:w="650" w:type="pct"/>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сельский, поселковый, городской, районный исполнительный комитет, местная администрация района в городе</w:t>
            </w:r>
          </w:p>
        </w:tc>
        <w:tc>
          <w:tcPr>
            <w:tcW w:w="1761" w:type="pct"/>
            <w:gridSpan w:val="5"/>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безгражданствалибо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rsidR="00530BEB" w:rsidRDefault="00530BEB" w:rsidP="00F90276">
            <w:pPr>
              <w:pStyle w:val="table10"/>
              <w:spacing w:before="120"/>
            </w:pPr>
            <w: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p>
        </w:tc>
        <w:tc>
          <w:tcPr>
            <w:tcW w:w="466" w:type="pct"/>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бесплатно</w:t>
            </w:r>
          </w:p>
        </w:tc>
        <w:tc>
          <w:tcPr>
            <w:tcW w:w="510" w:type="pct"/>
            <w:gridSpan w:val="3"/>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2 дня со дня подачи заявления</w:t>
            </w:r>
          </w:p>
        </w:tc>
        <w:tc>
          <w:tcPr>
            <w:tcW w:w="463"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бессрочно</w:t>
            </w:r>
          </w:p>
        </w:tc>
      </w:tr>
      <w:tr w:rsidR="00530BEB" w:rsidTr="001518F8">
        <w:trPr>
          <w:trHeight w:val="72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D12444" w:rsidP="00FF6875">
            <w:pPr>
              <w:pStyle w:val="table10"/>
            </w:pPr>
            <w:r>
              <w:t xml:space="preserve"> </w:t>
            </w:r>
            <w:r w:rsidR="009777E9" w:rsidRPr="0031496E">
              <w:rPr>
                <w:b/>
              </w:rPr>
              <w:t>Должностное лицо, ответственное за выполнение процедуры 1.</w:t>
            </w:r>
            <w:r w:rsidR="009777E9">
              <w:rPr>
                <w:b/>
              </w:rPr>
              <w:t>8.</w:t>
            </w:r>
            <w:r w:rsidR="009777E9" w:rsidRPr="0031496E">
              <w:rPr>
                <w:b/>
              </w:rPr>
              <w:t xml:space="preserve">: </w:t>
            </w:r>
            <w:r w:rsidR="009777E9" w:rsidRPr="0031496E">
              <w:rPr>
                <w:u w:val="single"/>
              </w:rPr>
              <w:t>Козляк Людмила Алексеевна – управляющий делами сельского испо</w:t>
            </w:r>
            <w:r w:rsidR="009777E9">
              <w:rPr>
                <w:u w:val="single"/>
              </w:rPr>
              <w:t>лнительного комитета, кабинет №</w:t>
            </w:r>
            <w:r w:rsidR="009777E9" w:rsidRPr="0031496E">
              <w:rPr>
                <w:u w:val="single"/>
              </w:rPr>
              <w:t>2, аг. Щорсы, ул. Щорсовская, 4 б, тел.31987</w:t>
            </w:r>
            <w:r w:rsidR="009777E9" w:rsidRPr="0031496E">
              <w:t xml:space="preserve"> , </w:t>
            </w:r>
            <w:r w:rsidR="009777E9" w:rsidRPr="0031496E">
              <w:rPr>
                <w:u w:val="single"/>
              </w:rPr>
              <w:t>лицо, заменяющее временно отсутствующего работника – Шафар Ольга Геннадьевна –  инспектор Щорсовского сельисполкома, кабинет № 4, аг. Щорсы, ул. Щорсовская, 4 б, тел.31985</w:t>
            </w:r>
            <w:r w:rsidR="007A5AA4">
              <w:rPr>
                <w:u w:val="single"/>
              </w:rPr>
              <w:t>. Режим работы: понедельник – пятница 8,00-13.00, 14.00-17.00, обед  13.00-14.00, выходной: суббота, воскресенье</w:t>
            </w:r>
          </w:p>
        </w:tc>
      </w:tr>
      <w:tr w:rsidR="00530BEB" w:rsidTr="001518F8">
        <w:trPr>
          <w:trHeight w:val="4251"/>
        </w:trPr>
        <w:tc>
          <w:tcPr>
            <w:tcW w:w="5000" w:type="pct"/>
            <w:gridSpan w:val="13"/>
            <w:tcBorders>
              <w:top w:val="single" w:sz="4" w:space="0" w:color="auto"/>
              <w:left w:val="single" w:sz="4" w:space="0" w:color="auto"/>
              <w:bottom w:val="single" w:sz="4" w:space="0" w:color="auto"/>
              <w:right w:val="single" w:sz="4" w:space="0" w:color="auto"/>
            </w:tcBorders>
          </w:tcPr>
          <w:tbl>
            <w:tblPr>
              <w:tblStyle w:val="tablencpi"/>
              <w:tblW w:w="15444" w:type="dxa"/>
              <w:tblLayout w:type="fixed"/>
              <w:tblLook w:val="04A0" w:firstRow="1" w:lastRow="0" w:firstColumn="1" w:lastColumn="0" w:noHBand="0" w:noVBand="1"/>
            </w:tblPr>
            <w:tblGrid>
              <w:gridCol w:w="3108"/>
              <w:gridCol w:w="2697"/>
              <w:gridCol w:w="2554"/>
              <w:gridCol w:w="2131"/>
              <w:gridCol w:w="2267"/>
              <w:gridCol w:w="2687"/>
            </w:tblGrid>
            <w:tr w:rsidR="00530BEB" w:rsidRPr="00653A70" w:rsidTr="00807317">
              <w:tc>
                <w:tcPr>
                  <w:tcW w:w="1006" w:type="pct"/>
                  <w:tcBorders>
                    <w:right w:val="single" w:sz="4" w:space="0" w:color="auto"/>
                  </w:tcBorders>
                  <w:tcMar>
                    <w:top w:w="0" w:type="dxa"/>
                    <w:left w:w="6" w:type="dxa"/>
                    <w:bottom w:w="0" w:type="dxa"/>
                    <w:right w:w="6" w:type="dxa"/>
                  </w:tcMar>
                  <w:hideMark/>
                </w:tcPr>
                <w:p w:rsidR="00530BEB" w:rsidRPr="00B02FA0" w:rsidRDefault="00530BEB" w:rsidP="001551DB">
                  <w:pPr>
                    <w:spacing w:before="120" w:after="240"/>
                    <w:rPr>
                      <w:b/>
                      <w:bCs/>
                      <w:lang w:eastAsia="ru-RU"/>
                    </w:rPr>
                  </w:pPr>
                  <w:r w:rsidRPr="00B02FA0">
                    <w:rPr>
                      <w:b/>
                      <w:bCs/>
                      <w:lang w:eastAsia="ru-RU"/>
                    </w:rPr>
                    <w:t>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873" w:type="pct"/>
                  <w:tcBorders>
                    <w:top w:val="single" w:sz="4" w:space="0" w:color="auto"/>
                    <w:left w:val="single" w:sz="4" w:space="0" w:color="auto"/>
                    <w:right w:val="single" w:sz="4" w:space="0" w:color="auto"/>
                  </w:tcBorders>
                  <w:tcMar>
                    <w:top w:w="0" w:type="dxa"/>
                    <w:left w:w="6" w:type="dxa"/>
                    <w:bottom w:w="0" w:type="dxa"/>
                    <w:right w:w="6" w:type="dxa"/>
                  </w:tcMar>
                  <w:hideMark/>
                </w:tcPr>
                <w:p w:rsidR="00530BEB" w:rsidRPr="00653A70" w:rsidRDefault="00530BEB" w:rsidP="001551DB">
                  <w:pPr>
                    <w:spacing w:before="120"/>
                    <w:rPr>
                      <w:lang w:eastAsia="ru-RU"/>
                    </w:rPr>
                  </w:pPr>
                  <w:r w:rsidRPr="00653A70">
                    <w:rPr>
                      <w:lang w:eastAsia="ru-RU"/>
                    </w:rPr>
                    <w:t>сельский (поселковый), городской (города районного подчинения), районный исполнительный комитет</w:t>
                  </w:r>
                </w:p>
              </w:tc>
              <w:tc>
                <w:tcPr>
                  <w:tcW w:w="827" w:type="pct"/>
                  <w:tcBorders>
                    <w:left w:val="single" w:sz="4" w:space="0" w:color="auto"/>
                    <w:right w:val="single" w:sz="4" w:space="0" w:color="auto"/>
                  </w:tcBorders>
                  <w:tcMar>
                    <w:top w:w="0" w:type="dxa"/>
                    <w:left w:w="6" w:type="dxa"/>
                    <w:bottom w:w="0" w:type="dxa"/>
                    <w:right w:w="6" w:type="dxa"/>
                  </w:tcMar>
                  <w:hideMark/>
                </w:tcPr>
                <w:p w:rsidR="00530BEB" w:rsidRPr="00653A70" w:rsidRDefault="00530BEB" w:rsidP="001551DB">
                  <w:pPr>
                    <w:spacing w:before="120"/>
                    <w:rPr>
                      <w:lang w:eastAsia="ru-RU"/>
                    </w:rPr>
                  </w:pPr>
                  <w:r w:rsidRPr="00653A70">
                    <w:rPr>
                      <w:lang w:eastAsia="ru-RU"/>
                    </w:rPr>
                    <w:t>заявление</w:t>
                  </w:r>
                  <w:r w:rsidRPr="00653A70">
                    <w:rPr>
                      <w:lang w:eastAsia="ru-RU"/>
                    </w:rPr>
                    <w:br/>
                  </w:r>
                  <w:r w:rsidRPr="00653A70">
                    <w:rPr>
                      <w:lang w:eastAsia="ru-RU"/>
                    </w:rPr>
                    <w:br/>
                    <w:t>паспорт или иной документ, удостоверяющий личность сторон договора</w:t>
                  </w:r>
                  <w:r w:rsidRPr="00653A70">
                    <w:rPr>
                      <w:lang w:eastAsia="ru-RU"/>
                    </w:rPr>
                    <w:br/>
                  </w:r>
                  <w:r w:rsidRPr="00653A70">
                    <w:rPr>
                      <w:lang w:eastAsia="ru-RU"/>
                    </w:rPr>
                    <w:br/>
                    <w:t>3 экземпляра договора купли-продажи, мены, дарения жилого дома</w:t>
                  </w:r>
                </w:p>
              </w:tc>
              <w:tc>
                <w:tcPr>
                  <w:tcW w:w="690" w:type="pct"/>
                  <w:tcBorders>
                    <w:top w:val="single" w:sz="4" w:space="0" w:color="auto"/>
                    <w:left w:val="single" w:sz="4" w:space="0" w:color="auto"/>
                    <w:right w:val="single" w:sz="4" w:space="0" w:color="auto"/>
                  </w:tcBorders>
                  <w:tcMar>
                    <w:top w:w="0" w:type="dxa"/>
                    <w:left w:w="6" w:type="dxa"/>
                    <w:bottom w:w="0" w:type="dxa"/>
                    <w:right w:w="6" w:type="dxa"/>
                  </w:tcMar>
                  <w:hideMark/>
                </w:tcPr>
                <w:p w:rsidR="00530BEB" w:rsidRPr="00653A70" w:rsidRDefault="00530BEB" w:rsidP="001551DB">
                  <w:pPr>
                    <w:spacing w:before="120"/>
                    <w:rPr>
                      <w:lang w:eastAsia="ru-RU"/>
                    </w:rPr>
                  </w:pPr>
                  <w:r w:rsidRPr="00653A70">
                    <w:rPr>
                      <w:lang w:eastAsia="ru-RU"/>
                    </w:rPr>
                    <w:t>бесплатно</w:t>
                  </w:r>
                </w:p>
              </w:tc>
              <w:tc>
                <w:tcPr>
                  <w:tcW w:w="734" w:type="pct"/>
                  <w:tcBorders>
                    <w:left w:val="single" w:sz="4" w:space="0" w:color="auto"/>
                  </w:tcBorders>
                  <w:tcMar>
                    <w:top w:w="0" w:type="dxa"/>
                    <w:left w:w="6" w:type="dxa"/>
                    <w:bottom w:w="0" w:type="dxa"/>
                    <w:right w:w="6" w:type="dxa"/>
                  </w:tcMar>
                  <w:hideMark/>
                </w:tcPr>
                <w:p w:rsidR="00530BEB" w:rsidRPr="00653A70" w:rsidRDefault="00530BEB" w:rsidP="001551DB">
                  <w:pPr>
                    <w:spacing w:before="120"/>
                    <w:rPr>
                      <w:lang w:eastAsia="ru-RU"/>
                    </w:rPr>
                  </w:pPr>
                  <w:r w:rsidRPr="00653A70">
                    <w:rPr>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870" w:type="pct"/>
                  <w:tcBorders>
                    <w:left w:val="single" w:sz="4" w:space="0" w:color="auto"/>
                  </w:tcBorders>
                </w:tcPr>
                <w:p w:rsidR="00530BEB" w:rsidRPr="00653A70" w:rsidRDefault="00530BEB" w:rsidP="001551DB">
                  <w:pPr>
                    <w:spacing w:before="120"/>
                    <w:rPr>
                      <w:lang w:eastAsia="ru-RU"/>
                    </w:rPr>
                  </w:pPr>
                  <w:r>
                    <w:rPr>
                      <w:lang w:eastAsia="ru-RU"/>
                    </w:rPr>
                    <w:t>бессрочно</w:t>
                  </w:r>
                </w:p>
              </w:tc>
            </w:tr>
          </w:tbl>
          <w:p w:rsidR="00530BEB" w:rsidRDefault="00530BEB" w:rsidP="00F90276">
            <w:pPr>
              <w:pStyle w:val="table10"/>
              <w:spacing w:before="120"/>
            </w:pPr>
          </w:p>
        </w:tc>
      </w:tr>
      <w:tr w:rsidR="00530BEB" w:rsidTr="001518F8">
        <w:trPr>
          <w:trHeight w:val="782"/>
        </w:trPr>
        <w:tc>
          <w:tcPr>
            <w:tcW w:w="5000" w:type="pct"/>
            <w:gridSpan w:val="13"/>
            <w:tcBorders>
              <w:top w:val="single" w:sz="4" w:space="0" w:color="auto"/>
              <w:left w:val="single" w:sz="4" w:space="0" w:color="auto"/>
              <w:bottom w:val="single" w:sz="4" w:space="0" w:color="auto"/>
              <w:right w:val="single" w:sz="4" w:space="0" w:color="auto"/>
            </w:tcBorders>
          </w:tcPr>
          <w:p w:rsidR="00530BEB" w:rsidRDefault="003B411A" w:rsidP="00FF6875">
            <w:pPr>
              <w:pStyle w:val="table10"/>
            </w:pPr>
            <w:r>
              <w:t xml:space="preserve"> </w:t>
            </w:r>
            <w:r w:rsidR="009777E9" w:rsidRPr="0031496E">
              <w:rPr>
                <w:b/>
              </w:rPr>
              <w:t>Должностное лицо, ответственное за выполнение процедуры 1.</w:t>
            </w:r>
            <w:r w:rsidR="00105E22">
              <w:rPr>
                <w:b/>
              </w:rPr>
              <w:t>9</w:t>
            </w:r>
            <w:r w:rsidR="009777E9">
              <w:rPr>
                <w:b/>
              </w:rPr>
              <w:t>.</w:t>
            </w:r>
            <w:r w:rsidR="009777E9" w:rsidRPr="0031496E">
              <w:rPr>
                <w:b/>
              </w:rPr>
              <w:t xml:space="preserve">: </w:t>
            </w:r>
            <w:r w:rsidR="009777E9" w:rsidRPr="0031496E">
              <w:rPr>
                <w:u w:val="single"/>
              </w:rPr>
              <w:t>Козляк Людмила Алексеевна – управляющий делами сельского испо</w:t>
            </w:r>
            <w:r w:rsidR="009777E9">
              <w:rPr>
                <w:u w:val="single"/>
              </w:rPr>
              <w:t>лнительного комитета, кабинет №</w:t>
            </w:r>
            <w:r w:rsidR="009777E9" w:rsidRPr="0031496E">
              <w:rPr>
                <w:u w:val="single"/>
              </w:rPr>
              <w:t>2, аг. Щорсы, ул. Щорсовская, 4 б, тел.31987</w:t>
            </w:r>
            <w:r w:rsidR="009777E9" w:rsidRPr="0031496E">
              <w:t xml:space="preserve"> , </w:t>
            </w:r>
            <w:r w:rsidR="009777E9" w:rsidRPr="0031496E">
              <w:rPr>
                <w:u w:val="single"/>
              </w:rPr>
              <w:t>лицо, заменяющее временно отсутствующего работника – Шафар Ольга Геннадьевна –  инспектор Щорсовского сельисполкома, кабинет № 4, аг. Щорсы, ул. Щорсовская, 4 б, тел.31985</w:t>
            </w:r>
            <w:r w:rsidR="007A5AA4">
              <w:rPr>
                <w:u w:val="single"/>
              </w:rPr>
              <w:t xml:space="preserve">. Режим работы: понедельник – пятница 8,00-13.00, 14.00-17.00, обед  13.00-14.00, выходной: суббота, воскресенье </w:t>
            </w:r>
          </w:p>
        </w:tc>
      </w:tr>
      <w:tr w:rsidR="00480FA1" w:rsidTr="001518F8">
        <w:trPr>
          <w:trHeight w:val="2175"/>
        </w:trPr>
        <w:tc>
          <w:tcPr>
            <w:tcW w:w="1150" w:type="pct"/>
            <w:tcBorders>
              <w:top w:val="single" w:sz="4" w:space="0" w:color="auto"/>
              <w:left w:val="single" w:sz="4" w:space="0" w:color="auto"/>
              <w:bottom w:val="single" w:sz="4" w:space="0" w:color="auto"/>
              <w:right w:val="single" w:sz="4" w:space="0" w:color="auto"/>
            </w:tcBorders>
          </w:tcPr>
          <w:p w:rsidR="00480FA1" w:rsidRPr="00486E35" w:rsidRDefault="00486E35" w:rsidP="00486E35">
            <w:pPr>
              <w:pStyle w:val="table10"/>
              <w:rPr>
                <w:b/>
              </w:rPr>
            </w:pPr>
            <w:r w:rsidRPr="00486E35">
              <w:rPr>
                <w:b/>
              </w:rPr>
              <w:t>1.10. Выдача копии лицевого счета</w:t>
            </w:r>
            <w:r w:rsidRPr="00486E35">
              <w:rPr>
                <w:b/>
              </w:rPr>
              <w:br/>
            </w:r>
          </w:p>
        </w:tc>
        <w:tc>
          <w:tcPr>
            <w:tcW w:w="663" w:type="pct"/>
            <w:gridSpan w:val="2"/>
            <w:tcBorders>
              <w:top w:val="single" w:sz="4" w:space="0" w:color="auto"/>
              <w:left w:val="single" w:sz="4" w:space="0" w:color="auto"/>
              <w:bottom w:val="single" w:sz="4" w:space="0" w:color="auto"/>
              <w:right w:val="single" w:sz="4" w:space="0" w:color="auto"/>
            </w:tcBorders>
          </w:tcPr>
          <w:p w:rsidR="00480FA1" w:rsidRPr="00BE3C21" w:rsidRDefault="00BE3C21" w:rsidP="00BE3C21">
            <w:pPr>
              <w:pStyle w:val="table10"/>
            </w:pPr>
            <w:r w:rsidRPr="00BE3C21">
              <w:rPr>
                <w:rFonts w:eastAsiaTheme="minorEastAsia"/>
                <w:color w:val="000000"/>
                <w:shd w:val="clear" w:color="auto" w:fill="FFFFFF"/>
                <w:lang w:eastAsia="en-US"/>
              </w:rP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w:t>
            </w:r>
            <w:r w:rsidRPr="00BE3C21">
              <w:rPr>
                <w:rFonts w:eastAsiaTheme="minorEastAsia"/>
                <w:color w:val="000000"/>
                <w:lang w:eastAsia="en-US"/>
              </w:rPr>
              <w:br/>
            </w:r>
          </w:p>
        </w:tc>
        <w:tc>
          <w:tcPr>
            <w:tcW w:w="961" w:type="pct"/>
            <w:gridSpan w:val="2"/>
            <w:tcBorders>
              <w:top w:val="single" w:sz="4" w:space="0" w:color="auto"/>
              <w:left w:val="single" w:sz="4" w:space="0" w:color="auto"/>
              <w:bottom w:val="single" w:sz="4" w:space="0" w:color="auto"/>
              <w:right w:val="single" w:sz="4" w:space="0" w:color="auto"/>
            </w:tcBorders>
          </w:tcPr>
          <w:p w:rsidR="00344591" w:rsidRDefault="00344591" w:rsidP="00344591">
            <w:pPr>
              <w:pStyle w:val="table10"/>
              <w:rPr>
                <w:rFonts w:eastAsiaTheme="minorEastAsia"/>
                <w:color w:val="000000"/>
                <w:shd w:val="clear" w:color="auto" w:fill="FFFFFF"/>
                <w:lang w:eastAsia="en-US"/>
              </w:rPr>
            </w:pPr>
            <w:r w:rsidRPr="00344591">
              <w:rPr>
                <w:rFonts w:eastAsiaTheme="minorEastAsia"/>
                <w:color w:val="000000"/>
                <w:shd w:val="clear" w:color="auto" w:fill="FFFFFF"/>
                <w:lang w:eastAsia="en-US"/>
              </w:rPr>
              <w:t xml:space="preserve">паспорт или иной документ, </w:t>
            </w:r>
          </w:p>
          <w:p w:rsidR="00480FA1" w:rsidRPr="00344591" w:rsidRDefault="00344591" w:rsidP="00344591">
            <w:pPr>
              <w:pStyle w:val="table10"/>
            </w:pPr>
            <w:r w:rsidRPr="00344591">
              <w:rPr>
                <w:rFonts w:eastAsiaTheme="minorEastAsia"/>
                <w:color w:val="000000"/>
                <w:shd w:val="clear" w:color="auto" w:fill="FFFFFF"/>
                <w:lang w:eastAsia="en-US"/>
              </w:rPr>
              <w:t>удостоверяющий личность</w:t>
            </w:r>
            <w:r w:rsidRPr="00344591">
              <w:rPr>
                <w:rFonts w:eastAsiaTheme="minorEastAsia"/>
                <w:color w:val="000000"/>
                <w:lang w:eastAsia="en-US"/>
              </w:rPr>
              <w:br/>
            </w:r>
          </w:p>
        </w:tc>
        <w:tc>
          <w:tcPr>
            <w:tcW w:w="695" w:type="pct"/>
            <w:tcBorders>
              <w:top w:val="single" w:sz="4" w:space="0" w:color="auto"/>
              <w:left w:val="single" w:sz="4" w:space="0" w:color="auto"/>
              <w:bottom w:val="single" w:sz="4" w:space="0" w:color="auto"/>
              <w:right w:val="single" w:sz="4" w:space="0" w:color="auto"/>
            </w:tcBorders>
          </w:tcPr>
          <w:p w:rsidR="00480FA1" w:rsidRDefault="00344591" w:rsidP="00FF6875">
            <w:pPr>
              <w:pStyle w:val="table10"/>
            </w:pPr>
            <w:r w:rsidRPr="00653A70">
              <w:t>бесплатно</w:t>
            </w:r>
          </w:p>
        </w:tc>
        <w:tc>
          <w:tcPr>
            <w:tcW w:w="697" w:type="pct"/>
            <w:gridSpan w:val="4"/>
            <w:tcBorders>
              <w:top w:val="single" w:sz="4" w:space="0" w:color="auto"/>
              <w:left w:val="single" w:sz="4" w:space="0" w:color="auto"/>
              <w:bottom w:val="single" w:sz="4" w:space="0" w:color="auto"/>
              <w:right w:val="single" w:sz="4" w:space="0" w:color="auto"/>
            </w:tcBorders>
          </w:tcPr>
          <w:p w:rsidR="00480FA1" w:rsidRDefault="00344591" w:rsidP="00FF6875">
            <w:pPr>
              <w:pStyle w:val="table10"/>
            </w:pPr>
            <w:r>
              <w:t>в день обращения</w:t>
            </w:r>
          </w:p>
        </w:tc>
        <w:tc>
          <w:tcPr>
            <w:tcW w:w="834" w:type="pct"/>
            <w:gridSpan w:val="3"/>
            <w:tcBorders>
              <w:top w:val="single" w:sz="4" w:space="0" w:color="auto"/>
              <w:left w:val="single" w:sz="4" w:space="0" w:color="auto"/>
              <w:bottom w:val="single" w:sz="4" w:space="0" w:color="auto"/>
              <w:right w:val="single" w:sz="4" w:space="0" w:color="auto"/>
            </w:tcBorders>
          </w:tcPr>
          <w:p w:rsidR="00480FA1" w:rsidRDefault="00344591" w:rsidP="00FF6875">
            <w:pPr>
              <w:pStyle w:val="table10"/>
            </w:pPr>
            <w:r>
              <w:t>6 месяцев</w:t>
            </w:r>
          </w:p>
        </w:tc>
      </w:tr>
      <w:tr w:rsidR="00480FA1" w:rsidTr="001518F8">
        <w:trPr>
          <w:trHeight w:val="555"/>
        </w:trPr>
        <w:tc>
          <w:tcPr>
            <w:tcW w:w="5000" w:type="pct"/>
            <w:gridSpan w:val="13"/>
            <w:tcBorders>
              <w:top w:val="single" w:sz="4" w:space="0" w:color="auto"/>
              <w:left w:val="single" w:sz="4" w:space="0" w:color="auto"/>
              <w:bottom w:val="single" w:sz="4" w:space="0" w:color="auto"/>
              <w:right w:val="single" w:sz="4" w:space="0" w:color="auto"/>
            </w:tcBorders>
          </w:tcPr>
          <w:p w:rsidR="00480FA1" w:rsidRDefault="00105E22" w:rsidP="00FF6875">
            <w:pPr>
              <w:pStyle w:val="table10"/>
            </w:pPr>
            <w:r w:rsidRPr="0031496E">
              <w:rPr>
                <w:b/>
              </w:rPr>
              <w:t>Должностное лицо, ответственное за выполнение процедуры 1.</w:t>
            </w:r>
            <w:r>
              <w:rPr>
                <w:b/>
              </w:rPr>
              <w:t>10.</w:t>
            </w:r>
            <w:r w:rsidRPr="0031496E">
              <w:rPr>
                <w:b/>
              </w:rPr>
              <w:t xml:space="preserve">: </w:t>
            </w:r>
            <w:r w:rsidRPr="0031496E">
              <w:rPr>
                <w:u w:val="single"/>
              </w:rPr>
              <w:t>Козляк Людмила Алексеевна – управляющий делами сельского испо</w:t>
            </w:r>
            <w:r>
              <w:rPr>
                <w:u w:val="single"/>
              </w:rPr>
              <w:t>лнительного комитета, кабинет №</w:t>
            </w:r>
            <w:r w:rsidRPr="0031496E">
              <w:rPr>
                <w:u w:val="single"/>
              </w:rPr>
              <w:t>2, аг. Щорсы, ул. Щорсовская, 4 б, тел.31987</w:t>
            </w:r>
            <w:r w:rsidRPr="0031496E">
              <w:t xml:space="preserve"> , </w:t>
            </w:r>
            <w:r w:rsidRPr="0031496E">
              <w:rPr>
                <w:u w:val="single"/>
              </w:rPr>
              <w:t>лицо, заменяющее временно отсутствующего работника – Шафар Ольга Геннадьевна –  инспектор Щорсовского сельисполкома, кабинет № 4, аг. Щорсы, ул. Щорсовская, 4 б, тел.31985</w:t>
            </w:r>
            <w:r w:rsidR="007A5AA4">
              <w:rPr>
                <w:u w:val="single"/>
              </w:rPr>
              <w:t xml:space="preserve">. Режим работы: понедельник – пятница 8,00-13.00, 14.00-17.00, обед  13.00-14.00, выходной: суббота, воскресенье </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hideMark/>
          </w:tcPr>
          <w:p w:rsidR="00530BEB" w:rsidRPr="00732EFE" w:rsidRDefault="00530BEB" w:rsidP="001551DB">
            <w:pPr>
              <w:pStyle w:val="article"/>
              <w:spacing w:before="0" w:after="100"/>
              <w:ind w:left="0" w:firstLine="0"/>
            </w:pPr>
            <w:r w:rsidRPr="00732EFE">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650" w:type="pct"/>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сельский, поселковый, городской, районный исполнительный комитет, местная администрация района в городе</w:t>
            </w:r>
          </w:p>
        </w:tc>
        <w:tc>
          <w:tcPr>
            <w:tcW w:w="1761" w:type="pct"/>
            <w:gridSpan w:val="5"/>
            <w:tcBorders>
              <w:top w:val="single" w:sz="4" w:space="0" w:color="auto"/>
              <w:left w:val="single" w:sz="4" w:space="0" w:color="auto"/>
              <w:bottom w:val="single" w:sz="4" w:space="0" w:color="auto"/>
              <w:right w:val="single" w:sz="4" w:space="0" w:color="auto"/>
            </w:tcBorders>
            <w:hideMark/>
          </w:tcPr>
          <w:p w:rsidR="00530BEB" w:rsidRPr="001551DB" w:rsidRDefault="00530BEB" w:rsidP="001551DB">
            <w:pPr>
              <w:pStyle w:val="table10"/>
              <w:spacing w:before="120"/>
              <w:rPr>
                <w:sz w:val="18"/>
                <w:szCs w:val="18"/>
              </w:rPr>
            </w:pPr>
            <w:r w:rsidRPr="001551DB">
              <w:rPr>
                <w:sz w:val="18"/>
                <w:szCs w:val="18"/>
              </w:rPr>
              <w:t>заявление</w:t>
            </w:r>
            <w:r w:rsidRPr="001551DB">
              <w:rPr>
                <w:sz w:val="18"/>
                <w:szCs w:val="18"/>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1551DB">
              <w:rPr>
                <w:sz w:val="18"/>
                <w:szCs w:val="18"/>
              </w:rPr>
              <w:br/>
              <w:t xml:space="preserve">документы, подтверждающие степень родства (свидетельство о заключении брака, свидетельство о рождении) </w:t>
            </w:r>
            <w:r w:rsidRPr="001551DB">
              <w:rPr>
                <w:sz w:val="18"/>
                <w:szCs w:val="18"/>
              </w:rPr>
              <w:br/>
              <w:t>для собственников жилого помещения:</w:t>
            </w:r>
          </w:p>
          <w:p w:rsidR="00530BEB" w:rsidRPr="001551DB" w:rsidRDefault="00530BEB" w:rsidP="001551DB">
            <w:pPr>
              <w:pStyle w:val="table10"/>
              <w:spacing w:before="120"/>
              <w:rPr>
                <w:sz w:val="18"/>
                <w:szCs w:val="18"/>
              </w:rPr>
            </w:pPr>
            <w:r w:rsidRPr="001551DB">
              <w:rPr>
                <w:sz w:val="18"/>
                <w:szCs w:val="18"/>
              </w:rPr>
              <w:t>документ, подтверждающий право собственности на жилое помещение</w:t>
            </w:r>
            <w:r w:rsidRPr="001551DB">
              <w:rPr>
                <w:sz w:val="18"/>
                <w:szCs w:val="18"/>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1551DB">
              <w:rPr>
                <w:sz w:val="18"/>
                <w:szCs w:val="18"/>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530BEB" w:rsidRPr="00C4376E" w:rsidRDefault="00530BEB" w:rsidP="001551DB">
            <w:pPr>
              <w:pStyle w:val="table10"/>
              <w:spacing w:before="120"/>
              <w:rPr>
                <w:sz w:val="18"/>
                <w:szCs w:val="18"/>
              </w:rPr>
            </w:pPr>
            <w:r w:rsidRPr="001551DB">
              <w:rPr>
                <w:sz w:val="18"/>
                <w:szCs w:val="18"/>
              </w:rP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1551DB">
              <w:rPr>
                <w:sz w:val="18"/>
                <w:szCs w:val="18"/>
              </w:rPr>
              <w:br/>
            </w:r>
            <w:r>
              <w:t>для нанимателей жилого помещения:</w:t>
            </w:r>
          </w:p>
          <w:p w:rsidR="00530BEB" w:rsidRDefault="00530BEB" w:rsidP="001551DB">
            <w:pPr>
              <w:pStyle w:val="table10"/>
              <w:spacing w:before="120"/>
            </w:pPr>
            <w:r>
              <w:br/>
              <w:t>документ, подтверждающий право владения и пользования жилым помещением</w:t>
            </w:r>
            <w:r>
              <w:br/>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466" w:type="pct"/>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бесплатно</w:t>
            </w:r>
          </w:p>
        </w:tc>
        <w:tc>
          <w:tcPr>
            <w:tcW w:w="510" w:type="pct"/>
            <w:gridSpan w:val="3"/>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463"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jc w:val="center"/>
            </w:pPr>
            <w:r>
              <w:t>бессрочно</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3B411A" w:rsidP="00FF6875">
            <w:pPr>
              <w:pStyle w:val="table10"/>
            </w:pPr>
            <w:r>
              <w:t xml:space="preserve"> </w:t>
            </w:r>
            <w:r w:rsidR="00105E22" w:rsidRPr="0031496E">
              <w:rPr>
                <w:b/>
              </w:rPr>
              <w:t>Должностное лицо, ответственное за выполнение процедуры 1.</w:t>
            </w:r>
            <w:r w:rsidR="00105E22">
              <w:rPr>
                <w:b/>
              </w:rPr>
              <w:t>13.</w:t>
            </w:r>
            <w:r w:rsidR="00105E22" w:rsidRPr="0031496E">
              <w:rPr>
                <w:b/>
              </w:rPr>
              <w:t xml:space="preserve">: </w:t>
            </w:r>
            <w:r w:rsidR="00105E22" w:rsidRPr="0031496E">
              <w:rPr>
                <w:u w:val="single"/>
              </w:rPr>
              <w:t>Козляк Людмила Алексеевна – управляющий делами сельского испо</w:t>
            </w:r>
            <w:r w:rsidR="00105E22">
              <w:rPr>
                <w:u w:val="single"/>
              </w:rPr>
              <w:t>лнительного комитета, кабинет №</w:t>
            </w:r>
            <w:r w:rsidR="00105E22" w:rsidRPr="0031496E">
              <w:rPr>
                <w:u w:val="single"/>
              </w:rPr>
              <w:t>2, аг. Щорсы, ул. Щорсовская, 4 б, тел.31987</w:t>
            </w:r>
            <w:r w:rsidR="00105E22" w:rsidRPr="0031496E">
              <w:t xml:space="preserve"> , </w:t>
            </w:r>
            <w:r w:rsidR="00105E22" w:rsidRPr="0031496E">
              <w:rPr>
                <w:u w:val="single"/>
              </w:rPr>
              <w:t>лицо, заменяющее временно отсутствующего работника – Шафар Ольга Геннадьевна –  инспектор Щорсовского сельисполкома, кабинет № 4, аг. Щорсы, ул. Щорсовская, 4 б, тел.31985</w:t>
            </w:r>
            <w:r w:rsidR="007A5AA4">
              <w:rPr>
                <w:u w:val="single"/>
              </w:rPr>
              <w:t>. Режим работы: понедельник – пятница 8,00-13.00, 14.00-17.00, обед  13.00-14.00, выходной: суббота, воскресенье</w:t>
            </w:r>
          </w:p>
        </w:tc>
      </w:tr>
      <w:tr w:rsidR="00530BEB" w:rsidTr="001518F8">
        <w:trPr>
          <w:trHeight w:val="520"/>
        </w:trPr>
        <w:tc>
          <w:tcPr>
            <w:tcW w:w="5000" w:type="pct"/>
            <w:gridSpan w:val="13"/>
            <w:tcBorders>
              <w:top w:val="single" w:sz="4" w:space="0" w:color="auto"/>
              <w:left w:val="single" w:sz="4" w:space="0" w:color="auto"/>
              <w:bottom w:val="single" w:sz="4" w:space="0" w:color="auto"/>
              <w:right w:val="single" w:sz="4" w:space="0" w:color="auto"/>
            </w:tcBorders>
          </w:tcPr>
          <w:p w:rsidR="00530BEB" w:rsidRPr="004036B0" w:rsidRDefault="004036B0" w:rsidP="004036B0">
            <w:pPr>
              <w:pStyle w:val="chapter"/>
              <w:spacing w:before="0" w:after="0"/>
            </w:pPr>
            <w:r w:rsidRPr="004036B0">
              <w:t>ГЛАВА 2</w:t>
            </w:r>
            <w:r w:rsidRPr="004036B0">
              <w:br/>
              <w:t>ТРУД И СОЦИАЛЬНАЯ ЗАЩИТА</w:t>
            </w:r>
          </w:p>
        </w:tc>
      </w:tr>
      <w:tr w:rsidR="00530BEB" w:rsidTr="001518F8">
        <w:trPr>
          <w:trHeight w:val="2166"/>
        </w:trPr>
        <w:tc>
          <w:tcPr>
            <w:tcW w:w="1150" w:type="pct"/>
            <w:tcBorders>
              <w:top w:val="single" w:sz="4" w:space="0" w:color="auto"/>
              <w:left w:val="single" w:sz="4" w:space="0" w:color="auto"/>
              <w:bottom w:val="single" w:sz="4" w:space="0" w:color="auto"/>
              <w:right w:val="single" w:sz="4" w:space="0" w:color="auto"/>
            </w:tcBorders>
          </w:tcPr>
          <w:p w:rsidR="00530BEB" w:rsidRPr="00FF6875" w:rsidRDefault="00530BEB" w:rsidP="00FF6875">
            <w:pPr>
              <w:rPr>
                <w:b/>
              </w:rPr>
            </w:pPr>
            <w:r w:rsidRPr="00FF6875">
              <w:rPr>
                <w:b/>
              </w:rPr>
              <w:t xml:space="preserve">2.37. </w:t>
            </w:r>
            <w:r w:rsidRPr="00FF6875">
              <w:rPr>
                <w:b/>
                <w:bCs/>
              </w:rPr>
              <w:t xml:space="preserve"> Выдача справки о месте захоронения родственников</w:t>
            </w:r>
            <w:r w:rsidRPr="00FF6875">
              <w:rPr>
                <w:b/>
                <w:sz w:val="28"/>
                <w:szCs w:val="28"/>
              </w:rPr>
              <w:br/>
            </w:r>
          </w:p>
        </w:tc>
        <w:tc>
          <w:tcPr>
            <w:tcW w:w="650" w:type="pct"/>
            <w:tcBorders>
              <w:top w:val="single" w:sz="4" w:space="0" w:color="auto"/>
              <w:left w:val="single" w:sz="4" w:space="0" w:color="auto"/>
              <w:bottom w:val="single" w:sz="4" w:space="0" w:color="auto"/>
              <w:right w:val="single" w:sz="4" w:space="0" w:color="auto"/>
            </w:tcBorders>
          </w:tcPr>
          <w:p w:rsidR="00530BEB" w:rsidRPr="00FF6875" w:rsidRDefault="00530BEB" w:rsidP="00FF6875">
            <w:pPr>
              <w:jc w:val="left"/>
              <w:rPr>
                <w:b/>
              </w:rPr>
            </w:pPr>
            <w:r w:rsidRPr="00FF6875">
              <w:t>специализированная организация по вопросам похоронного дела, сельский, поселковый, городской (в городах областного подчинения), районный исполнительный комитет, администрация зон отчужд</w:t>
            </w:r>
            <w:r>
              <w:t>ения и отселения</w:t>
            </w:r>
          </w:p>
        </w:tc>
        <w:tc>
          <w:tcPr>
            <w:tcW w:w="807" w:type="pct"/>
            <w:gridSpan w:val="2"/>
            <w:tcBorders>
              <w:top w:val="single" w:sz="4" w:space="0" w:color="auto"/>
              <w:left w:val="single" w:sz="4" w:space="0" w:color="auto"/>
              <w:bottom w:val="single" w:sz="4" w:space="0" w:color="auto"/>
              <w:right w:val="single" w:sz="4" w:space="0" w:color="auto"/>
            </w:tcBorders>
          </w:tcPr>
          <w:p w:rsidR="00530BEB" w:rsidRPr="00FF6875" w:rsidRDefault="00530BEB" w:rsidP="00FF6875">
            <w:pPr>
              <w:jc w:val="left"/>
              <w:rPr>
                <w:b/>
              </w:rPr>
            </w:pPr>
            <w:r w:rsidRPr="00FF6875">
              <w:t>заявление</w:t>
            </w:r>
            <w:r w:rsidRPr="00FF6875">
              <w:br/>
            </w:r>
          </w:p>
        </w:tc>
        <w:tc>
          <w:tcPr>
            <w:tcW w:w="1478" w:type="pct"/>
            <w:gridSpan w:val="5"/>
            <w:tcBorders>
              <w:top w:val="single" w:sz="4" w:space="0" w:color="auto"/>
              <w:left w:val="single" w:sz="4" w:space="0" w:color="auto"/>
              <w:bottom w:val="single" w:sz="4" w:space="0" w:color="auto"/>
              <w:right w:val="single" w:sz="4" w:space="0" w:color="auto"/>
            </w:tcBorders>
          </w:tcPr>
          <w:p w:rsidR="00530BEB" w:rsidRPr="006E3FAD" w:rsidRDefault="00530BEB" w:rsidP="00FF6875">
            <w:pPr>
              <w:spacing w:before="120" w:after="100" w:afterAutospacing="1"/>
              <w:jc w:val="left"/>
            </w:pPr>
            <w:r w:rsidRPr="006E3FAD">
              <w:t>бесплатно</w:t>
            </w:r>
          </w:p>
          <w:p w:rsidR="00530BEB" w:rsidRPr="006E3FAD" w:rsidRDefault="00530BEB" w:rsidP="00FF6875">
            <w:pPr>
              <w:jc w:val="left"/>
            </w:pPr>
            <w:r w:rsidRPr="006E3FAD">
              <w:br/>
            </w:r>
          </w:p>
          <w:p w:rsidR="00530BEB" w:rsidRPr="006E3FAD" w:rsidRDefault="00530BEB" w:rsidP="001551DB">
            <w:pPr>
              <w:pStyle w:val="chapter"/>
              <w:jc w:val="both"/>
              <w:rPr>
                <w:b w:val="0"/>
              </w:rPr>
            </w:pPr>
          </w:p>
        </w:tc>
        <w:tc>
          <w:tcPr>
            <w:tcW w:w="561" w:type="pct"/>
            <w:gridSpan w:val="3"/>
            <w:tcBorders>
              <w:top w:val="single" w:sz="4" w:space="0" w:color="auto"/>
              <w:left w:val="single" w:sz="4" w:space="0" w:color="auto"/>
              <w:bottom w:val="single" w:sz="4" w:space="0" w:color="auto"/>
              <w:right w:val="single" w:sz="4" w:space="0" w:color="auto"/>
            </w:tcBorders>
          </w:tcPr>
          <w:p w:rsidR="00530BEB" w:rsidRPr="006E3FAD" w:rsidRDefault="00530BEB" w:rsidP="006E3FAD">
            <w:pPr>
              <w:spacing w:before="120" w:after="100" w:afterAutospacing="1"/>
              <w:jc w:val="left"/>
            </w:pPr>
            <w:r w:rsidRPr="006E3FAD">
              <w:t>5 дней со дня подачи заявления</w:t>
            </w:r>
          </w:p>
          <w:p w:rsidR="00530BEB" w:rsidRPr="006E3FAD" w:rsidRDefault="00530BEB" w:rsidP="006E3FAD">
            <w:pPr>
              <w:jc w:val="left"/>
              <w:rPr>
                <w:b/>
              </w:rPr>
            </w:pPr>
            <w:r w:rsidRPr="006E3FAD">
              <w:br/>
            </w:r>
          </w:p>
        </w:tc>
        <w:tc>
          <w:tcPr>
            <w:tcW w:w="354" w:type="pct"/>
            <w:tcBorders>
              <w:top w:val="single" w:sz="4" w:space="0" w:color="auto"/>
              <w:left w:val="single" w:sz="4" w:space="0" w:color="auto"/>
              <w:bottom w:val="single" w:sz="4" w:space="0" w:color="auto"/>
              <w:right w:val="single" w:sz="4" w:space="0" w:color="auto"/>
            </w:tcBorders>
          </w:tcPr>
          <w:p w:rsidR="00530BEB" w:rsidRDefault="00530BEB" w:rsidP="006E3FAD">
            <w:pPr>
              <w:jc w:val="left"/>
              <w:rPr>
                <w:b/>
              </w:rPr>
            </w:pPr>
            <w:r w:rsidRPr="006E3FAD">
              <w:t>бессрочно</w:t>
            </w:r>
            <w:r w:rsidRPr="006E3FAD">
              <w:br/>
            </w:r>
          </w:p>
          <w:p w:rsidR="00530BEB" w:rsidRDefault="00530BEB" w:rsidP="006E3FAD">
            <w:pPr>
              <w:jc w:val="left"/>
              <w:rPr>
                <w:b/>
              </w:rPr>
            </w:pPr>
          </w:p>
          <w:p w:rsidR="00530BEB" w:rsidRDefault="00530BEB" w:rsidP="006E3FAD">
            <w:pPr>
              <w:jc w:val="left"/>
              <w:rPr>
                <w:b/>
              </w:rPr>
            </w:pPr>
          </w:p>
          <w:p w:rsidR="00530BEB" w:rsidRDefault="00530BEB" w:rsidP="006E3FAD">
            <w:pPr>
              <w:jc w:val="left"/>
              <w:rPr>
                <w:b/>
              </w:rPr>
            </w:pPr>
          </w:p>
          <w:p w:rsidR="00530BEB" w:rsidRPr="006E3FAD" w:rsidRDefault="00530BEB" w:rsidP="006E3FAD">
            <w:pPr>
              <w:jc w:val="left"/>
              <w:rPr>
                <w:b/>
              </w:rPr>
            </w:pPr>
          </w:p>
        </w:tc>
      </w:tr>
      <w:tr w:rsidR="00530BEB" w:rsidTr="001518F8">
        <w:trPr>
          <w:trHeight w:val="566"/>
        </w:trPr>
        <w:tc>
          <w:tcPr>
            <w:tcW w:w="5000" w:type="pct"/>
            <w:gridSpan w:val="13"/>
            <w:tcBorders>
              <w:top w:val="single" w:sz="4" w:space="0" w:color="auto"/>
              <w:left w:val="single" w:sz="4" w:space="0" w:color="auto"/>
              <w:bottom w:val="single" w:sz="4" w:space="0" w:color="auto"/>
              <w:right w:val="single" w:sz="4" w:space="0" w:color="auto"/>
            </w:tcBorders>
          </w:tcPr>
          <w:p w:rsidR="00530BEB" w:rsidRPr="006E3FAD" w:rsidRDefault="00105E22" w:rsidP="006E3FAD">
            <w:pPr>
              <w:pStyle w:val="table10"/>
            </w:pPr>
            <w:r w:rsidRPr="0031496E">
              <w:rPr>
                <w:b/>
              </w:rPr>
              <w:t>Должностное лицо, ответст</w:t>
            </w:r>
            <w:r>
              <w:rPr>
                <w:b/>
              </w:rPr>
              <w:t>венное за выполнение процедуры 2</w:t>
            </w:r>
            <w:r w:rsidRPr="0031496E">
              <w:rPr>
                <w:b/>
              </w:rPr>
              <w:t>.</w:t>
            </w:r>
            <w:r>
              <w:rPr>
                <w:b/>
              </w:rPr>
              <w:t>37.</w:t>
            </w:r>
            <w:r w:rsidRPr="0031496E">
              <w:rPr>
                <w:b/>
              </w:rPr>
              <w:t xml:space="preserve">: </w:t>
            </w:r>
            <w:r w:rsidRPr="0031496E">
              <w:rPr>
                <w:u w:val="single"/>
              </w:rPr>
              <w:t>Козляк Людмила Алексеевна – управляющий делами сельского испо</w:t>
            </w:r>
            <w:r>
              <w:rPr>
                <w:u w:val="single"/>
              </w:rPr>
              <w:t>лнительного комитета, кабинет №</w:t>
            </w:r>
            <w:r w:rsidRPr="0031496E">
              <w:rPr>
                <w:u w:val="single"/>
              </w:rPr>
              <w:t>2, аг. Щорсы, ул. Щорсовская, 4 б, тел.31987</w:t>
            </w:r>
            <w:r w:rsidRPr="0031496E">
              <w:t xml:space="preserve"> , </w:t>
            </w:r>
            <w:r w:rsidRPr="0031496E">
              <w:rPr>
                <w:u w:val="single"/>
              </w:rPr>
              <w:t>лицо, заменяющее временно отсутствующего работника – Шафар Ольга Геннадьевна –  инспектор Щорсовского сельисполкома, кабинет № 4, аг. Щорсы, ул. Щорсовская, 4 б, тел.31985</w:t>
            </w:r>
            <w:r w:rsidR="007A5AA4">
              <w:rPr>
                <w:u w:val="single"/>
              </w:rPr>
              <w:t>. Режим работы: понедельник – пятница 8,00-13.00, 14.00-17.00, обед  13.00-14.00, выходной: суббота, воскресенье</w:t>
            </w:r>
          </w:p>
        </w:tc>
      </w:tr>
      <w:tr w:rsidR="00530BEB" w:rsidTr="001518F8">
        <w:trPr>
          <w:trHeight w:val="849"/>
        </w:trPr>
        <w:tc>
          <w:tcPr>
            <w:tcW w:w="1150" w:type="pct"/>
            <w:tcBorders>
              <w:top w:val="single" w:sz="4" w:space="0" w:color="auto"/>
              <w:left w:val="single" w:sz="4" w:space="0" w:color="auto"/>
              <w:bottom w:val="single" w:sz="4" w:space="0" w:color="auto"/>
              <w:right w:val="single" w:sz="4" w:space="0" w:color="auto"/>
            </w:tcBorders>
          </w:tcPr>
          <w:p w:rsidR="00530BEB" w:rsidRPr="006E3FAD" w:rsidRDefault="00530BEB" w:rsidP="00807317">
            <w:pPr>
              <w:jc w:val="left"/>
              <w:rPr>
                <w:b/>
              </w:rPr>
            </w:pPr>
            <w:r w:rsidRPr="006E3FAD">
              <w:rPr>
                <w:b/>
                <w:bCs/>
              </w:rPr>
              <w:t>2.37</w:t>
            </w:r>
            <w:r w:rsidRPr="006E3FAD">
              <w:rPr>
                <w:b/>
                <w:bCs/>
                <w:vertAlign w:val="superscript"/>
              </w:rPr>
              <w:t>1</w:t>
            </w:r>
            <w:r w:rsidRPr="006E3FAD">
              <w:rPr>
                <w:b/>
                <w:bCs/>
              </w:rPr>
              <w:t>. Предоставление участков для захоронения</w:t>
            </w:r>
            <w:r w:rsidRPr="006E3FAD">
              <w:rPr>
                <w:b/>
                <w:sz w:val="28"/>
                <w:szCs w:val="28"/>
              </w:rPr>
              <w:br/>
            </w:r>
          </w:p>
        </w:tc>
        <w:tc>
          <w:tcPr>
            <w:tcW w:w="650" w:type="pct"/>
            <w:tcBorders>
              <w:top w:val="single" w:sz="4" w:space="0" w:color="auto"/>
              <w:left w:val="single" w:sz="4" w:space="0" w:color="auto"/>
              <w:bottom w:val="single" w:sz="4" w:space="0" w:color="auto"/>
              <w:right w:val="single" w:sz="4" w:space="0" w:color="auto"/>
            </w:tcBorders>
          </w:tcPr>
          <w:p w:rsidR="00530BEB" w:rsidRPr="006E3FAD" w:rsidRDefault="00530BEB" w:rsidP="00807317">
            <w:pPr>
              <w:jc w:val="left"/>
              <w:rPr>
                <w:b/>
              </w:rPr>
            </w:pPr>
            <w:r w:rsidRPr="006E3FAD">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07" w:type="pct"/>
            <w:gridSpan w:val="2"/>
            <w:tcBorders>
              <w:top w:val="single" w:sz="4" w:space="0" w:color="auto"/>
              <w:left w:val="single" w:sz="4" w:space="0" w:color="auto"/>
              <w:bottom w:val="single" w:sz="4" w:space="0" w:color="auto"/>
              <w:right w:val="single" w:sz="4" w:space="0" w:color="auto"/>
            </w:tcBorders>
          </w:tcPr>
          <w:p w:rsidR="00530BEB" w:rsidRPr="006E3FAD" w:rsidRDefault="00530BEB" w:rsidP="00807317">
            <w:pPr>
              <w:jc w:val="left"/>
              <w:rPr>
                <w:b/>
              </w:rPr>
            </w:pPr>
            <w:r w:rsidRPr="006E3FAD">
              <w:t>заявление лица, взявшего на себя организацию погребения умершего (погибшего)</w:t>
            </w:r>
            <w:r w:rsidRPr="006E3FAD">
              <w:br/>
            </w:r>
            <w:r w:rsidRPr="006E3FAD">
              <w:br/>
              <w:t>свидетельство о смерти или врачебное свидетел</w:t>
            </w:r>
            <w:r>
              <w:t>ьство о смерти (мертворождении)</w:t>
            </w:r>
          </w:p>
        </w:tc>
        <w:tc>
          <w:tcPr>
            <w:tcW w:w="1478" w:type="pct"/>
            <w:gridSpan w:val="5"/>
            <w:tcBorders>
              <w:top w:val="single" w:sz="4" w:space="0" w:color="auto"/>
              <w:left w:val="single" w:sz="4" w:space="0" w:color="auto"/>
              <w:bottom w:val="single" w:sz="4" w:space="0" w:color="auto"/>
              <w:right w:val="single" w:sz="4" w:space="0" w:color="auto"/>
            </w:tcBorders>
          </w:tcPr>
          <w:p w:rsidR="00530BEB" w:rsidRPr="00A554D4" w:rsidRDefault="00530BEB" w:rsidP="00807317">
            <w:pPr>
              <w:jc w:val="left"/>
            </w:pPr>
            <w:r w:rsidRPr="006E3FAD">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r w:rsidRPr="006E3FAD">
              <w:br/>
            </w:r>
          </w:p>
        </w:tc>
        <w:tc>
          <w:tcPr>
            <w:tcW w:w="561" w:type="pct"/>
            <w:gridSpan w:val="3"/>
            <w:tcBorders>
              <w:top w:val="single" w:sz="4" w:space="0" w:color="auto"/>
              <w:left w:val="single" w:sz="4" w:space="0" w:color="auto"/>
              <w:bottom w:val="single" w:sz="4" w:space="0" w:color="auto"/>
              <w:right w:val="single" w:sz="4" w:space="0" w:color="auto"/>
            </w:tcBorders>
          </w:tcPr>
          <w:p w:rsidR="00530BEB" w:rsidRPr="006E3FAD" w:rsidRDefault="00530BEB" w:rsidP="00807317">
            <w:pPr>
              <w:jc w:val="left"/>
              <w:rPr>
                <w:b/>
              </w:rPr>
            </w:pPr>
            <w:r w:rsidRPr="006E3FAD">
              <w:t>1 день со дня подачи заявления</w:t>
            </w:r>
            <w:r w:rsidRPr="006E3FAD">
              <w:br/>
            </w:r>
          </w:p>
        </w:tc>
        <w:tc>
          <w:tcPr>
            <w:tcW w:w="354" w:type="pct"/>
            <w:tcBorders>
              <w:top w:val="single" w:sz="4" w:space="0" w:color="auto"/>
              <w:left w:val="single" w:sz="4" w:space="0" w:color="auto"/>
              <w:bottom w:val="single" w:sz="4" w:space="0" w:color="auto"/>
              <w:right w:val="single" w:sz="4" w:space="0" w:color="auto"/>
            </w:tcBorders>
          </w:tcPr>
          <w:p w:rsidR="00530BEB" w:rsidRPr="00A554D4" w:rsidRDefault="00530BEB" w:rsidP="00807317">
            <w:pPr>
              <w:jc w:val="left"/>
            </w:pPr>
            <w:r w:rsidRPr="006E3FAD">
              <w:t xml:space="preserve">бессрочно </w:t>
            </w:r>
            <w:r w:rsidRPr="006E3FAD">
              <w:rPr>
                <w:bCs/>
                <w:caps/>
              </w:rPr>
              <w:br/>
            </w:r>
          </w:p>
          <w:p w:rsidR="00530BEB" w:rsidRDefault="00530BEB" w:rsidP="00807317">
            <w:pPr>
              <w:jc w:val="left"/>
              <w:rPr>
                <w:bCs/>
                <w:caps/>
              </w:rPr>
            </w:pPr>
          </w:p>
          <w:p w:rsidR="00530BEB" w:rsidRDefault="00530BEB" w:rsidP="00807317">
            <w:pPr>
              <w:jc w:val="left"/>
              <w:rPr>
                <w:bCs/>
                <w:caps/>
              </w:rPr>
            </w:pPr>
          </w:p>
          <w:p w:rsidR="00530BEB" w:rsidRDefault="00530BEB" w:rsidP="00807317">
            <w:pPr>
              <w:jc w:val="left"/>
              <w:rPr>
                <w:bCs/>
                <w:caps/>
              </w:rPr>
            </w:pPr>
          </w:p>
          <w:p w:rsidR="00530BEB" w:rsidRDefault="00530BEB" w:rsidP="00807317">
            <w:pPr>
              <w:jc w:val="left"/>
              <w:rPr>
                <w:bCs/>
                <w:caps/>
              </w:rPr>
            </w:pPr>
          </w:p>
          <w:p w:rsidR="00530BEB" w:rsidRPr="00F074EB" w:rsidRDefault="00530BEB" w:rsidP="00807317">
            <w:pPr>
              <w:pStyle w:val="chapter"/>
              <w:jc w:val="both"/>
              <w:rPr>
                <w:b w:val="0"/>
              </w:rPr>
            </w:pPr>
          </w:p>
        </w:tc>
      </w:tr>
      <w:tr w:rsidR="00530BEB" w:rsidTr="001518F8">
        <w:trPr>
          <w:trHeight w:val="509"/>
        </w:trPr>
        <w:tc>
          <w:tcPr>
            <w:tcW w:w="5000" w:type="pct"/>
            <w:gridSpan w:val="13"/>
            <w:tcBorders>
              <w:top w:val="single" w:sz="4" w:space="0" w:color="auto"/>
              <w:left w:val="single" w:sz="4" w:space="0" w:color="auto"/>
              <w:bottom w:val="single" w:sz="4" w:space="0" w:color="auto"/>
              <w:right w:val="single" w:sz="4" w:space="0" w:color="auto"/>
            </w:tcBorders>
          </w:tcPr>
          <w:p w:rsidR="00530BEB" w:rsidRPr="00A554D4" w:rsidRDefault="003B411A" w:rsidP="00105E22">
            <w:pPr>
              <w:pStyle w:val="table10"/>
            </w:pPr>
            <w:r>
              <w:t xml:space="preserve"> </w:t>
            </w:r>
            <w:r w:rsidR="00105E22" w:rsidRPr="0031496E">
              <w:rPr>
                <w:b/>
              </w:rPr>
              <w:t xml:space="preserve">Должностное лицо, ответственное за выполнение процедуры </w:t>
            </w:r>
            <w:r w:rsidR="00105E22">
              <w:rPr>
                <w:b/>
              </w:rPr>
              <w:t>2,37</w:t>
            </w:r>
            <w:r w:rsidR="00105E22">
              <w:rPr>
                <w:b/>
                <w:vertAlign w:val="superscript"/>
              </w:rPr>
              <w:t>1</w:t>
            </w:r>
            <w:r w:rsidR="00105E22">
              <w:rPr>
                <w:b/>
              </w:rPr>
              <w:t>.</w:t>
            </w:r>
            <w:r w:rsidR="00105E22" w:rsidRPr="0031496E">
              <w:rPr>
                <w:b/>
              </w:rPr>
              <w:t xml:space="preserve">: </w:t>
            </w:r>
            <w:r w:rsidR="00105E22" w:rsidRPr="0031496E">
              <w:rPr>
                <w:u w:val="single"/>
              </w:rPr>
              <w:t>Козляк Людмила Алексеевна – управляющий делами сельского испо</w:t>
            </w:r>
            <w:r w:rsidR="00105E22">
              <w:rPr>
                <w:u w:val="single"/>
              </w:rPr>
              <w:t>лнительного комитета, кабинет №</w:t>
            </w:r>
            <w:r w:rsidR="00105E22" w:rsidRPr="0031496E">
              <w:rPr>
                <w:u w:val="single"/>
              </w:rPr>
              <w:t>2, аг. Щорсы, ул. Щорсовская, 4 б, тел.31987</w:t>
            </w:r>
            <w:r w:rsidR="00105E22" w:rsidRPr="0031496E">
              <w:t xml:space="preserve"> , </w:t>
            </w:r>
            <w:r w:rsidR="00105E22" w:rsidRPr="0031496E">
              <w:rPr>
                <w:u w:val="single"/>
              </w:rPr>
              <w:t>лицо, заменяющее временно отсутствующего работника – Шафар Ольга Геннадьевна –  инспектор Щорсовского сельисполкома, кабинет № 4, аг. Щорсы, ул. Щорсовская, 4 б, тел.31985</w:t>
            </w:r>
            <w:r w:rsidR="007A5AA4">
              <w:rPr>
                <w:u w:val="single"/>
              </w:rPr>
              <w:t>. Режим работы: понедельник – пятница 8,00-13.00, 14.00-17.00, обед  13.00-14.00, выходной: суббота, воскресенье</w:t>
            </w:r>
          </w:p>
        </w:tc>
      </w:tr>
      <w:tr w:rsidR="00530BEB" w:rsidTr="001518F8">
        <w:trPr>
          <w:trHeight w:val="964"/>
        </w:trPr>
        <w:tc>
          <w:tcPr>
            <w:tcW w:w="5000" w:type="pct"/>
            <w:gridSpan w:val="13"/>
            <w:tcBorders>
              <w:top w:val="single" w:sz="4" w:space="0" w:color="auto"/>
              <w:left w:val="single" w:sz="4" w:space="0" w:color="auto"/>
              <w:bottom w:val="single" w:sz="4" w:space="0" w:color="auto"/>
              <w:right w:val="single" w:sz="4" w:space="0" w:color="auto"/>
            </w:tcBorders>
          </w:tcPr>
          <w:p w:rsidR="004036B0" w:rsidRDefault="004036B0" w:rsidP="004036B0">
            <w:pPr>
              <w:pStyle w:val="chapter"/>
              <w:spacing w:before="0" w:after="0"/>
            </w:pPr>
          </w:p>
          <w:p w:rsidR="00530BEB" w:rsidRDefault="00530BEB" w:rsidP="004036B0">
            <w:pPr>
              <w:pStyle w:val="chapter"/>
              <w:spacing w:before="0" w:after="0"/>
            </w:pPr>
            <w:r>
              <w:t>ГЛАВА 5</w:t>
            </w:r>
            <w:r>
              <w:br/>
              <w:t>РЕГИСТРАЦИЯ АКТОВ ГРАЖДАНСКОГО СОСТОЯНИЯ</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hideMark/>
          </w:tcPr>
          <w:p w:rsidR="00530BEB" w:rsidRPr="00732EFE" w:rsidRDefault="00530BEB" w:rsidP="001551DB">
            <w:pPr>
              <w:pStyle w:val="article"/>
              <w:spacing w:before="0" w:after="100"/>
              <w:ind w:left="0" w:firstLine="0"/>
            </w:pPr>
            <w:r w:rsidRPr="00732EFE">
              <w:t>5.1. Регистрация рождения</w:t>
            </w:r>
          </w:p>
        </w:tc>
        <w:tc>
          <w:tcPr>
            <w:tcW w:w="650" w:type="pct"/>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орган загса</w:t>
            </w:r>
          </w:p>
        </w:tc>
        <w:tc>
          <w:tcPr>
            <w:tcW w:w="1761" w:type="pct"/>
            <w:gridSpan w:val="5"/>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заявление</w:t>
            </w:r>
            <w:r>
              <w:br/>
            </w:r>
            <w: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свидетельство о регистрации ходатайства о предоставлении статуса беженца, дополнительной защиты или убежища в Республике Беларусь – дляиностранныхграждан и лиц без гражданства, ходатайствующих о предоставлении статуса беженца, дополнительной защиты или убежища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медицинская справка о рождении либо копия решения суда об установлении факта рождения</w:t>
            </w:r>
            <w:r>
              <w:br/>
            </w:r>
            <w:r>
              <w:br/>
              <w:t>документ, являющийся основанием для записи сведений об отцеребенка взаписи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материребенка, подтверждающее, чтоон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br/>
            </w:r>
            <w:r>
              <w:br/>
              <w:t>документ, подтверждающий заключение брака между родителями ребенка, – в случае, если брак заключен за пределами Республики Беларусь</w:t>
            </w:r>
            <w:r>
              <w:br/>
            </w:r>
            <w: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466" w:type="pct"/>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бесплатно</w:t>
            </w:r>
          </w:p>
        </w:tc>
        <w:tc>
          <w:tcPr>
            <w:tcW w:w="510" w:type="pct"/>
            <w:gridSpan w:val="3"/>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463"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бессрочно</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3B411A" w:rsidP="00A554D4">
            <w:pPr>
              <w:pStyle w:val="table10"/>
            </w:pPr>
            <w:r>
              <w:t xml:space="preserve"> </w:t>
            </w:r>
            <w:r w:rsidR="00105E22" w:rsidRPr="0031496E">
              <w:rPr>
                <w:b/>
              </w:rPr>
              <w:t>Должностное лицо, ответст</w:t>
            </w:r>
            <w:r w:rsidR="00105E22">
              <w:rPr>
                <w:b/>
              </w:rPr>
              <w:t>венное за выполнение процедуры 5</w:t>
            </w:r>
            <w:r w:rsidR="00105E22" w:rsidRPr="0031496E">
              <w:rPr>
                <w:b/>
              </w:rPr>
              <w:t>.</w:t>
            </w:r>
            <w:r w:rsidR="00105E22">
              <w:rPr>
                <w:b/>
              </w:rPr>
              <w:t>1.</w:t>
            </w:r>
            <w:r w:rsidR="00105E22" w:rsidRPr="0031496E">
              <w:rPr>
                <w:b/>
              </w:rPr>
              <w:t xml:space="preserve">: </w:t>
            </w:r>
            <w:r w:rsidR="00105E22" w:rsidRPr="0031496E">
              <w:rPr>
                <w:u w:val="single"/>
              </w:rPr>
              <w:t>Козляк Людмила Алексеевна – управляющий делами сельского испо</w:t>
            </w:r>
            <w:r w:rsidR="00105E22">
              <w:rPr>
                <w:u w:val="single"/>
              </w:rPr>
              <w:t>лнительного комитета, кабинет №</w:t>
            </w:r>
            <w:r w:rsidR="00105E22" w:rsidRPr="0031496E">
              <w:rPr>
                <w:u w:val="single"/>
              </w:rPr>
              <w:t>2, аг. Щорсы, ул. Щорсовская, 4 б, тел.31987</w:t>
            </w:r>
            <w:r w:rsidR="00105E22" w:rsidRPr="0031496E">
              <w:t xml:space="preserve"> , </w:t>
            </w:r>
            <w:r w:rsidR="00105E22" w:rsidRPr="0031496E">
              <w:rPr>
                <w:u w:val="single"/>
              </w:rPr>
              <w:t>лицо, заменяющее временно отсутствующего работника – Шафар Ольга Геннадьевна –  инспектор Щорсовского сельисполкома, кабинет № 4, аг. Щорсы, ул. Щорсовская, 4 б, тел.31985</w:t>
            </w:r>
            <w:r w:rsidR="007A5AA4">
              <w:rPr>
                <w:u w:val="single"/>
              </w:rPr>
              <w:t>. Режим работы: понедельник – пятница 8,00-13.00, 14.00-17.00, обед  13.00-14.00, выходной: суббота, воскресенье</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hideMark/>
          </w:tcPr>
          <w:p w:rsidR="00530BEB" w:rsidRPr="00732EFE" w:rsidRDefault="00530BEB" w:rsidP="001551DB">
            <w:pPr>
              <w:pStyle w:val="article"/>
              <w:spacing w:before="0" w:after="100"/>
              <w:ind w:left="0" w:firstLine="0"/>
            </w:pPr>
            <w:r w:rsidRPr="00732EFE">
              <w:t>5.2. Регистрация заключения брака</w:t>
            </w:r>
          </w:p>
        </w:tc>
        <w:tc>
          <w:tcPr>
            <w:tcW w:w="650" w:type="pct"/>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орган загса</w:t>
            </w:r>
          </w:p>
        </w:tc>
        <w:tc>
          <w:tcPr>
            <w:tcW w:w="1761" w:type="pct"/>
            <w:gridSpan w:val="5"/>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совместное заявление лиц, вступающих в брак</w:t>
            </w:r>
            <w:r>
              <w:br/>
            </w:r>
            <w:r>
              <w:br/>
              <w:t>паспорта или иные документы, удостоверяющие личность лиц, вступающих в брак</w:t>
            </w:r>
            <w:r>
              <w:br/>
            </w:r>
            <w: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сокращениисроказаключения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копиярешения судаоб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пределамиРеспублики Беларусь</w:t>
            </w:r>
            <w:r>
              <w:br/>
            </w:r>
            <w:r>
              <w:br/>
              <w:t>документоб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которымпредоставлены статус беженца, дополнительнаязащита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территориигосударства гражданской принадлежности (срок действияданного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РеспубликиБеларусь), – в случае прекращения брака</w:t>
            </w:r>
          </w:p>
        </w:tc>
        <w:tc>
          <w:tcPr>
            <w:tcW w:w="466" w:type="pct"/>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1 базовая величина за регистрацию заключения брака, включая выдачу свидетельства</w:t>
            </w:r>
          </w:p>
        </w:tc>
        <w:tc>
          <w:tcPr>
            <w:tcW w:w="510" w:type="pct"/>
            <w:gridSpan w:val="3"/>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3 месяца со дня подачи заявления</w:t>
            </w:r>
          </w:p>
        </w:tc>
        <w:tc>
          <w:tcPr>
            <w:tcW w:w="463"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бессрочно</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105E22" w:rsidP="00A554D4">
            <w:pPr>
              <w:pStyle w:val="table10"/>
            </w:pPr>
            <w:r w:rsidRPr="0031496E">
              <w:rPr>
                <w:b/>
              </w:rPr>
              <w:t>Должностное лицо, ответст</w:t>
            </w:r>
            <w:r>
              <w:rPr>
                <w:b/>
              </w:rPr>
              <w:t>венное за выполнение процедуры 5</w:t>
            </w:r>
            <w:r w:rsidRPr="0031496E">
              <w:rPr>
                <w:b/>
              </w:rPr>
              <w:t>.</w:t>
            </w:r>
            <w:r>
              <w:rPr>
                <w:b/>
              </w:rPr>
              <w:t>2.</w:t>
            </w:r>
            <w:r w:rsidRPr="0031496E">
              <w:rPr>
                <w:b/>
              </w:rPr>
              <w:t xml:space="preserve">: </w:t>
            </w:r>
            <w:r w:rsidRPr="0031496E">
              <w:rPr>
                <w:u w:val="single"/>
              </w:rPr>
              <w:t>Козляк Людмила Алексеевна – управляющий делами сельского испо</w:t>
            </w:r>
            <w:r>
              <w:rPr>
                <w:u w:val="single"/>
              </w:rPr>
              <w:t>лнительного комитета, кабинет №</w:t>
            </w:r>
            <w:r w:rsidRPr="0031496E">
              <w:rPr>
                <w:u w:val="single"/>
              </w:rPr>
              <w:t>2, аг. Щорсы, ул. Щорсовская, 4 б, тел.31987</w:t>
            </w:r>
            <w:r w:rsidRPr="0031496E">
              <w:t xml:space="preserve"> , </w:t>
            </w:r>
            <w:r w:rsidRPr="0031496E">
              <w:rPr>
                <w:u w:val="single"/>
              </w:rPr>
              <w:t>лицо, заменяющее временно отсутствующего работника – Шафар Ольга Геннадьевна –  инспектор Щорсовского сельисполкома, кабинет № 4, аг. Щорсы, ул. Щорсовская, 4 б, тел.31985</w:t>
            </w:r>
            <w:r w:rsidR="007A5AA4">
              <w:rPr>
                <w:u w:val="single"/>
              </w:rPr>
              <w:t>. Режим работы: понедельник – пятница 8,00-13.00, 14.00-17.00, обед  13.00-14.00, выходной: суббота, воскресенье</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hideMark/>
          </w:tcPr>
          <w:p w:rsidR="00530BEB" w:rsidRPr="00732EFE" w:rsidRDefault="00530BEB" w:rsidP="001551DB">
            <w:pPr>
              <w:pStyle w:val="article"/>
              <w:spacing w:before="0" w:after="100"/>
              <w:ind w:left="0" w:firstLine="0"/>
            </w:pPr>
            <w:r w:rsidRPr="00732EFE">
              <w:t>5.3. Регистрация установления отцовства</w:t>
            </w:r>
          </w:p>
        </w:tc>
        <w:tc>
          <w:tcPr>
            <w:tcW w:w="650" w:type="pct"/>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орган загса</w:t>
            </w:r>
          </w:p>
        </w:tc>
        <w:tc>
          <w:tcPr>
            <w:tcW w:w="1761" w:type="pct"/>
            <w:gridSpan w:val="5"/>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466" w:type="pct"/>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бесплатно</w:t>
            </w:r>
          </w:p>
        </w:tc>
        <w:tc>
          <w:tcPr>
            <w:tcW w:w="510" w:type="pct"/>
            <w:gridSpan w:val="3"/>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463"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бессрочно</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3B411A" w:rsidP="00A554D4">
            <w:pPr>
              <w:pStyle w:val="table10"/>
            </w:pPr>
            <w:r>
              <w:t xml:space="preserve"> </w:t>
            </w:r>
            <w:r w:rsidR="00105E22" w:rsidRPr="0031496E">
              <w:rPr>
                <w:b/>
              </w:rPr>
              <w:t>Должностное лицо, ответст</w:t>
            </w:r>
            <w:r w:rsidR="00105E22">
              <w:rPr>
                <w:b/>
              </w:rPr>
              <w:t>венное за выполнение процедуры 5</w:t>
            </w:r>
            <w:r w:rsidR="00105E22" w:rsidRPr="0031496E">
              <w:rPr>
                <w:b/>
              </w:rPr>
              <w:t>.</w:t>
            </w:r>
            <w:r w:rsidR="00105E22">
              <w:rPr>
                <w:b/>
              </w:rPr>
              <w:t>3.</w:t>
            </w:r>
            <w:r w:rsidR="00105E22" w:rsidRPr="0031496E">
              <w:rPr>
                <w:b/>
              </w:rPr>
              <w:t xml:space="preserve">: </w:t>
            </w:r>
            <w:r w:rsidR="00105E22" w:rsidRPr="0031496E">
              <w:rPr>
                <w:u w:val="single"/>
              </w:rPr>
              <w:t>Козляк Людмила Алексеевна – управляющий делами сельского испо</w:t>
            </w:r>
            <w:r w:rsidR="00105E22">
              <w:rPr>
                <w:u w:val="single"/>
              </w:rPr>
              <w:t>лнительного комитета, кабинет №</w:t>
            </w:r>
            <w:r w:rsidR="00105E22" w:rsidRPr="0031496E">
              <w:rPr>
                <w:u w:val="single"/>
              </w:rPr>
              <w:t>2, аг. Щорсы, ул. Щорсовская, 4 б, тел.31987</w:t>
            </w:r>
            <w:r w:rsidR="00105E22" w:rsidRPr="0031496E">
              <w:t xml:space="preserve"> , </w:t>
            </w:r>
            <w:r w:rsidR="00105E22" w:rsidRPr="0031496E">
              <w:rPr>
                <w:u w:val="single"/>
              </w:rPr>
              <w:t>лицо, заменяющее временно отсутствующего работника – Шафар Ольга Геннадьевна –  инспектор Щорсовского сельисполкома, кабинет № 4, аг. Щорсы, ул. Щорсовская, 4 б, тел.31985</w:t>
            </w:r>
            <w:r w:rsidR="007A5AA4">
              <w:rPr>
                <w:u w:val="single"/>
              </w:rPr>
              <w:t>. Режим работы: понедельник – пятница 8,00-13.00, 14.00-17.00, обед  13.00-14.00, выходной: суббота, воскресенье</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hideMark/>
          </w:tcPr>
          <w:p w:rsidR="00530BEB" w:rsidRPr="00732EFE" w:rsidRDefault="00530BEB" w:rsidP="001551DB">
            <w:pPr>
              <w:pStyle w:val="article"/>
              <w:spacing w:before="0" w:after="100"/>
              <w:ind w:left="0" w:firstLine="0"/>
            </w:pPr>
            <w:r w:rsidRPr="00732EFE">
              <w:t>5.5. Регистрация смерти</w:t>
            </w:r>
          </w:p>
        </w:tc>
        <w:tc>
          <w:tcPr>
            <w:tcW w:w="650" w:type="pct"/>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орган загса</w:t>
            </w:r>
          </w:p>
        </w:tc>
        <w:tc>
          <w:tcPr>
            <w:tcW w:w="1761" w:type="pct"/>
            <w:gridSpan w:val="5"/>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заявление</w:t>
            </w:r>
            <w:r>
              <w:br/>
            </w:r>
            <w: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свидетельства умершего (при их наличии) и заявителя о регистрации ходатайства о предоставлении статусабеженца,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билетумершего – вслучае регистрации смерти военнослужащих</w:t>
            </w:r>
          </w:p>
        </w:tc>
        <w:tc>
          <w:tcPr>
            <w:tcW w:w="466" w:type="pct"/>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бесплатно</w:t>
            </w:r>
          </w:p>
        </w:tc>
        <w:tc>
          <w:tcPr>
            <w:tcW w:w="510" w:type="pct"/>
            <w:gridSpan w:val="3"/>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463"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бессрочно</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3B411A" w:rsidP="00A554D4">
            <w:pPr>
              <w:pStyle w:val="table10"/>
            </w:pPr>
            <w:r>
              <w:t xml:space="preserve"> </w:t>
            </w:r>
            <w:r w:rsidR="00105E22" w:rsidRPr="0031496E">
              <w:rPr>
                <w:b/>
              </w:rPr>
              <w:t>Должностное лицо, ответст</w:t>
            </w:r>
            <w:r w:rsidR="00105E22">
              <w:rPr>
                <w:b/>
              </w:rPr>
              <w:t>венное за выполнение процедуры 5</w:t>
            </w:r>
            <w:r w:rsidR="00105E22" w:rsidRPr="0031496E">
              <w:rPr>
                <w:b/>
              </w:rPr>
              <w:t>.</w:t>
            </w:r>
            <w:r w:rsidR="00105E22">
              <w:rPr>
                <w:b/>
              </w:rPr>
              <w:t>5.</w:t>
            </w:r>
            <w:r w:rsidR="00105E22" w:rsidRPr="0031496E">
              <w:rPr>
                <w:b/>
              </w:rPr>
              <w:t xml:space="preserve">: </w:t>
            </w:r>
            <w:r w:rsidR="00105E22" w:rsidRPr="0031496E">
              <w:rPr>
                <w:u w:val="single"/>
              </w:rPr>
              <w:t>Козляк Людмила Алексеевна – управляющий делами сельского испо</w:t>
            </w:r>
            <w:r w:rsidR="00105E22">
              <w:rPr>
                <w:u w:val="single"/>
              </w:rPr>
              <w:t>лнительного комитета, кабинет №</w:t>
            </w:r>
            <w:r w:rsidR="00105E22" w:rsidRPr="0031496E">
              <w:rPr>
                <w:u w:val="single"/>
              </w:rPr>
              <w:t>2, аг. Щорсы, ул. Щорсовская, 4 б, тел.31987</w:t>
            </w:r>
            <w:r w:rsidR="00105E22" w:rsidRPr="0031496E">
              <w:t xml:space="preserve"> , </w:t>
            </w:r>
            <w:r w:rsidR="00105E22" w:rsidRPr="0031496E">
              <w:rPr>
                <w:u w:val="single"/>
              </w:rPr>
              <w:t>лицо, заменяющее временно отсутствующего работника – Шафар Ольга Геннадьевна –  инспектор Щорсовского сельисполкома, кабинет № 4, аг. Щорсы, ул. Щорсовская, 4 б, тел.31985</w:t>
            </w:r>
            <w:r w:rsidR="007A5AA4">
              <w:rPr>
                <w:u w:val="single"/>
              </w:rPr>
              <w:t xml:space="preserve">. Режим работы: понедельник – пятница 8,00-13.00, 14.00-17.00, обед  13.00-14.00, выходной: суббота, воскресенье </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hideMark/>
          </w:tcPr>
          <w:p w:rsidR="00530BEB" w:rsidRPr="00732EFE" w:rsidRDefault="00530BEB" w:rsidP="001551DB">
            <w:pPr>
              <w:pStyle w:val="article"/>
              <w:spacing w:before="0" w:after="100"/>
              <w:ind w:left="0" w:firstLine="0"/>
            </w:pPr>
            <w:r w:rsidRPr="00732EFE">
              <w:t>5.13. Выдача справок о рождении, о смерти</w:t>
            </w:r>
          </w:p>
        </w:tc>
        <w:tc>
          <w:tcPr>
            <w:tcW w:w="650" w:type="pct"/>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орган загса</w:t>
            </w:r>
          </w:p>
        </w:tc>
        <w:tc>
          <w:tcPr>
            <w:tcW w:w="1761" w:type="pct"/>
            <w:gridSpan w:val="5"/>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паспорт или иной документ, удостоверяющий личность</w:t>
            </w:r>
          </w:p>
        </w:tc>
        <w:tc>
          <w:tcPr>
            <w:tcW w:w="466" w:type="pct"/>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бесплатно</w:t>
            </w:r>
          </w:p>
        </w:tc>
        <w:tc>
          <w:tcPr>
            <w:tcW w:w="510" w:type="pct"/>
            <w:gridSpan w:val="3"/>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в день обращения, но не ранее дня регистрации рождения, смерти</w:t>
            </w:r>
          </w:p>
        </w:tc>
        <w:tc>
          <w:tcPr>
            <w:tcW w:w="463"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бессрочно</w:t>
            </w:r>
          </w:p>
        </w:tc>
      </w:tr>
      <w:tr w:rsidR="00530BEB" w:rsidTr="001518F8">
        <w:trPr>
          <w:trHeight w:val="5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105E22" w:rsidP="00A554D4">
            <w:pPr>
              <w:pStyle w:val="table10"/>
            </w:pPr>
            <w:r w:rsidRPr="0031496E">
              <w:rPr>
                <w:b/>
              </w:rPr>
              <w:t>Должностное лицо, ответст</w:t>
            </w:r>
            <w:r>
              <w:rPr>
                <w:b/>
              </w:rPr>
              <w:t>венное за выполнение процедуры 5</w:t>
            </w:r>
            <w:r w:rsidRPr="0031496E">
              <w:rPr>
                <w:b/>
              </w:rPr>
              <w:t>.</w:t>
            </w:r>
            <w:r>
              <w:rPr>
                <w:b/>
              </w:rPr>
              <w:t>13.</w:t>
            </w:r>
            <w:r w:rsidRPr="0031496E">
              <w:rPr>
                <w:b/>
              </w:rPr>
              <w:t xml:space="preserve">: </w:t>
            </w:r>
            <w:r w:rsidRPr="0031496E">
              <w:rPr>
                <w:u w:val="single"/>
              </w:rPr>
              <w:t>Козляк Людмила Алексеевна – управляющий делами сельского испо</w:t>
            </w:r>
            <w:r>
              <w:rPr>
                <w:u w:val="single"/>
              </w:rPr>
              <w:t>лнительного комитета, кабинет №</w:t>
            </w:r>
            <w:r w:rsidRPr="0031496E">
              <w:rPr>
                <w:u w:val="single"/>
              </w:rPr>
              <w:t>2, аг. Щорсы, ул. Щорсовская, 4 б, тел.31987</w:t>
            </w:r>
            <w:r w:rsidRPr="0031496E">
              <w:t xml:space="preserve"> , </w:t>
            </w:r>
            <w:r w:rsidRPr="0031496E">
              <w:rPr>
                <w:u w:val="single"/>
              </w:rPr>
              <w:t>лицо, заменяющее временно отсутствующего работника – Шафар Ольга Геннадьевна –  инспектор Щорсовского сельисполкома, кабинет № 4, аг. Щорсы, ул. Щорсовская, 4 б, тел.31985</w:t>
            </w:r>
            <w:r w:rsidR="007A5AA4">
              <w:rPr>
                <w:u w:val="single"/>
              </w:rPr>
              <w:t xml:space="preserve"> Режим работы: понедельник – пятница 8,00-13.00, 14.00-17.00, обед  13.00-14.00, выходной: суббота, воскресенье. </w:t>
            </w:r>
          </w:p>
        </w:tc>
      </w:tr>
      <w:tr w:rsidR="00530BEB" w:rsidTr="001518F8">
        <w:trPr>
          <w:trHeight w:val="375"/>
        </w:trPr>
        <w:tc>
          <w:tcPr>
            <w:tcW w:w="5000" w:type="pct"/>
            <w:gridSpan w:val="13"/>
            <w:tcBorders>
              <w:top w:val="single" w:sz="4" w:space="0" w:color="auto"/>
              <w:left w:val="single" w:sz="4" w:space="0" w:color="auto"/>
              <w:bottom w:val="single" w:sz="4" w:space="0" w:color="auto"/>
              <w:right w:val="single" w:sz="4" w:space="0" w:color="auto"/>
            </w:tcBorders>
          </w:tcPr>
          <w:p w:rsidR="00530BEB" w:rsidRPr="00477DEE" w:rsidRDefault="00105E22" w:rsidP="004036B0">
            <w:pPr>
              <w:pStyle w:val="table10"/>
              <w:spacing w:before="120"/>
              <w:jc w:val="center"/>
              <w:rPr>
                <w:b/>
                <w:sz w:val="24"/>
                <w:szCs w:val="24"/>
              </w:rPr>
            </w:pPr>
            <w:r w:rsidRPr="004E1056">
              <w:rPr>
                <w:b/>
              </w:rPr>
              <w:t>ГЛАВА 11</w:t>
            </w:r>
            <w:r w:rsidRPr="004E1056">
              <w:rPr>
                <w:b/>
              </w:rPr>
              <w:br/>
              <w:t>ДОКУМЕНТИРОВАНИЕ НАСЕЛЕНИЯ РЕСПУБЛИКИ БЕЛАРУСЬ</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hideMark/>
          </w:tcPr>
          <w:p w:rsidR="00530BEB" w:rsidRPr="00732EFE" w:rsidRDefault="00530BEB" w:rsidP="001551DB">
            <w:pPr>
              <w:pStyle w:val="article"/>
              <w:spacing w:before="120" w:after="0"/>
              <w:ind w:left="0" w:firstLine="0"/>
            </w:pPr>
            <w:r w:rsidRPr="00732EFE">
              <w:t>11.1. Выдача паспорта гражданину Республики Беларусь, проживающему в Республике Беларусь:</w:t>
            </w:r>
          </w:p>
        </w:tc>
        <w:tc>
          <w:tcPr>
            <w:tcW w:w="650" w:type="pct"/>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 </w:t>
            </w:r>
          </w:p>
        </w:tc>
        <w:tc>
          <w:tcPr>
            <w:tcW w:w="1761" w:type="pct"/>
            <w:gridSpan w:val="5"/>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 </w:t>
            </w:r>
          </w:p>
        </w:tc>
        <w:tc>
          <w:tcPr>
            <w:tcW w:w="466" w:type="pct"/>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 </w:t>
            </w:r>
          </w:p>
        </w:tc>
        <w:tc>
          <w:tcPr>
            <w:tcW w:w="510" w:type="pct"/>
            <w:gridSpan w:val="3"/>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 </w:t>
            </w:r>
          </w:p>
        </w:tc>
        <w:tc>
          <w:tcPr>
            <w:tcW w:w="463"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 </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tcPr>
          <w:p w:rsidR="00530BEB" w:rsidRPr="00732EFE" w:rsidRDefault="00530BEB" w:rsidP="00FF6875">
            <w:pPr>
              <w:pStyle w:val="articleintext"/>
              <w:spacing w:before="120"/>
              <w:ind w:firstLine="0"/>
              <w:jc w:val="left"/>
              <w:rPr>
                <w:b/>
              </w:rPr>
            </w:pPr>
            <w:r w:rsidRPr="00732EFE">
              <w:rPr>
                <w:b/>
              </w:rPr>
              <w:t>11.1.1. достигшие  14-летнего возраста</w:t>
            </w:r>
          </w:p>
        </w:tc>
        <w:tc>
          <w:tcPr>
            <w:tcW w:w="650" w:type="pct"/>
            <w:tcBorders>
              <w:top w:val="single" w:sz="4" w:space="0" w:color="auto"/>
              <w:left w:val="single" w:sz="4" w:space="0" w:color="auto"/>
              <w:bottom w:val="single" w:sz="4" w:space="0" w:color="auto"/>
              <w:right w:val="single" w:sz="4" w:space="0" w:color="auto"/>
            </w:tcBorders>
          </w:tcPr>
          <w:p w:rsidR="00530BEB" w:rsidRDefault="00530BEB" w:rsidP="00FF6875">
            <w:pPr>
              <w:pStyle w:val="table10"/>
              <w:spacing w:before="120"/>
            </w:pPr>
            <w:r>
              <w:t>орган внутренних дел (заявление подается в подразделение  по гражданству и миграции органа внутренних дел, организацию, осуществляющую учёт, расчёт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управлениикоторойнаходятся жилые помещения, предоставляемые  по договору найма жилого помещения (далее – организация, уполномоченная на ведение паспортной службы</w:t>
            </w:r>
          </w:p>
        </w:tc>
        <w:tc>
          <w:tcPr>
            <w:tcW w:w="1761" w:type="pct"/>
            <w:gridSpan w:val="5"/>
            <w:tcBorders>
              <w:top w:val="single" w:sz="4" w:space="0" w:color="auto"/>
              <w:left w:val="single" w:sz="4" w:space="0" w:color="auto"/>
              <w:bottom w:val="single" w:sz="4" w:space="0" w:color="auto"/>
              <w:right w:val="single" w:sz="4" w:space="0" w:color="auto"/>
            </w:tcBorders>
          </w:tcPr>
          <w:p w:rsidR="00530BEB" w:rsidRPr="002B287C" w:rsidRDefault="00530BEB" w:rsidP="002B287C">
            <w:pPr>
              <w:spacing w:before="120"/>
              <w:rPr>
                <w:b/>
                <w:bCs/>
              </w:rPr>
            </w:pPr>
            <w:r>
              <w:t>заявление</w:t>
            </w:r>
            <w:r>
              <w:br/>
            </w:r>
            <w:r>
              <w:br/>
              <w:t>свидетельство (документ) о рождении заявителя</w:t>
            </w:r>
            <w:r>
              <w:br/>
            </w:r>
            <w:r>
              <w:br/>
              <w:t>документ для выезда за границу (при его наличии) – при 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(для граждан, постояннопроживающихв Республике Беларусь, не имеющих регистрации по месту жительства)</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(документ) о заключении брака – в случае, если заявитель состоит в браке</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14до 18 лет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466" w:type="pct"/>
            <w:tcBorders>
              <w:top w:val="single" w:sz="4" w:space="0" w:color="auto"/>
              <w:left w:val="single" w:sz="4" w:space="0" w:color="auto"/>
              <w:bottom w:val="single" w:sz="4" w:space="0" w:color="auto"/>
              <w:right w:val="single" w:sz="4" w:space="0" w:color="auto"/>
            </w:tcBorders>
          </w:tcPr>
          <w:tbl>
            <w:tblPr>
              <w:tblStyle w:val="tablencpi"/>
              <w:tblW w:w="5000" w:type="pct"/>
              <w:tblLayout w:type="fixed"/>
              <w:tblLook w:val="04A0" w:firstRow="1" w:lastRow="0" w:firstColumn="1" w:lastColumn="0" w:noHBand="0" w:noVBand="1"/>
            </w:tblPr>
            <w:tblGrid>
              <w:gridCol w:w="1208"/>
            </w:tblGrid>
            <w:tr w:rsidR="00530BEB" w:rsidTr="00EB483C">
              <w:trPr>
                <w:trHeight w:val="238"/>
              </w:trPr>
              <w:tc>
                <w:tcPr>
                  <w:tcW w:w="717" w:type="pct"/>
                  <w:tcMar>
                    <w:top w:w="0" w:type="dxa"/>
                    <w:left w:w="6" w:type="dxa"/>
                    <w:bottom w:w="0" w:type="dxa"/>
                    <w:right w:w="6" w:type="dxa"/>
                  </w:tcMar>
                  <w:hideMark/>
                </w:tcPr>
                <w:p w:rsidR="00530BEB" w:rsidRDefault="00530BEB" w:rsidP="00FF6875">
                  <w:pPr>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r>
          </w:tbl>
          <w:p w:rsidR="00530BEB" w:rsidRDefault="00530BEB" w:rsidP="00FF6875">
            <w:pPr>
              <w:pStyle w:val="table10"/>
              <w:spacing w:before="120"/>
            </w:pPr>
          </w:p>
        </w:tc>
        <w:tc>
          <w:tcPr>
            <w:tcW w:w="510" w:type="pct"/>
            <w:gridSpan w:val="3"/>
            <w:tcBorders>
              <w:top w:val="single" w:sz="4" w:space="0" w:color="auto"/>
              <w:left w:val="single" w:sz="4" w:space="0" w:color="auto"/>
              <w:bottom w:val="single" w:sz="4" w:space="0" w:color="auto"/>
              <w:right w:val="single" w:sz="4" w:space="0" w:color="auto"/>
            </w:tcBorders>
          </w:tcPr>
          <w:p w:rsidR="00530BEB" w:rsidRPr="00BB31E9" w:rsidRDefault="00530BEB" w:rsidP="00FF6875">
            <w:pPr>
              <w:spacing w:before="120"/>
            </w:pPr>
            <w:r w:rsidRPr="00BB31E9">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BB31E9">
              <w:br/>
            </w:r>
            <w:r w:rsidRPr="00BB31E9">
              <w:br/>
              <w:t>1 месяц со дня подачи заявления – для иных граждан Республики Беларусь</w:t>
            </w:r>
            <w:r w:rsidRPr="00BB31E9">
              <w:br/>
            </w:r>
            <w:r w:rsidRPr="00BB31E9">
              <w:br/>
              <w:t>15 дней со дня подачи заявления – в случае выдачи паспорта в ускоренном порядке</w:t>
            </w:r>
            <w:r w:rsidRPr="00BB31E9">
              <w:br/>
            </w:r>
            <w:r w:rsidRPr="00BB31E9">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463" w:type="pct"/>
            <w:gridSpan w:val="2"/>
            <w:tcBorders>
              <w:top w:val="single" w:sz="4" w:space="0" w:color="auto"/>
              <w:left w:val="single" w:sz="4" w:space="0" w:color="auto"/>
              <w:bottom w:val="single" w:sz="4" w:space="0" w:color="auto"/>
              <w:right w:val="single" w:sz="4" w:space="0" w:color="auto"/>
            </w:tcBorders>
          </w:tcPr>
          <w:p w:rsidR="00530BEB" w:rsidRPr="00635291" w:rsidRDefault="00530BEB" w:rsidP="00FF6875">
            <w:pPr>
              <w:spacing w:before="120"/>
            </w:pPr>
            <w:r w:rsidRPr="00635291">
              <w:t>10 лет – для граждан Республики Беларусь, не достигших 64-летнего возраста</w:t>
            </w:r>
            <w:r w:rsidRPr="00635291">
              <w:br/>
            </w:r>
            <w:r w:rsidRPr="00635291">
              <w:br/>
              <w:t>до достижения 100-, 125-летнего возраста – для граждан Республики Беларусь, достигших соответственно 64-, 99-летнего возраста</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530BEB" w:rsidRDefault="00847A8B" w:rsidP="008C2081">
            <w:pPr>
              <w:pStyle w:val="table10"/>
            </w:pPr>
            <w:bookmarkStart w:id="1" w:name="_Hlk118448127"/>
            <w:bookmarkEnd w:id="1"/>
            <w:r w:rsidRPr="004E1056">
              <w:rPr>
                <w:b/>
              </w:rPr>
              <w:t>Должностное лицо, ответственное за выполнение процедуры 11.1.1.:</w:t>
            </w:r>
            <w:r w:rsidRPr="004E1056">
              <w:rPr>
                <w:u w:val="single"/>
              </w:rPr>
              <w:t xml:space="preserve"> Шафар Ольга Геннадьевна –  инспектор Щорсовского сельского исполнительного комитета, кабинет № 4, аг. Щорсы, ул. Щорсовская, 4 б, тел.31985</w:t>
            </w:r>
            <w:r w:rsidRPr="004E1056">
              <w:t xml:space="preserve">, </w:t>
            </w:r>
            <w:r w:rsidRPr="004E1056">
              <w:rPr>
                <w:u w:val="single"/>
              </w:rPr>
              <w:t>лицо, заменяющее временно отсутствующего работника – Козляк Людмила Алексеевна – управляющий делами сельисполкома, кабинет № 2, аг. Щорсы, ул. Щорсовская, 4 б, тел.31987</w:t>
            </w:r>
            <w:r w:rsidR="007A5AA4">
              <w:rPr>
                <w:u w:val="single"/>
              </w:rPr>
              <w:t>. Режим работы: понедельник – пятница 8,00-13.00, 14.00-17.00, обед  13.00-14.00, выходной: суббота, воскресенье</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tcPr>
          <w:p w:rsidR="00530BEB" w:rsidRDefault="00530BEB" w:rsidP="0084775D">
            <w:pPr>
              <w:pStyle w:val="article"/>
              <w:spacing w:before="0" w:after="0"/>
              <w:ind w:hanging="2059"/>
              <w:jc w:val="left"/>
            </w:pPr>
            <w:r>
              <w:t xml:space="preserve"> 11.1.2. не</w:t>
            </w:r>
            <w:r w:rsidR="00847A8B">
              <w:t xml:space="preserve"> </w:t>
            </w:r>
            <w:r>
              <w:t>достигшему</w:t>
            </w:r>
            <w:r w:rsidR="00847A8B">
              <w:t xml:space="preserve"> </w:t>
            </w:r>
            <w:r>
              <w:t>14</w:t>
            </w:r>
            <w:r w:rsidR="00847A8B">
              <w:t>-</w:t>
            </w:r>
            <w:r>
              <w:t>летнего</w:t>
            </w:r>
          </w:p>
          <w:p w:rsidR="00530BEB" w:rsidRDefault="00530BEB" w:rsidP="0084775D">
            <w:pPr>
              <w:pStyle w:val="article"/>
              <w:spacing w:before="0" w:after="0"/>
              <w:ind w:hanging="2059"/>
              <w:jc w:val="left"/>
            </w:pPr>
            <w:r>
              <w:t>возраста</w:t>
            </w:r>
          </w:p>
          <w:p w:rsidR="00530BEB" w:rsidRPr="00732EFE" w:rsidRDefault="00530BEB" w:rsidP="0084775D">
            <w:pPr>
              <w:pStyle w:val="article"/>
              <w:spacing w:before="120" w:after="0"/>
              <w:ind w:left="0" w:firstLine="0"/>
            </w:pPr>
          </w:p>
        </w:tc>
        <w:tc>
          <w:tcPr>
            <w:tcW w:w="650" w:type="pct"/>
            <w:tcBorders>
              <w:top w:val="single" w:sz="4" w:space="0" w:color="auto"/>
              <w:left w:val="single" w:sz="4" w:space="0" w:color="auto"/>
              <w:bottom w:val="single" w:sz="4" w:space="0" w:color="auto"/>
              <w:right w:val="single" w:sz="4" w:space="0" w:color="auto"/>
            </w:tcBorders>
          </w:tcPr>
          <w:p w:rsidR="00530BEB" w:rsidRDefault="00530BEB" w:rsidP="001551DB">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1761" w:type="pct"/>
            <w:gridSpan w:val="5"/>
            <w:tcBorders>
              <w:top w:val="single" w:sz="4" w:space="0" w:color="auto"/>
              <w:left w:val="single" w:sz="4" w:space="0" w:color="auto"/>
              <w:bottom w:val="single" w:sz="4" w:space="0" w:color="auto"/>
              <w:right w:val="single" w:sz="4" w:space="0" w:color="auto"/>
            </w:tcBorders>
          </w:tcPr>
          <w:p w:rsidR="00530BEB" w:rsidRPr="00F32136" w:rsidRDefault="00530BEB" w:rsidP="00F32136">
            <w:pPr>
              <w:jc w:val="left"/>
            </w:pPr>
            <w:r w:rsidRPr="00F32136">
              <w:t>законный представитель несовершеннолетнего гражданина Республики Беларусь представляет:</w:t>
            </w:r>
            <w:r w:rsidRPr="00F32136">
              <w:br/>
            </w:r>
            <w:r w:rsidRPr="00F32136">
              <w:br/>
              <w:t>заявление</w:t>
            </w:r>
            <w:r w:rsidRPr="00F32136">
              <w:br/>
            </w:r>
            <w:r w:rsidRPr="00F32136">
              <w:br/>
              <w:t>свидетельство (документ) о рождении несовершеннолетнего</w:t>
            </w:r>
            <w:r w:rsidRPr="00F32136">
              <w:br/>
            </w:r>
            <w:r w:rsidRPr="00F32136">
              <w:br/>
              <w:t>документ для выезда за границу несовершеннолетнего (при его наличии) – при приобретении гражданства Республики Беларусь</w:t>
            </w:r>
            <w:r w:rsidRPr="00F32136">
              <w:br/>
            </w:r>
            <w:r w:rsidRPr="00F32136">
              <w:br/>
              <w:t>вид на жительство несовершеннолетнего (при его наличии) – при приобретении гражданства Республики Беларусь</w:t>
            </w:r>
            <w:r w:rsidRPr="00F32136">
              <w:br/>
            </w:r>
            <w:r w:rsidRPr="00F32136">
              <w:br/>
              <w:t>4 цветные фотографии заявителя, соответствующие его возрасту, размером 40 x 50 мм (одним листом)</w:t>
            </w:r>
            <w:r w:rsidRPr="00F32136">
              <w:br/>
            </w:r>
            <w:r w:rsidRPr="00F32136">
              <w:br/>
              <w:t>документы, необходимые для регистрации по месту жительстванесовершеннолетнего,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F32136">
              <w:br/>
            </w:r>
            <w:r w:rsidRPr="00F32136">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F32136">
              <w:br/>
            </w:r>
            <w:r w:rsidRPr="00F32136">
              <w:br/>
              <w:t>копия решения комиссиипо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F32136">
              <w:br/>
            </w:r>
            <w:r w:rsidRPr="00F32136">
              <w:br/>
              <w:t>документ, подтверждающий внесение платы</w:t>
            </w:r>
            <w:r w:rsidRPr="00F32136">
              <w:br/>
            </w:r>
          </w:p>
        </w:tc>
        <w:tc>
          <w:tcPr>
            <w:tcW w:w="466" w:type="pct"/>
            <w:tcBorders>
              <w:top w:val="single" w:sz="4" w:space="0" w:color="auto"/>
              <w:left w:val="single" w:sz="4" w:space="0" w:color="auto"/>
              <w:bottom w:val="single" w:sz="4" w:space="0" w:color="auto"/>
              <w:right w:val="single" w:sz="4" w:space="0" w:color="auto"/>
            </w:tcBorders>
          </w:tcPr>
          <w:p w:rsidR="00530BEB" w:rsidRPr="00F32136" w:rsidRDefault="00530BEB" w:rsidP="00F32136">
            <w:pPr>
              <w:jc w:val="left"/>
            </w:pPr>
            <w:r w:rsidRPr="00F32136">
              <w:t>бесплатно</w:t>
            </w:r>
            <w:r w:rsidRPr="00F32136">
              <w:br/>
            </w:r>
            <w:r w:rsidRPr="00F32136">
              <w:br/>
              <w:t>1 базовая величина – дополнительно за выдачу паспорта в ускоренном порядке</w:t>
            </w:r>
            <w:r w:rsidRPr="00F32136">
              <w:br/>
            </w:r>
            <w:r w:rsidRPr="00F32136">
              <w:br/>
              <w:t>2 базовые величины – дополнительно за выдачу паспорта в срочном порядке</w:t>
            </w:r>
            <w:r w:rsidRPr="00F32136">
              <w:br/>
            </w:r>
          </w:p>
          <w:p w:rsidR="00530BEB" w:rsidRDefault="00530BEB" w:rsidP="001551DB">
            <w:pPr>
              <w:pStyle w:val="table10"/>
              <w:spacing w:before="120"/>
            </w:pPr>
          </w:p>
        </w:tc>
        <w:tc>
          <w:tcPr>
            <w:tcW w:w="510" w:type="pct"/>
            <w:gridSpan w:val="3"/>
            <w:tcBorders>
              <w:top w:val="single" w:sz="4" w:space="0" w:color="auto"/>
              <w:left w:val="single" w:sz="4" w:space="0" w:color="auto"/>
              <w:bottom w:val="single" w:sz="4" w:space="0" w:color="auto"/>
              <w:right w:val="single" w:sz="4" w:space="0" w:color="auto"/>
            </w:tcBorders>
          </w:tcPr>
          <w:p w:rsidR="00530BEB" w:rsidRPr="00F32136" w:rsidRDefault="00530BEB" w:rsidP="00F32136">
            <w:pPr>
              <w:jc w:val="left"/>
            </w:pPr>
            <w:r w:rsidRPr="00F32136">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F32136">
              <w:br/>
            </w:r>
            <w:r w:rsidRPr="00F32136">
              <w:br/>
              <w:t>1 месяц со дня подачи заявления для иных граждан Республики Беларусь</w:t>
            </w:r>
            <w:r w:rsidRPr="00F32136">
              <w:br/>
            </w:r>
            <w:r w:rsidRPr="00F32136">
              <w:br/>
              <w:t>15 дней со дня подачи заявления – в случае выдачи паспорта в ускоренном порядке</w:t>
            </w:r>
            <w:r w:rsidRPr="00F32136">
              <w:br/>
            </w:r>
            <w:r w:rsidRPr="00F32136">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463" w:type="pct"/>
            <w:gridSpan w:val="2"/>
            <w:tcBorders>
              <w:top w:val="single" w:sz="4" w:space="0" w:color="auto"/>
              <w:left w:val="single" w:sz="4" w:space="0" w:color="auto"/>
              <w:bottom w:val="single" w:sz="4" w:space="0" w:color="auto"/>
              <w:right w:val="single" w:sz="4" w:space="0" w:color="auto"/>
            </w:tcBorders>
          </w:tcPr>
          <w:p w:rsidR="00530BEB" w:rsidRDefault="00530BEB" w:rsidP="001551DB">
            <w:pPr>
              <w:pStyle w:val="table10"/>
              <w:spacing w:before="120"/>
            </w:pPr>
            <w:r>
              <w:t>5 лет</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530BEB" w:rsidRDefault="00847A8B" w:rsidP="008C2081">
            <w:pPr>
              <w:pStyle w:val="table10"/>
            </w:pPr>
            <w:r w:rsidRPr="004E1056">
              <w:rPr>
                <w:b/>
              </w:rPr>
              <w:t>Должностное лицо, ответственное за выполнение процедуры 11.1.</w:t>
            </w:r>
            <w:r>
              <w:rPr>
                <w:b/>
              </w:rPr>
              <w:t>2</w:t>
            </w:r>
            <w:r w:rsidRPr="004E1056">
              <w:rPr>
                <w:b/>
              </w:rPr>
              <w:t>.:</w:t>
            </w:r>
            <w:r w:rsidRPr="004E1056">
              <w:rPr>
                <w:u w:val="single"/>
              </w:rPr>
              <w:t xml:space="preserve"> Шафар Ольга Геннадьевна –  инспектор Щорсовского сельского исполнительного комитета, кабинет № 4, аг. Щорсы, ул. Щорсовская, 4 б, тел.31985</w:t>
            </w:r>
            <w:r w:rsidRPr="004E1056">
              <w:t xml:space="preserve">, </w:t>
            </w:r>
            <w:r w:rsidRPr="004E1056">
              <w:rPr>
                <w:u w:val="single"/>
              </w:rPr>
              <w:t>лицо, заменяющее временно отсутствующего работника – Козляк Людмила Алексеевна – управляющий делами сельисполкома, кабинет № 2, аг. Щорсы, ул. Щорсовская, 4 б, тел.31987</w:t>
            </w:r>
            <w:r w:rsidR="007A5AA4">
              <w:rPr>
                <w:u w:val="single"/>
              </w:rPr>
              <w:t>. Режим работы: понедельник – пятница 8,00-13.00, 14.00-17.00, обед  13.00-14.00, выходной: суббота, воскресенье</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tcPr>
          <w:p w:rsidR="00530BEB" w:rsidRPr="00B02FA0" w:rsidRDefault="00530BEB" w:rsidP="00611931">
            <w:pPr>
              <w:rPr>
                <w:b/>
              </w:rPr>
            </w:pPr>
            <w:r w:rsidRPr="00B02FA0">
              <w:rPr>
                <w:b/>
                <w:bCs/>
              </w:rPr>
              <w:t>11.2. Обмен паспорта гражданину Республики Беларусь, проживающему в Республике Беларусь:</w:t>
            </w:r>
            <w:r w:rsidRPr="00B02FA0">
              <w:rPr>
                <w:b/>
                <w:sz w:val="28"/>
                <w:szCs w:val="28"/>
              </w:rPr>
              <w:br/>
            </w:r>
          </w:p>
          <w:p w:rsidR="00530BEB" w:rsidRPr="002B287C" w:rsidRDefault="00530BEB" w:rsidP="00611931">
            <w:pPr>
              <w:rPr>
                <w:b/>
              </w:rPr>
            </w:pPr>
            <w:r w:rsidRPr="00611931">
              <w:rPr>
                <w:b/>
              </w:rPr>
              <w:t>11.2.1. достигшему 14-летнего возраста</w:t>
            </w:r>
            <w:r w:rsidRPr="00611931">
              <w:rPr>
                <w:sz w:val="28"/>
                <w:szCs w:val="28"/>
              </w:rPr>
              <w:br/>
            </w:r>
          </w:p>
        </w:tc>
        <w:tc>
          <w:tcPr>
            <w:tcW w:w="650" w:type="pct"/>
            <w:tcBorders>
              <w:top w:val="single" w:sz="4" w:space="0" w:color="auto"/>
              <w:left w:val="single" w:sz="4" w:space="0" w:color="auto"/>
              <w:bottom w:val="single" w:sz="4" w:space="0" w:color="auto"/>
              <w:right w:val="single" w:sz="4" w:space="0" w:color="auto"/>
            </w:tcBorders>
          </w:tcPr>
          <w:p w:rsidR="00530BEB" w:rsidRDefault="00530BEB" w:rsidP="00611931">
            <w:pPr>
              <w:jc w:val="left"/>
            </w:pPr>
          </w:p>
          <w:p w:rsidR="00530BEB" w:rsidRDefault="00530BEB" w:rsidP="00611931">
            <w:pPr>
              <w:jc w:val="left"/>
            </w:pPr>
          </w:p>
          <w:p w:rsidR="00530BEB" w:rsidRDefault="00530BEB" w:rsidP="00611931">
            <w:pPr>
              <w:jc w:val="left"/>
            </w:pPr>
          </w:p>
          <w:p w:rsidR="00530BEB" w:rsidRDefault="00530BEB" w:rsidP="00611931">
            <w:pPr>
              <w:jc w:val="left"/>
            </w:pPr>
          </w:p>
          <w:p w:rsidR="00530BEB" w:rsidRDefault="00530BEB" w:rsidP="00611931">
            <w:pPr>
              <w:jc w:val="left"/>
            </w:pPr>
          </w:p>
          <w:p w:rsidR="00530BEB" w:rsidRPr="00611931" w:rsidRDefault="00530BEB" w:rsidP="00611931">
            <w:pPr>
              <w:jc w:val="left"/>
            </w:pPr>
            <w:r w:rsidRPr="00611931">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r w:rsidRPr="00611931">
              <w:br/>
            </w:r>
          </w:p>
          <w:p w:rsidR="00530BEB" w:rsidRDefault="00530BEB" w:rsidP="001551DB">
            <w:pPr>
              <w:pStyle w:val="table10"/>
              <w:spacing w:before="120"/>
            </w:pPr>
          </w:p>
        </w:tc>
        <w:tc>
          <w:tcPr>
            <w:tcW w:w="1761" w:type="pct"/>
            <w:gridSpan w:val="5"/>
            <w:tcBorders>
              <w:top w:val="single" w:sz="4" w:space="0" w:color="auto"/>
              <w:left w:val="single" w:sz="4" w:space="0" w:color="auto"/>
              <w:bottom w:val="single" w:sz="4" w:space="0" w:color="auto"/>
              <w:right w:val="single" w:sz="4" w:space="0" w:color="auto"/>
            </w:tcBorders>
          </w:tcPr>
          <w:p w:rsidR="00530BEB" w:rsidRDefault="00530BEB" w:rsidP="00611931">
            <w:pPr>
              <w:jc w:val="left"/>
            </w:pPr>
          </w:p>
          <w:p w:rsidR="00530BEB" w:rsidRDefault="00530BEB" w:rsidP="00611931">
            <w:pPr>
              <w:jc w:val="left"/>
            </w:pPr>
          </w:p>
          <w:p w:rsidR="00530BEB" w:rsidRDefault="00530BEB" w:rsidP="00611931">
            <w:pPr>
              <w:jc w:val="left"/>
            </w:pPr>
          </w:p>
          <w:p w:rsidR="00530BEB" w:rsidRDefault="00530BEB" w:rsidP="00611931">
            <w:pPr>
              <w:jc w:val="left"/>
            </w:pPr>
          </w:p>
          <w:p w:rsidR="00530BEB" w:rsidRDefault="00530BEB" w:rsidP="00611931">
            <w:pPr>
              <w:jc w:val="left"/>
            </w:pPr>
          </w:p>
          <w:p w:rsidR="00530BEB" w:rsidRDefault="00530BEB" w:rsidP="002B287C">
            <w:pPr>
              <w:jc w:val="left"/>
            </w:pPr>
            <w:r w:rsidRPr="00611931">
              <w:t>заявление</w:t>
            </w:r>
            <w:r w:rsidRPr="00611931">
              <w:br/>
            </w:r>
            <w:r w:rsidRPr="00611931">
              <w:br/>
              <w:t>паспорт, подлежащий обмену</w:t>
            </w:r>
            <w:r w:rsidRPr="00611931">
              <w:br/>
            </w:r>
            <w:r w:rsidRPr="00611931">
              <w:br/>
              <w:t>4 цветные фотографии заявителя, соответствующие его возрасту, размером 40 x 50 мм (одним листом)</w:t>
            </w:r>
            <w:r w:rsidRPr="00611931">
              <w:br/>
            </w:r>
            <w:r w:rsidRPr="00611931">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611931">
              <w:br/>
            </w:r>
            <w:r w:rsidRPr="00611931">
              <w:br/>
              <w:t>свидетельство о рождении ребенка заявителя – в случае, если заявитель имеет ребенка, не достигшего 18-летнего возраста</w:t>
            </w:r>
            <w:r w:rsidRPr="00611931">
              <w:br/>
            </w:r>
            <w:r w:rsidRPr="00611931">
              <w:br/>
              <w:t>документы, подтверждающие внесение изменений, исправлений (при необходимости):</w:t>
            </w:r>
            <w:r w:rsidRPr="00611931">
              <w:br/>
            </w:r>
            <w:r w:rsidRPr="00611931">
              <w:br/>
              <w:t>свидетельство (документ) о рождении заявителя</w:t>
            </w:r>
            <w:r w:rsidRPr="00611931">
              <w:br/>
            </w:r>
            <w:r w:rsidRPr="00611931">
              <w:br/>
              <w:t>свидетельство (документ) о заключении брака – в случае, если заявитель состоит в браке</w:t>
            </w:r>
            <w:r w:rsidRPr="00611931">
              <w:br/>
            </w:r>
            <w:r w:rsidRPr="00611931">
              <w:br/>
              <w:t>свидетельство (документ) о расторжении брака либо копия решения судао расторжении брака – в случае расторжения заявителем брака</w:t>
            </w:r>
            <w:r w:rsidRPr="00611931">
              <w:br/>
            </w:r>
            <w:r w:rsidRPr="00611931">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611931">
              <w:br/>
            </w:r>
            <w:r w:rsidRPr="00611931">
              <w:br/>
              <w:t>свидетельство о перемене имени – в случае перемены заявителем фамилии, собственного имени, отчества</w:t>
            </w:r>
            <w:r w:rsidRPr="00611931">
              <w:br/>
            </w:r>
            <w:r w:rsidRPr="00611931">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возрастеот 14 до 18 лет из состава общих и специальных организованных групп детей, выезжающих на оздоровление за рубеж, в случае обмена паспорта</w:t>
            </w:r>
            <w:r w:rsidRPr="00611931">
              <w:br/>
            </w:r>
            <w:r w:rsidRPr="00611931">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611931">
              <w:br/>
            </w:r>
          </w:p>
          <w:p w:rsidR="00530BEB" w:rsidRPr="002B287C" w:rsidRDefault="00530BEB" w:rsidP="002B287C">
            <w:pPr>
              <w:jc w:val="left"/>
            </w:pPr>
            <w:r w:rsidRPr="00611931">
              <w:t>документ, подтверждающий внесение платы</w:t>
            </w:r>
          </w:p>
        </w:tc>
        <w:tc>
          <w:tcPr>
            <w:tcW w:w="466" w:type="pct"/>
            <w:tcBorders>
              <w:top w:val="single" w:sz="4" w:space="0" w:color="auto"/>
              <w:left w:val="single" w:sz="4" w:space="0" w:color="auto"/>
              <w:bottom w:val="single" w:sz="4" w:space="0" w:color="auto"/>
              <w:right w:val="single" w:sz="4" w:space="0" w:color="auto"/>
            </w:tcBorders>
          </w:tcPr>
          <w:p w:rsidR="00530BEB" w:rsidRDefault="00530BEB" w:rsidP="0042364B">
            <w:pPr>
              <w:pStyle w:val="table10"/>
              <w:spacing w:before="120"/>
            </w:pPr>
          </w:p>
          <w:p w:rsidR="00530BEB" w:rsidRDefault="00530BEB" w:rsidP="0042364B">
            <w:pPr>
              <w:pStyle w:val="table10"/>
              <w:spacing w:before="120"/>
            </w:pPr>
          </w:p>
          <w:p w:rsidR="00530BEB" w:rsidRDefault="00530BEB" w:rsidP="0042364B">
            <w:pPr>
              <w:pStyle w:val="table10"/>
              <w:spacing w:before="120"/>
            </w:pPr>
          </w:p>
          <w:p w:rsidR="00530BEB" w:rsidRDefault="00530BEB" w:rsidP="0042364B">
            <w:pPr>
              <w:pStyle w:val="table10"/>
              <w:spacing w:before="120"/>
            </w:pPr>
            <w:r>
              <w:t>бесплатно – для граждан Республики Беларусь, находящихся на полном государственном обеспечении</w:t>
            </w:r>
          </w:p>
          <w:p w:rsidR="00530BEB" w:rsidRDefault="00530BEB" w:rsidP="0042364B">
            <w:pPr>
              <w:pStyle w:val="table10"/>
              <w:spacing w:before="120"/>
            </w:pPr>
          </w:p>
          <w:p w:rsidR="00530BEB" w:rsidRDefault="00530BEB" w:rsidP="0042364B">
            <w:pPr>
              <w:pStyle w:val="table10"/>
              <w:spacing w:before="120"/>
            </w:pPr>
            <w:r>
              <w:t>1 базовая величина – для иных граждан Республики Беларусь</w:t>
            </w:r>
          </w:p>
          <w:p w:rsidR="00530BEB" w:rsidRDefault="00530BEB" w:rsidP="0042364B">
            <w:pPr>
              <w:pStyle w:val="table10"/>
              <w:spacing w:before="120"/>
            </w:pPr>
          </w:p>
          <w:p w:rsidR="00530BEB" w:rsidRDefault="00530BEB" w:rsidP="0042364B">
            <w:pPr>
              <w:pStyle w:val="table10"/>
              <w:spacing w:before="120"/>
            </w:pPr>
            <w:r>
              <w:t>1 базовая величина – дополнительно за обмен паспорта в ускоренном порядке</w:t>
            </w:r>
          </w:p>
          <w:p w:rsidR="00530BEB" w:rsidRDefault="00530BEB" w:rsidP="0042364B">
            <w:pPr>
              <w:pStyle w:val="table10"/>
              <w:spacing w:before="120"/>
            </w:pPr>
          </w:p>
          <w:p w:rsidR="00530BEB" w:rsidRDefault="00530BEB" w:rsidP="0042364B">
            <w:pPr>
              <w:pStyle w:val="table10"/>
              <w:spacing w:before="120"/>
            </w:pPr>
            <w:r>
              <w:t>2 базовые величины – дополнительно за обмен паспорта в срочном порядке</w:t>
            </w:r>
          </w:p>
          <w:p w:rsidR="00530BEB" w:rsidRDefault="00530BEB" w:rsidP="0042364B">
            <w:pPr>
              <w:pStyle w:val="table10"/>
              <w:spacing w:before="120"/>
            </w:pPr>
          </w:p>
          <w:p w:rsidR="00530BEB" w:rsidRDefault="00530BEB" w:rsidP="0042364B">
            <w:pPr>
              <w:pStyle w:val="table10"/>
              <w:spacing w:before="120"/>
            </w:pPr>
            <w:r>
              <w:t>100 евро – при обращении в загранучреждение</w:t>
            </w:r>
          </w:p>
          <w:p w:rsidR="00530BEB" w:rsidRDefault="00530BEB" w:rsidP="0042364B">
            <w:pPr>
              <w:pStyle w:val="table10"/>
              <w:spacing w:before="120"/>
            </w:pPr>
          </w:p>
        </w:tc>
        <w:tc>
          <w:tcPr>
            <w:tcW w:w="510" w:type="pct"/>
            <w:gridSpan w:val="3"/>
            <w:tcBorders>
              <w:top w:val="single" w:sz="4" w:space="0" w:color="auto"/>
              <w:left w:val="single" w:sz="4" w:space="0" w:color="auto"/>
              <w:bottom w:val="single" w:sz="4" w:space="0" w:color="auto"/>
              <w:right w:val="single" w:sz="4" w:space="0" w:color="auto"/>
            </w:tcBorders>
          </w:tcPr>
          <w:p w:rsidR="00530BEB" w:rsidRDefault="00530BEB" w:rsidP="0042364B">
            <w:pPr>
              <w:jc w:val="left"/>
            </w:pPr>
          </w:p>
          <w:p w:rsidR="00530BEB" w:rsidRDefault="00530BEB" w:rsidP="0042364B">
            <w:pPr>
              <w:jc w:val="left"/>
            </w:pPr>
          </w:p>
          <w:p w:rsidR="00530BEB" w:rsidRDefault="00530BEB" w:rsidP="0042364B">
            <w:pPr>
              <w:jc w:val="left"/>
            </w:pPr>
          </w:p>
          <w:p w:rsidR="00530BEB" w:rsidRDefault="00530BEB" w:rsidP="0042364B">
            <w:pPr>
              <w:jc w:val="left"/>
            </w:pPr>
          </w:p>
          <w:p w:rsidR="00530BEB" w:rsidRDefault="00530BEB" w:rsidP="0042364B">
            <w:pPr>
              <w:jc w:val="left"/>
            </w:pPr>
          </w:p>
          <w:p w:rsidR="00530BEB" w:rsidRPr="0042364B" w:rsidRDefault="00530BEB" w:rsidP="0042364B">
            <w:pPr>
              <w:jc w:val="left"/>
            </w:pPr>
            <w:r w:rsidRPr="0042364B">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42364B">
              <w:br/>
            </w:r>
            <w:r w:rsidRPr="0042364B">
              <w:br/>
              <w:t>1 месяц со дня подачи заявления – для иных граждан Республики Беларусь</w:t>
            </w:r>
            <w:r w:rsidRPr="0042364B">
              <w:br/>
            </w:r>
            <w:r w:rsidRPr="0042364B">
              <w:br/>
              <w:t>15 дней со дня подачи заявления – в случае обмена паспорта в ускоренном порядке</w:t>
            </w:r>
            <w:r w:rsidRPr="0042364B">
              <w:br/>
            </w:r>
            <w:r w:rsidRPr="0042364B">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42364B">
              <w:br/>
            </w:r>
            <w:r w:rsidRPr="0042364B">
              <w:br/>
              <w:t>1 месяц со дня подачи заявления (без учета времени на доставку документов дипломатической почтой) – при обращении в загранучреждение</w:t>
            </w:r>
          </w:p>
        </w:tc>
        <w:tc>
          <w:tcPr>
            <w:tcW w:w="463" w:type="pct"/>
            <w:gridSpan w:val="2"/>
            <w:tcBorders>
              <w:top w:val="single" w:sz="4" w:space="0" w:color="auto"/>
              <w:left w:val="single" w:sz="4" w:space="0" w:color="auto"/>
              <w:bottom w:val="single" w:sz="4" w:space="0" w:color="auto"/>
              <w:right w:val="single" w:sz="4" w:space="0" w:color="auto"/>
            </w:tcBorders>
          </w:tcPr>
          <w:p w:rsidR="00530BEB" w:rsidRDefault="00530BEB" w:rsidP="001551DB">
            <w:pPr>
              <w:pStyle w:val="table10"/>
              <w:spacing w:before="120"/>
            </w:pPr>
          </w:p>
        </w:tc>
      </w:tr>
      <w:tr w:rsidR="00530BEB" w:rsidTr="001518F8">
        <w:trPr>
          <w:trHeight w:val="240"/>
        </w:trPr>
        <w:tc>
          <w:tcPr>
            <w:tcW w:w="5000" w:type="pct"/>
            <w:gridSpan w:val="13"/>
            <w:tcBorders>
              <w:top w:val="single" w:sz="4" w:space="0" w:color="auto"/>
              <w:left w:val="single" w:sz="4" w:space="0" w:color="auto"/>
              <w:bottom w:val="single" w:sz="4" w:space="0" w:color="auto"/>
            </w:tcBorders>
          </w:tcPr>
          <w:p w:rsidR="00530BEB" w:rsidRPr="00635291" w:rsidRDefault="00847A8B" w:rsidP="008C2081">
            <w:pPr>
              <w:pStyle w:val="table10"/>
            </w:pPr>
            <w:r w:rsidRPr="004E1056">
              <w:rPr>
                <w:b/>
              </w:rPr>
              <w:t>Должностное лицо, ответственное за выполнение процедуры 11</w:t>
            </w:r>
            <w:r>
              <w:rPr>
                <w:b/>
              </w:rPr>
              <w:t>.2</w:t>
            </w:r>
            <w:r w:rsidRPr="004E1056">
              <w:rPr>
                <w:b/>
              </w:rPr>
              <w:t>.1.:</w:t>
            </w:r>
            <w:r w:rsidRPr="004E1056">
              <w:rPr>
                <w:u w:val="single"/>
              </w:rPr>
              <w:t xml:space="preserve"> Шафар Ольга Геннадьевна –  инспектор Щорсовского сельского исполнительного комитета, кабинет № 4, аг. Щорсы, ул. Щорсовская, 4 б, тел.31985</w:t>
            </w:r>
            <w:r w:rsidRPr="004E1056">
              <w:t xml:space="preserve">, </w:t>
            </w:r>
            <w:r w:rsidRPr="004E1056">
              <w:rPr>
                <w:u w:val="single"/>
              </w:rPr>
              <w:t>лицо, заменяющее временно отсутствующего работника – Козляк Людмила Алексеевна – управляющий делами сельисполкома, кабинет № 2, аг. Щорсы, ул. Щорсовская, 4 б, тел.31987</w:t>
            </w:r>
            <w:r w:rsidR="007A5AA4">
              <w:rPr>
                <w:u w:val="single"/>
              </w:rPr>
              <w:t xml:space="preserve"> Режим работы: понедельник – пятница 8,00-13.00, 14.00-17.00, обед  13.00-14.00, выходной: суббота, воскресенье. </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tcPr>
          <w:p w:rsidR="00530BEB" w:rsidRPr="0042364B" w:rsidRDefault="00530BEB" w:rsidP="0042364B">
            <w:pPr>
              <w:jc w:val="left"/>
              <w:rPr>
                <w:b/>
              </w:rPr>
            </w:pPr>
            <w:r w:rsidRPr="0042364B">
              <w:rPr>
                <w:b/>
              </w:rPr>
              <w:t xml:space="preserve">11.2.2. не достигшему 14-летнего возраста </w:t>
            </w:r>
            <w:r w:rsidRPr="0042364B">
              <w:rPr>
                <w:b/>
              </w:rPr>
              <w:br/>
            </w:r>
          </w:p>
          <w:p w:rsidR="00530BEB" w:rsidRPr="00732EFE" w:rsidRDefault="00530BEB" w:rsidP="001551DB">
            <w:pPr>
              <w:pStyle w:val="articleintext"/>
              <w:spacing w:before="120"/>
              <w:ind w:firstLine="0"/>
              <w:jc w:val="left"/>
              <w:rPr>
                <w:b/>
              </w:rPr>
            </w:pPr>
          </w:p>
        </w:tc>
        <w:tc>
          <w:tcPr>
            <w:tcW w:w="650" w:type="pct"/>
            <w:tcBorders>
              <w:top w:val="single" w:sz="4" w:space="0" w:color="auto"/>
              <w:left w:val="single" w:sz="4" w:space="0" w:color="auto"/>
              <w:bottom w:val="single" w:sz="4" w:space="0" w:color="auto"/>
              <w:right w:val="single" w:sz="4" w:space="0" w:color="auto"/>
            </w:tcBorders>
          </w:tcPr>
          <w:p w:rsidR="00530BEB" w:rsidRPr="0042364B" w:rsidRDefault="00530BEB" w:rsidP="0042364B">
            <w:pPr>
              <w:jc w:val="left"/>
            </w:pPr>
            <w:r w:rsidRPr="0042364B">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r w:rsidRPr="0042364B">
              <w:br/>
            </w:r>
          </w:p>
        </w:tc>
        <w:tc>
          <w:tcPr>
            <w:tcW w:w="1761" w:type="pct"/>
            <w:gridSpan w:val="5"/>
            <w:tcBorders>
              <w:top w:val="single" w:sz="4" w:space="0" w:color="auto"/>
              <w:left w:val="single" w:sz="4" w:space="0" w:color="auto"/>
              <w:bottom w:val="single" w:sz="4" w:space="0" w:color="auto"/>
              <w:right w:val="single" w:sz="4" w:space="0" w:color="auto"/>
            </w:tcBorders>
          </w:tcPr>
          <w:p w:rsidR="00530BEB" w:rsidRPr="0042364B" w:rsidRDefault="00530BEB" w:rsidP="0042364B">
            <w:pPr>
              <w:jc w:val="left"/>
            </w:pPr>
            <w:r w:rsidRPr="0042364B">
              <w:t>законный представитель несовершеннолетнего гражданина Республики Беларусь представляет:</w:t>
            </w:r>
            <w:r w:rsidRPr="0042364B">
              <w:br/>
            </w:r>
            <w:r w:rsidRPr="0042364B">
              <w:br/>
              <w:t>заявление</w:t>
            </w:r>
            <w:r w:rsidRPr="0042364B">
              <w:br/>
            </w:r>
            <w:r w:rsidRPr="0042364B">
              <w:br/>
              <w:t>паспорт, подлежащий обмену</w:t>
            </w:r>
            <w:r w:rsidRPr="0042364B">
              <w:br/>
            </w:r>
            <w:r w:rsidRPr="0042364B">
              <w:br/>
              <w:t>4 цветные фотографии заявителя, соответствующие его возрасту, размером 40 x 50 мм (одним листом)</w:t>
            </w:r>
            <w:r w:rsidRPr="0042364B">
              <w:br/>
            </w:r>
            <w:r w:rsidRPr="0042364B">
              <w:br/>
              <w:t>документы, подтверждающие внесение изменений, исправлений (при необходимости):</w:t>
            </w:r>
            <w:r w:rsidRPr="0042364B">
              <w:br/>
            </w:r>
            <w:r w:rsidRPr="0042364B">
              <w:br/>
              <w:t>свидетельство (документ) о рождении несовершеннолетнего</w:t>
            </w:r>
            <w:r w:rsidRPr="0042364B">
              <w:br/>
            </w:r>
            <w:r w:rsidRPr="0042364B">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общихи специальных организованных групп детей, выезжающих на оздоровление за рубеж, в случае обмена паспорта</w:t>
            </w:r>
            <w:r w:rsidRPr="0042364B">
              <w:br/>
            </w:r>
            <w:r w:rsidRPr="0042364B">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42364B">
              <w:br/>
            </w:r>
            <w:r w:rsidRPr="0042364B">
              <w:br/>
              <w:t>документ, подтверждающий внесение платы</w:t>
            </w:r>
            <w:r w:rsidRPr="0042364B">
              <w:br/>
            </w:r>
          </w:p>
        </w:tc>
        <w:tc>
          <w:tcPr>
            <w:tcW w:w="466" w:type="pct"/>
            <w:tcBorders>
              <w:top w:val="single" w:sz="4" w:space="0" w:color="auto"/>
              <w:left w:val="single" w:sz="4" w:space="0" w:color="auto"/>
              <w:bottom w:val="single" w:sz="4" w:space="0" w:color="auto"/>
              <w:right w:val="single" w:sz="4" w:space="0" w:color="auto"/>
            </w:tcBorders>
          </w:tcPr>
          <w:p w:rsidR="00530BEB" w:rsidRPr="0042364B" w:rsidRDefault="00530BEB" w:rsidP="0042364B">
            <w:pPr>
              <w:jc w:val="left"/>
            </w:pPr>
            <w:r w:rsidRPr="0042364B">
              <w:t>бесплатно</w:t>
            </w:r>
            <w:r w:rsidRPr="0042364B">
              <w:br/>
            </w:r>
            <w:r w:rsidRPr="0042364B">
              <w:br/>
              <w:t>1 базовая величина – дополнительно за обмен паспорта в ускоренном порядке</w:t>
            </w:r>
            <w:r w:rsidRPr="0042364B">
              <w:br/>
            </w:r>
            <w:r w:rsidRPr="0042364B">
              <w:br/>
              <w:t>2 базовые величины – дополнительно за обмен паспорта в срочном порядке</w:t>
            </w:r>
            <w:r w:rsidRPr="0042364B">
              <w:br/>
            </w:r>
            <w:r w:rsidRPr="0042364B">
              <w:br/>
              <w:t>100 евро – при обращении в загранучреждение</w:t>
            </w:r>
            <w:r w:rsidRPr="0042364B">
              <w:br/>
            </w:r>
          </w:p>
        </w:tc>
        <w:tc>
          <w:tcPr>
            <w:tcW w:w="510" w:type="pct"/>
            <w:gridSpan w:val="3"/>
          </w:tcPr>
          <w:p w:rsidR="00530BEB" w:rsidRPr="0042364B" w:rsidRDefault="00530BEB" w:rsidP="0042364B">
            <w:pPr>
              <w:jc w:val="left"/>
            </w:pPr>
            <w:r w:rsidRPr="0042364B">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42364B">
              <w:br/>
              <w:t>1 месяц со дня подачи заявления – для иных граждан Республики Беларусь</w:t>
            </w:r>
            <w:r w:rsidRPr="0042364B">
              <w:br/>
              <w:t>15 дней со дня подачи заявления – в случае обмена паспорта в ускоренном порядке</w:t>
            </w:r>
            <w:r w:rsidRPr="0042364B">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42364B">
              <w:br/>
            </w:r>
            <w:r w:rsidRPr="0042364B">
              <w:br/>
              <w:t>1 месяц со дня подачи заявления (без учета времени на доставку документов дипломатической почтой) – при обращении в загранучреждение</w:t>
            </w:r>
          </w:p>
        </w:tc>
        <w:tc>
          <w:tcPr>
            <w:tcW w:w="463" w:type="pct"/>
            <w:gridSpan w:val="2"/>
          </w:tcPr>
          <w:p w:rsidR="00530BEB" w:rsidRPr="00635291" w:rsidRDefault="00530BEB" w:rsidP="001551DB">
            <w:pPr>
              <w:spacing w:before="120"/>
            </w:pP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530BEB" w:rsidRDefault="00F16371" w:rsidP="008C2081">
            <w:pPr>
              <w:pStyle w:val="table10"/>
            </w:pPr>
            <w:r>
              <w:t xml:space="preserve"> </w:t>
            </w:r>
            <w:r w:rsidR="00847A8B" w:rsidRPr="004E1056">
              <w:rPr>
                <w:b/>
              </w:rPr>
              <w:t>Должностное лицо, ответственное за выполнение процедуры 11</w:t>
            </w:r>
            <w:r w:rsidR="00847A8B">
              <w:rPr>
                <w:b/>
              </w:rPr>
              <w:t>.2</w:t>
            </w:r>
            <w:r w:rsidR="00847A8B" w:rsidRPr="004E1056">
              <w:rPr>
                <w:b/>
              </w:rPr>
              <w:t>.</w:t>
            </w:r>
            <w:r w:rsidR="00847A8B">
              <w:rPr>
                <w:b/>
              </w:rPr>
              <w:t>2</w:t>
            </w:r>
            <w:r w:rsidR="00847A8B" w:rsidRPr="004E1056">
              <w:rPr>
                <w:b/>
              </w:rPr>
              <w:t>.:</w:t>
            </w:r>
            <w:r w:rsidR="00847A8B" w:rsidRPr="004E1056">
              <w:rPr>
                <w:u w:val="single"/>
              </w:rPr>
              <w:t xml:space="preserve"> Шафар Ольга Геннадьевна –  инспектор Щорсовского сельского исполнительного комитета, кабинет № 4, аг. Щорсы, ул. Щорсовская, 4 б, тел.31985</w:t>
            </w:r>
            <w:r w:rsidR="00847A8B" w:rsidRPr="004E1056">
              <w:t xml:space="preserve">, </w:t>
            </w:r>
            <w:r w:rsidR="00847A8B" w:rsidRPr="004E1056">
              <w:rPr>
                <w:u w:val="single"/>
              </w:rPr>
              <w:t>лицо, заменяющее временно отсутствующего работника – Козляк Людмила Алексеевна – управляющий делами сельисполкома, кабинет № 2, аг. Щорсы, ул. Щорсовская, 4 б, тел.31987</w:t>
            </w:r>
            <w:r w:rsidR="007A5AA4">
              <w:t xml:space="preserve">. </w:t>
            </w:r>
            <w:r w:rsidR="007A5AA4">
              <w:rPr>
                <w:u w:val="single"/>
              </w:rPr>
              <w:t>Режим работы: понедельник – пятница 8,00-13.00, 14.00-17.00, обед  13.00-14.00, выходной: суббота, воскресенье</w:t>
            </w:r>
            <w:r>
              <w:t xml:space="preserve"> </w:t>
            </w:r>
          </w:p>
        </w:tc>
      </w:tr>
      <w:tr w:rsidR="00530BEB" w:rsidTr="00847A8B">
        <w:trPr>
          <w:trHeight w:val="1022"/>
        </w:trPr>
        <w:tc>
          <w:tcPr>
            <w:tcW w:w="5000" w:type="pct"/>
            <w:gridSpan w:val="13"/>
            <w:tcBorders>
              <w:top w:val="single" w:sz="4" w:space="0" w:color="auto"/>
              <w:left w:val="single" w:sz="4" w:space="0" w:color="auto"/>
              <w:bottom w:val="single" w:sz="4" w:space="0" w:color="auto"/>
              <w:right w:val="single" w:sz="4" w:space="0" w:color="auto"/>
            </w:tcBorders>
            <w:hideMark/>
          </w:tcPr>
          <w:p w:rsidR="00847A8B" w:rsidRDefault="00530BEB" w:rsidP="004036B0">
            <w:pPr>
              <w:pStyle w:val="chapter"/>
              <w:spacing w:before="0" w:after="0"/>
            </w:pPr>
            <w:r>
              <w:t>ГЛАВА 13</w:t>
            </w:r>
            <w:r>
              <w:br/>
              <w:t>РЕГИСТРАЦИЯ ГРАЖДАН РЕСПУБЛИКИ БЕЛАРУСЬ, иностранных граждан и лиц без гражданства ПО МЕСТУ ЖИТЕЛЬСТВА</w:t>
            </w:r>
          </w:p>
          <w:p w:rsidR="00530BEB" w:rsidRDefault="00530BEB" w:rsidP="00847A8B">
            <w:pPr>
              <w:pStyle w:val="chapter"/>
              <w:spacing w:before="0" w:after="0"/>
            </w:pPr>
            <w:r>
              <w:t>И МЕСТУ ПРЕБЫВАНИЯ В РЕСПУБЛИКЕ БЕЛАРУСЬ. КОНСУЛЬСКИЙ УЧЕТ</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hideMark/>
          </w:tcPr>
          <w:p w:rsidR="00530BEB" w:rsidRPr="00732EFE" w:rsidRDefault="00530BEB" w:rsidP="001551DB">
            <w:pPr>
              <w:pStyle w:val="article"/>
              <w:spacing w:before="0" w:after="100"/>
              <w:ind w:left="0" w:firstLine="0"/>
            </w:pPr>
            <w:r w:rsidRPr="00732EFE">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650" w:type="pct"/>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530BEB" w:rsidRDefault="00530BEB" w:rsidP="001551DB">
            <w:pPr>
              <w:pStyle w:val="table10"/>
              <w:spacing w:before="120"/>
            </w:pPr>
            <w: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530BEB" w:rsidRDefault="00530BEB" w:rsidP="001551DB">
            <w:pPr>
              <w:pStyle w:val="table10"/>
              <w:spacing w:before="120"/>
            </w:pPr>
            <w: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садоводческое товарищество, сельский, поселковый исполнительный комитет, организацию, в собственности либо в хозяйственном ведении или оперативном управлении которой находятся жилые помещения</w:t>
            </w:r>
          </w:p>
        </w:tc>
        <w:tc>
          <w:tcPr>
            <w:tcW w:w="1761" w:type="pct"/>
            <w:gridSpan w:val="5"/>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br/>
              <w:t>военный билет или временное удостоверение (удостоверение призывника) сотметкойо постановке на воинский учет по новому месту жительства – для военнообязанных (призывников)</w:t>
            </w:r>
            <w:r>
              <w:br/>
            </w:r>
            <w: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копиярешения судао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объявлениирозыска гражданина – длянесовершеннолетних, которые имеют одного законного представителя</w:t>
            </w:r>
            <w:r>
              <w:br/>
            </w:r>
            <w: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466" w:type="pct"/>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бесплатно – для несовершеннолетних, а также физических лиц, проживающих в государственных стационарных организациях социального обслуживания</w:t>
            </w:r>
            <w:r>
              <w:br/>
            </w:r>
            <w:r>
              <w:br/>
              <w:t>0,5 базовой величины – для других лиц</w:t>
            </w:r>
          </w:p>
        </w:tc>
        <w:tc>
          <w:tcPr>
            <w:tcW w:w="510" w:type="pct"/>
            <w:gridSpan w:val="3"/>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3 рабочих дня со дня подачи заявления</w:t>
            </w:r>
          </w:p>
        </w:tc>
        <w:tc>
          <w:tcPr>
            <w:tcW w:w="463"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бессрочно</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847A8B" w:rsidP="008C2081">
            <w:pPr>
              <w:pStyle w:val="table10"/>
            </w:pPr>
            <w:r w:rsidRPr="004E1056">
              <w:rPr>
                <w:b/>
              </w:rPr>
              <w:t>Должностное лицо, ответственное за выполнение процедуры 1</w:t>
            </w:r>
            <w:r>
              <w:rPr>
                <w:b/>
              </w:rPr>
              <w:t>3.</w:t>
            </w:r>
            <w:r w:rsidRPr="004E1056">
              <w:rPr>
                <w:b/>
              </w:rPr>
              <w:t>1.:</w:t>
            </w:r>
            <w:r w:rsidRPr="004E1056">
              <w:rPr>
                <w:u w:val="single"/>
              </w:rPr>
              <w:t xml:space="preserve"> Шафар Ольга Геннадьевна –  инспектор Щорсовского сельского испо</w:t>
            </w:r>
            <w:r>
              <w:rPr>
                <w:u w:val="single"/>
              </w:rPr>
              <w:t>лнительного комитета, кабинет №</w:t>
            </w:r>
            <w:r w:rsidRPr="004E1056">
              <w:rPr>
                <w:u w:val="single"/>
              </w:rPr>
              <w:t>4, аг. Щорсы, ул. Щорсовская, 4 б, тел.31985</w:t>
            </w:r>
            <w:r w:rsidRPr="004E1056">
              <w:t xml:space="preserve">, </w:t>
            </w:r>
            <w:r w:rsidRPr="004E1056">
              <w:rPr>
                <w:u w:val="single"/>
              </w:rPr>
              <w:t>лицо, заменяющее временно отсутствующего работника – Козляк Людмила Алексеевна – управляющий делами сельисполкома, кабинет № 2, аг. Щорсы, ул. Щорсовская, 4 б, тел.31987</w:t>
            </w:r>
            <w:r w:rsidR="007A5AA4">
              <w:rPr>
                <w:u w:val="single"/>
              </w:rPr>
              <w:t xml:space="preserve">. </w:t>
            </w:r>
            <w:r w:rsidR="00BA48EC">
              <w:rPr>
                <w:u w:val="single"/>
              </w:rPr>
              <w:t>Режим работы: понедельник – пятница 8,00-13.00, 14.00-17.00, обед  13.00-14.00, выходной: суббота, воскресенье</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hideMark/>
          </w:tcPr>
          <w:p w:rsidR="00530BEB" w:rsidRPr="00732EFE" w:rsidRDefault="00530BEB" w:rsidP="001551DB">
            <w:pPr>
              <w:pStyle w:val="article"/>
              <w:spacing w:before="0" w:after="100"/>
              <w:ind w:left="0" w:firstLine="0"/>
            </w:pPr>
            <w:r w:rsidRPr="00732EFE">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650" w:type="pct"/>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530BEB" w:rsidRDefault="00530BEB" w:rsidP="001551DB">
            <w:pPr>
              <w:pStyle w:val="table10"/>
              <w:spacing w:before="120"/>
            </w:pPr>
            <w: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530BEB" w:rsidRDefault="00530BEB" w:rsidP="001551DB">
            <w:pPr>
              <w:pStyle w:val="table10"/>
              <w:spacing w:before="120"/>
            </w:pPr>
            <w:r>
              <w:t>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специализированных сборах)</w:t>
            </w:r>
          </w:p>
          <w:p w:rsidR="00530BEB" w:rsidRDefault="00530BEB" w:rsidP="001551DB">
            <w:pPr>
              <w:pStyle w:val="table10"/>
              <w:spacing w:before="120"/>
            </w:pPr>
            <w: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w:t>
            </w:r>
          </w:p>
        </w:tc>
        <w:tc>
          <w:tcPr>
            <w:tcW w:w="1761" w:type="pct"/>
            <w:gridSpan w:val="5"/>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t>свидетельство о смерти (для иностранных граждан и лицбезгражданства,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либоне поместу пребывания этого законного представителя</w:t>
            </w:r>
            <w:r>
              <w:br/>
            </w:r>
            <w: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466" w:type="pct"/>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510" w:type="pct"/>
            <w:gridSpan w:val="3"/>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3 рабочих дня со дня подачи заявления</w:t>
            </w:r>
          </w:p>
        </w:tc>
        <w:tc>
          <w:tcPr>
            <w:tcW w:w="463"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br/>
              <w:t>на период прохождения альтернативной службы – для граждан, проходящих альтернативную службу</w:t>
            </w:r>
            <w:r>
              <w:br/>
              <w:t>до 6 месяцев – для граждан Республики Беларусь, постоянно проживающих за пределами Республики Беларусь</w:t>
            </w:r>
            <w:r>
              <w:br/>
              <w:t>до 1 года – для других лиц</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847A8B" w:rsidP="008C2081">
            <w:pPr>
              <w:pStyle w:val="table10"/>
            </w:pPr>
            <w:r w:rsidRPr="004E1056">
              <w:rPr>
                <w:b/>
              </w:rPr>
              <w:t>Должностное лицо, ответственное за выполнение процедуры 1</w:t>
            </w:r>
            <w:r>
              <w:rPr>
                <w:b/>
              </w:rPr>
              <w:t>3.2</w:t>
            </w:r>
            <w:r w:rsidRPr="004E1056">
              <w:rPr>
                <w:b/>
              </w:rPr>
              <w:t>.:</w:t>
            </w:r>
            <w:r w:rsidRPr="004E1056">
              <w:rPr>
                <w:u w:val="single"/>
              </w:rPr>
              <w:t xml:space="preserve"> Шафар Ольга Геннадьевна –  инспектор Щорсовского сельского исполнительного комитета, кабинет №4, аг. Щорсы, ул. Щорсовская, 4 б, тел.31985</w:t>
            </w:r>
            <w:r w:rsidRPr="004E1056">
              <w:t xml:space="preserve">, </w:t>
            </w:r>
            <w:r w:rsidRPr="004E1056">
              <w:rPr>
                <w:u w:val="single"/>
              </w:rPr>
              <w:t>лицо, заменяющее временно отсутствующего работника – Козляк Людмила Алексеевна – управляющий делами сельисполкома, кабинет № 2, аг. Щорсы, ул. Щорсовская, 4 б, тел.31987</w:t>
            </w:r>
            <w:r w:rsidR="00BA48EC">
              <w:rPr>
                <w:u w:val="single"/>
              </w:rPr>
              <w:t>. Режим работы: понедельник – пятница 8,00-13.00, 14.00-17.00, обед  13.00-14.00, выходной: суббота, воскресенье</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hideMark/>
          </w:tcPr>
          <w:p w:rsidR="00530BEB" w:rsidRPr="00732EFE" w:rsidRDefault="00530BEB" w:rsidP="001551DB">
            <w:pPr>
              <w:pStyle w:val="article"/>
              <w:spacing w:before="0" w:after="100"/>
              <w:ind w:left="0" w:firstLine="0"/>
            </w:pPr>
            <w:r w:rsidRPr="00732EFE">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650" w:type="pct"/>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530BEB" w:rsidRDefault="00530BEB" w:rsidP="001551DB">
            <w:pPr>
              <w:pStyle w:val="table10"/>
              <w:spacing w:before="120"/>
            </w:pPr>
            <w: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530BEB" w:rsidRDefault="00530BEB" w:rsidP="001551DB">
            <w:pPr>
              <w:pStyle w:val="table10"/>
              <w:spacing w:before="120"/>
            </w:pPr>
            <w:r>
              <w:t>государственные органы (организации), в которых предусмотрена военная служба (в случае снятия с регистрационного учёта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специализированных сборах)</w:t>
            </w:r>
          </w:p>
          <w:p w:rsidR="00530BEB" w:rsidRDefault="00530BEB" w:rsidP="001551DB">
            <w:pPr>
              <w:pStyle w:val="table10"/>
              <w:spacing w:before="120"/>
            </w:pPr>
            <w: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761" w:type="pct"/>
            <w:gridSpan w:val="5"/>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заявление</w:t>
            </w:r>
          </w:p>
        </w:tc>
        <w:tc>
          <w:tcPr>
            <w:tcW w:w="466" w:type="pct"/>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бесплатно</w:t>
            </w:r>
          </w:p>
        </w:tc>
        <w:tc>
          <w:tcPr>
            <w:tcW w:w="510" w:type="pct"/>
            <w:gridSpan w:val="3"/>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 xml:space="preserve">5 рабочих дней </w:t>
            </w:r>
          </w:p>
        </w:tc>
        <w:tc>
          <w:tcPr>
            <w:tcW w:w="463"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бессрочно</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530BEB" w:rsidRDefault="00847A8B" w:rsidP="008C2081">
            <w:pPr>
              <w:pStyle w:val="table10"/>
            </w:pPr>
            <w:r w:rsidRPr="004E1056">
              <w:rPr>
                <w:b/>
              </w:rPr>
              <w:t>Должностное лицо, ответственное за выполнение процедуры 1</w:t>
            </w:r>
            <w:r>
              <w:rPr>
                <w:b/>
              </w:rPr>
              <w:t>3.3</w:t>
            </w:r>
            <w:r w:rsidRPr="004E1056">
              <w:rPr>
                <w:b/>
              </w:rPr>
              <w:t>.:</w:t>
            </w:r>
            <w:r w:rsidRPr="004E1056">
              <w:rPr>
                <w:u w:val="single"/>
              </w:rPr>
              <w:t xml:space="preserve"> Шафар Ольга Геннадьевна –  инспектор Щорсовского сельского испо</w:t>
            </w:r>
            <w:r>
              <w:rPr>
                <w:u w:val="single"/>
              </w:rPr>
              <w:t>лнительного комитета, кабинет №</w:t>
            </w:r>
            <w:r w:rsidRPr="004E1056">
              <w:rPr>
                <w:u w:val="single"/>
              </w:rPr>
              <w:t>4, аг. Щорсы, ул. Щорсовская, 4 б, тел.31985</w:t>
            </w:r>
            <w:r w:rsidRPr="004E1056">
              <w:t xml:space="preserve">, </w:t>
            </w:r>
            <w:r w:rsidRPr="004E1056">
              <w:rPr>
                <w:u w:val="single"/>
              </w:rPr>
              <w:t>лицо, заменяющее временно отсутствующего работника – Козляк Людмила Алексеевна – управляющий делами сельисполкома, кабинет № 2, аг. Щорсы, ул. Щорсовская, 4 б, тел.31987</w:t>
            </w:r>
            <w:r w:rsidR="00BA48EC">
              <w:rPr>
                <w:u w:val="single"/>
              </w:rPr>
              <w:t>. Режим работы: понедельник – пятница 8,00-13.00, 14.00-17.00, обед  13.00-14.00, выходной: суббота, воскресенье</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530BEB" w:rsidP="001551DB">
            <w:pPr>
              <w:pStyle w:val="chapter"/>
              <w:spacing w:before="120" w:after="0"/>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hideMark/>
          </w:tcPr>
          <w:p w:rsidR="00530BEB" w:rsidRPr="00732EFE" w:rsidRDefault="00530BEB" w:rsidP="001551DB">
            <w:pPr>
              <w:pStyle w:val="article"/>
              <w:spacing w:before="0" w:after="100"/>
              <w:ind w:left="0" w:firstLine="0"/>
            </w:pPr>
            <w:r w:rsidRPr="00732EFE">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РеспубликиБеларусьи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650" w:type="pct"/>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земельного участка</w:t>
            </w:r>
          </w:p>
        </w:tc>
        <w:tc>
          <w:tcPr>
            <w:tcW w:w="1761" w:type="pct"/>
            <w:gridSpan w:val="5"/>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заявление</w:t>
            </w:r>
            <w:r>
              <w:br/>
            </w:r>
            <w:r>
              <w:br/>
              <w:t>паспорт или иной документ, удостоверяющий личность</w:t>
            </w:r>
            <w:r>
              <w:br/>
            </w:r>
            <w:r>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 подтверждающий право на земельный участок (при его наличии)</w:t>
            </w:r>
          </w:p>
        </w:tc>
        <w:tc>
          <w:tcPr>
            <w:tcW w:w="466" w:type="pct"/>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бесплатно</w:t>
            </w:r>
          </w:p>
        </w:tc>
        <w:tc>
          <w:tcPr>
            <w:tcW w:w="510" w:type="pct"/>
            <w:gridSpan w:val="3"/>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463"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до завершения реализации указанной в справке продукции, но не более 1 года со дня выдачи справки</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530BEB" w:rsidRDefault="00F16371" w:rsidP="00A554D4">
            <w:pPr>
              <w:pStyle w:val="table10"/>
            </w:pPr>
            <w:r>
              <w:t xml:space="preserve"> </w:t>
            </w:r>
            <w:r w:rsidR="00847A8B" w:rsidRPr="0031385A">
              <w:rPr>
                <w:b/>
              </w:rPr>
              <w:t>Должностное лицо, ответственное за выполнение процедуры 18.14.:</w:t>
            </w:r>
            <w:r w:rsidR="00847A8B" w:rsidRPr="0031385A">
              <w:rPr>
                <w:u w:val="single"/>
              </w:rPr>
              <w:t xml:space="preserve"> Козляк Людмила Алексеевна – управляющий делами сельского испо</w:t>
            </w:r>
            <w:r w:rsidR="00847A8B">
              <w:rPr>
                <w:u w:val="single"/>
              </w:rPr>
              <w:t>лнительного комитета, кабинет №</w:t>
            </w:r>
            <w:r w:rsidR="00847A8B" w:rsidRPr="0031385A">
              <w:rPr>
                <w:u w:val="single"/>
              </w:rPr>
              <w:t>2, аг. Щорсы, ул. Щорсовская, 4 б, тел.31987</w:t>
            </w:r>
            <w:r w:rsidR="00847A8B" w:rsidRPr="0031385A">
              <w:t xml:space="preserve"> , </w:t>
            </w:r>
            <w:r w:rsidR="00847A8B" w:rsidRPr="0031385A">
              <w:rPr>
                <w:u w:val="single"/>
              </w:rPr>
              <w:t>лицо, заменяющее временно отсутствующего работника – Шафар Ольга Геннадьевна –  инспектор Щорсовского сельисполкома, кабинет № 4, аг. Щорсы, ул. Щорсовская, 4 б, тел.31985</w:t>
            </w:r>
            <w:r w:rsidR="00BA48EC">
              <w:rPr>
                <w:u w:val="single"/>
              </w:rPr>
              <w:t>. Режим работы: понедельник – пятница 8,00-13.00, 14.00-17.00, обед  13.00-14.00, выходной: суббота, воскресенье</w:t>
            </w:r>
          </w:p>
        </w:tc>
      </w:tr>
      <w:tr w:rsidR="00530BEB" w:rsidTr="001518F8">
        <w:trPr>
          <w:trHeight w:val="739"/>
        </w:trPr>
        <w:tc>
          <w:tcPr>
            <w:tcW w:w="5000" w:type="pct"/>
            <w:gridSpan w:val="13"/>
            <w:tcBorders>
              <w:top w:val="single" w:sz="4" w:space="0" w:color="auto"/>
              <w:left w:val="single" w:sz="4" w:space="0" w:color="auto"/>
              <w:bottom w:val="single" w:sz="4" w:space="0" w:color="auto"/>
              <w:right w:val="single" w:sz="4" w:space="0" w:color="auto"/>
            </w:tcBorders>
          </w:tcPr>
          <w:p w:rsidR="00530BEB" w:rsidRDefault="00530BEB" w:rsidP="003A13C9">
            <w:pPr>
              <w:pStyle w:val="chapter"/>
              <w:spacing w:before="120" w:after="0"/>
            </w:pPr>
            <w:r w:rsidRPr="0075521C">
              <w:t>ГЛАВА 22</w:t>
            </w:r>
            <w:r w:rsidRPr="0075521C">
              <w:br/>
              <w:t>ГОСУДАРСТВЕННАЯ РЕГИСТРАЦИЯ НЕДВИЖИМОГО ИМУЩЕСТВА, ПРАВ НА НЕГО И СДЕЛОК С НИМ</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tcPr>
          <w:p w:rsidR="00530BEB" w:rsidRPr="00732EFE" w:rsidRDefault="00530BEB" w:rsidP="001551DB">
            <w:pPr>
              <w:pStyle w:val="article"/>
              <w:spacing w:before="0" w:after="100"/>
              <w:ind w:left="0" w:firstLine="0"/>
            </w:pPr>
            <w:r w:rsidRPr="00732EFE">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650" w:type="pct"/>
            <w:tcBorders>
              <w:top w:val="single" w:sz="4" w:space="0" w:color="auto"/>
              <w:left w:val="single" w:sz="4" w:space="0" w:color="auto"/>
              <w:bottom w:val="single" w:sz="4" w:space="0" w:color="auto"/>
              <w:right w:val="single" w:sz="4" w:space="0" w:color="auto"/>
            </w:tcBorders>
          </w:tcPr>
          <w:p w:rsidR="00530BEB" w:rsidRDefault="00530BEB" w:rsidP="001551DB">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61" w:type="pct"/>
            <w:gridSpan w:val="5"/>
            <w:tcBorders>
              <w:top w:val="single" w:sz="4" w:space="0" w:color="auto"/>
              <w:left w:val="single" w:sz="4" w:space="0" w:color="auto"/>
              <w:bottom w:val="single" w:sz="4" w:space="0" w:color="auto"/>
              <w:right w:val="single" w:sz="4" w:space="0" w:color="auto"/>
            </w:tcBorders>
          </w:tcPr>
          <w:p w:rsidR="00270E9A" w:rsidRDefault="00530BEB" w:rsidP="001551DB">
            <w:pPr>
              <w:pStyle w:val="table10"/>
              <w:spacing w:before="120"/>
            </w:pPr>
            <w:r w:rsidRPr="0075521C">
              <w:t xml:space="preserve">заявление </w:t>
            </w:r>
          </w:p>
          <w:p w:rsidR="00530BEB" w:rsidRPr="0075521C" w:rsidRDefault="00270E9A" w:rsidP="001551DB">
            <w:pPr>
              <w:pStyle w:val="table10"/>
              <w:spacing w:before="120"/>
            </w:pPr>
            <w: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466" w:type="pct"/>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бесплатно</w:t>
            </w:r>
          </w:p>
        </w:tc>
        <w:tc>
          <w:tcPr>
            <w:tcW w:w="510" w:type="pct"/>
            <w:gridSpan w:val="3"/>
            <w:tcBorders>
              <w:top w:val="single" w:sz="4" w:space="0" w:color="auto"/>
              <w:left w:val="single" w:sz="4" w:space="0" w:color="auto"/>
              <w:bottom w:val="single" w:sz="4" w:space="0" w:color="auto"/>
              <w:right w:val="single" w:sz="4" w:space="0" w:color="auto"/>
            </w:tcBorders>
          </w:tcPr>
          <w:p w:rsidR="00530BEB" w:rsidRDefault="00530BEB" w:rsidP="001551DB">
            <w:pPr>
              <w:pStyle w:val="table10"/>
              <w:spacing w:before="120"/>
            </w:pPr>
            <w:r w:rsidRPr="0075521C">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63" w:type="pct"/>
            <w:gridSpan w:val="2"/>
            <w:tcBorders>
              <w:top w:val="single" w:sz="4" w:space="0" w:color="auto"/>
              <w:left w:val="single" w:sz="4" w:space="0" w:color="auto"/>
              <w:bottom w:val="single" w:sz="4" w:space="0" w:color="auto"/>
              <w:right w:val="single" w:sz="4" w:space="0" w:color="auto"/>
            </w:tcBorders>
          </w:tcPr>
          <w:p w:rsidR="00530BEB" w:rsidRDefault="00530BEB" w:rsidP="001551DB">
            <w:pPr>
              <w:pStyle w:val="table10"/>
              <w:spacing w:before="120"/>
            </w:pPr>
            <w:r w:rsidRPr="0075521C">
              <w:t>бессрочно</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530BEB" w:rsidRDefault="00847A8B" w:rsidP="00A554D4">
            <w:pPr>
              <w:pStyle w:val="table10"/>
            </w:pPr>
            <w:r w:rsidRPr="0031385A">
              <w:rPr>
                <w:b/>
              </w:rPr>
              <w:t>Должностное лицо, ответственн</w:t>
            </w:r>
            <w:r>
              <w:rPr>
                <w:b/>
              </w:rPr>
              <w:t>ое за выполнение процедуры 22.8</w:t>
            </w:r>
            <w:r w:rsidRPr="0031385A">
              <w:rPr>
                <w:b/>
              </w:rPr>
              <w:t>.:</w:t>
            </w:r>
            <w:r w:rsidRPr="0031385A">
              <w:rPr>
                <w:u w:val="single"/>
              </w:rPr>
              <w:t xml:space="preserve"> Козляк Людмила Алексеевна – управляющий делами сельского испо</w:t>
            </w:r>
            <w:r>
              <w:rPr>
                <w:u w:val="single"/>
              </w:rPr>
              <w:t>лнительного комитета, кабинет №</w:t>
            </w:r>
            <w:r w:rsidRPr="0031385A">
              <w:rPr>
                <w:u w:val="single"/>
              </w:rPr>
              <w:t>2, аг. Щорсы, ул. Щорсовская, 4 б, тел.31987</w:t>
            </w:r>
            <w:r w:rsidRPr="0031385A">
              <w:t xml:space="preserve"> , </w:t>
            </w:r>
            <w:r w:rsidRPr="0031385A">
              <w:rPr>
                <w:u w:val="single"/>
              </w:rPr>
              <w:t>лицо, заменяющее временно отсутствующего работника – Шафар Ольга Геннадьевна –  инспектор Щорсовского сельисполкома, кабинет № 4, аг. Щорсы, ул. Щорсовская, 4 б, тел.31985</w:t>
            </w:r>
            <w:r w:rsidR="00BA48EC">
              <w:rPr>
                <w:u w:val="single"/>
              </w:rPr>
              <w:t>. Режим работы: понедельник – пятница 8,00-13.00, 14.00-17.00, обед  13.00-14.00, выходной: суббота, воскресенье</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tcPr>
          <w:p w:rsidR="00530BEB" w:rsidRPr="00732EFE" w:rsidRDefault="00530BEB" w:rsidP="001551DB">
            <w:pPr>
              <w:pStyle w:val="article"/>
              <w:spacing w:before="0" w:after="100"/>
              <w:ind w:left="0" w:firstLine="0"/>
            </w:pPr>
            <w:r w:rsidRPr="00732EFE">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650" w:type="pct"/>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61" w:type="pct"/>
            <w:gridSpan w:val="5"/>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заявление</w:t>
            </w:r>
            <w:r w:rsidRPr="0075521C">
              <w:br/>
            </w:r>
            <w:r w:rsidRPr="0075521C">
              <w:br/>
              <w:t>паспорт или иной документ, удостоверяющий личность</w:t>
            </w:r>
          </w:p>
        </w:tc>
        <w:tc>
          <w:tcPr>
            <w:tcW w:w="466" w:type="pct"/>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бесплатно</w:t>
            </w:r>
          </w:p>
        </w:tc>
        <w:tc>
          <w:tcPr>
            <w:tcW w:w="510" w:type="pct"/>
            <w:gridSpan w:val="3"/>
            <w:tcBorders>
              <w:top w:val="single" w:sz="4" w:space="0" w:color="auto"/>
              <w:left w:val="single" w:sz="4" w:space="0" w:color="auto"/>
              <w:bottom w:val="single" w:sz="4" w:space="0" w:color="auto"/>
              <w:right w:val="single" w:sz="4" w:space="0" w:color="auto"/>
            </w:tcBorders>
          </w:tcPr>
          <w:p w:rsidR="00530BEB" w:rsidRDefault="00530BEB" w:rsidP="001551DB">
            <w:pPr>
              <w:pStyle w:val="table10"/>
              <w:spacing w:before="120"/>
            </w:pPr>
            <w:r w:rsidRPr="0075521C">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63" w:type="pct"/>
            <w:gridSpan w:val="2"/>
            <w:tcBorders>
              <w:top w:val="single" w:sz="4" w:space="0" w:color="auto"/>
              <w:left w:val="single" w:sz="4" w:space="0" w:color="auto"/>
              <w:bottom w:val="single" w:sz="4" w:space="0" w:color="auto"/>
              <w:right w:val="single" w:sz="4" w:space="0" w:color="auto"/>
            </w:tcBorders>
          </w:tcPr>
          <w:p w:rsidR="00530BEB" w:rsidRDefault="00530BEB" w:rsidP="001551DB">
            <w:pPr>
              <w:pStyle w:val="table10"/>
              <w:spacing w:before="120"/>
            </w:pPr>
            <w:r w:rsidRPr="0075521C">
              <w:t>6 месяцев</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530BEB" w:rsidRDefault="00F16371" w:rsidP="00847A8B">
            <w:pPr>
              <w:pStyle w:val="table10"/>
            </w:pPr>
            <w:r>
              <w:t xml:space="preserve"> </w:t>
            </w:r>
            <w:r w:rsidR="00847A8B" w:rsidRPr="0031385A">
              <w:rPr>
                <w:b/>
              </w:rPr>
              <w:t xml:space="preserve">Должностное лицо, ответственное за выполнение процедуры </w:t>
            </w:r>
            <w:r w:rsidR="00847A8B">
              <w:rPr>
                <w:b/>
              </w:rPr>
              <w:t>22.9</w:t>
            </w:r>
            <w:r w:rsidR="00847A8B" w:rsidRPr="0031385A">
              <w:rPr>
                <w:b/>
              </w:rPr>
              <w:t>.:</w:t>
            </w:r>
            <w:r w:rsidR="00847A8B" w:rsidRPr="0031385A">
              <w:rPr>
                <w:u w:val="single"/>
              </w:rPr>
              <w:t xml:space="preserve"> Козляк Людмила Алексеевна – управляющий делами сельского испо</w:t>
            </w:r>
            <w:r w:rsidR="00847A8B">
              <w:rPr>
                <w:u w:val="single"/>
              </w:rPr>
              <w:t>лнительного комитета, кабинет №</w:t>
            </w:r>
            <w:r w:rsidR="00847A8B" w:rsidRPr="0031385A">
              <w:rPr>
                <w:u w:val="single"/>
              </w:rPr>
              <w:t>2, аг. Щорсы, ул. Щорсовская, 4 б, тел.31987</w:t>
            </w:r>
            <w:r w:rsidR="00847A8B" w:rsidRPr="0031385A">
              <w:t xml:space="preserve"> , </w:t>
            </w:r>
            <w:r w:rsidR="00847A8B" w:rsidRPr="0031385A">
              <w:rPr>
                <w:u w:val="single"/>
              </w:rPr>
              <w:t>лицо, заменяющее временно отсутствующего работника – Шафар Ольга Геннадьевна –  инспектор Щорсовского сельисполкома, кабинет № 4, аг. Щорсы, ул. Щорсовская, 4 б, тел.31985</w:t>
            </w:r>
            <w:r w:rsidR="00BA48EC">
              <w:rPr>
                <w:u w:val="single"/>
              </w:rPr>
              <w:t>. Режим работы: понедельник – пятница 8,00-13.00, 14.00-17.00, обед  13.00-14.00, выходной: суббота, воскресенье</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tcPr>
          <w:p w:rsidR="00530BEB" w:rsidRPr="00732EFE" w:rsidRDefault="00530BEB" w:rsidP="001551DB">
            <w:pPr>
              <w:pStyle w:val="article"/>
              <w:spacing w:before="0" w:after="100"/>
              <w:ind w:left="0" w:firstLine="0"/>
            </w:pPr>
            <w:r w:rsidRPr="00732EFE">
              <w:t>22.9</w:t>
            </w:r>
            <w:r w:rsidRPr="00732EFE">
              <w:rPr>
                <w:vertAlign w:val="superscript"/>
              </w:rPr>
              <w:t>1</w:t>
            </w:r>
            <w:r w:rsidRPr="00732EFE">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650" w:type="pct"/>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4F0234">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61" w:type="pct"/>
            <w:gridSpan w:val="5"/>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заявление</w:t>
            </w:r>
            <w:r w:rsidRPr="0075521C">
              <w:br/>
            </w:r>
            <w:r w:rsidRPr="0075521C">
              <w:br/>
              <w:t>технический паспорт или ведомость технических характеристик</w:t>
            </w:r>
          </w:p>
        </w:tc>
        <w:tc>
          <w:tcPr>
            <w:tcW w:w="466" w:type="pct"/>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бесплатно</w:t>
            </w:r>
          </w:p>
        </w:tc>
        <w:tc>
          <w:tcPr>
            <w:tcW w:w="510" w:type="pct"/>
            <w:gridSpan w:val="3"/>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63" w:type="pct"/>
            <w:gridSpan w:val="2"/>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 xml:space="preserve">бессрочно </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530BEB" w:rsidRDefault="00F16371" w:rsidP="00A554D4">
            <w:pPr>
              <w:pStyle w:val="table10"/>
            </w:pPr>
            <w:r>
              <w:t xml:space="preserve"> </w:t>
            </w:r>
            <w:r w:rsidR="00847A8B" w:rsidRPr="0031385A">
              <w:rPr>
                <w:b/>
              </w:rPr>
              <w:t>Должностное лицо, ответственн</w:t>
            </w:r>
            <w:r w:rsidR="00847A8B">
              <w:rPr>
                <w:b/>
              </w:rPr>
              <w:t>ое за выполнение процедуры 22.9</w:t>
            </w:r>
            <w:r w:rsidR="00847A8B">
              <w:rPr>
                <w:b/>
                <w:vertAlign w:val="superscript"/>
              </w:rPr>
              <w:t>1</w:t>
            </w:r>
            <w:r w:rsidR="00847A8B" w:rsidRPr="0031385A">
              <w:rPr>
                <w:b/>
              </w:rPr>
              <w:t>.:</w:t>
            </w:r>
            <w:r w:rsidR="00847A8B" w:rsidRPr="0031385A">
              <w:rPr>
                <w:u w:val="single"/>
              </w:rPr>
              <w:t xml:space="preserve"> Козляк Людмила Алексеевна – управляющий делами сельского испо</w:t>
            </w:r>
            <w:r w:rsidR="00847A8B">
              <w:rPr>
                <w:u w:val="single"/>
              </w:rPr>
              <w:t>лнительного комитета, кабинет №</w:t>
            </w:r>
            <w:r w:rsidR="00847A8B" w:rsidRPr="0031385A">
              <w:rPr>
                <w:u w:val="single"/>
              </w:rPr>
              <w:t>2, аг. Щорсы, ул. Щорсовская, 4 б, тел.31987</w:t>
            </w:r>
            <w:r w:rsidR="00847A8B" w:rsidRPr="0031385A">
              <w:t xml:space="preserve"> , </w:t>
            </w:r>
            <w:r w:rsidR="00847A8B" w:rsidRPr="0031385A">
              <w:rPr>
                <w:u w:val="single"/>
              </w:rPr>
              <w:t>лицо, заменяющее временно отсутствующего работника – Шафар Ольга Геннадьевна –  инспектор Щорсовского сельисполкома, кабинет № 4, аг. Щорсы, ул. Щорсовская, 4 б, тел.31985</w:t>
            </w:r>
            <w:r w:rsidR="00BA48EC">
              <w:rPr>
                <w:u w:val="single"/>
              </w:rPr>
              <w:t>. Режим работы: понедельник – пятница 8,00-13.00, 14.00-17.00, обед  13.00-14.00, выходной: суббота, воскресенье</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tcPr>
          <w:p w:rsidR="00530BEB" w:rsidRPr="00732EFE" w:rsidRDefault="00530BEB" w:rsidP="001551DB">
            <w:pPr>
              <w:pStyle w:val="article"/>
              <w:spacing w:before="0" w:after="100"/>
              <w:ind w:left="0" w:firstLine="0"/>
            </w:pPr>
            <w:r w:rsidRPr="00732EFE">
              <w:t>22.9</w:t>
            </w:r>
            <w:r w:rsidRPr="00732EFE">
              <w:rPr>
                <w:vertAlign w:val="superscript"/>
              </w:rPr>
              <w:t>2</w:t>
            </w:r>
            <w:r w:rsidRPr="00732EFE">
              <w:t>. 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w:t>
            </w:r>
          </w:p>
        </w:tc>
        <w:tc>
          <w:tcPr>
            <w:tcW w:w="650" w:type="pct"/>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4F0234">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61" w:type="pct"/>
            <w:gridSpan w:val="5"/>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заявление</w:t>
            </w:r>
            <w:r w:rsidRPr="0075521C">
              <w:br/>
            </w:r>
            <w:r w:rsidRPr="0075521C">
              <w:br/>
              <w:t>разрешительная документация на строительство объекта</w:t>
            </w:r>
            <w:r w:rsidRPr="0075521C">
              <w:br/>
            </w:r>
            <w:r w:rsidRPr="0075521C">
              <w:br/>
              <w:t>проектная документация (в случае, если объект не закончен строительством)</w:t>
            </w:r>
            <w:r w:rsidRPr="0075521C">
              <w:br/>
            </w:r>
            <w:r w:rsidRPr="0075521C">
              <w:br/>
              <w:t>технический паспорт или ведомость технических характеристик (в случае, если объект закончен строительством)</w:t>
            </w:r>
          </w:p>
        </w:tc>
        <w:tc>
          <w:tcPr>
            <w:tcW w:w="466" w:type="pct"/>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бесплатно</w:t>
            </w:r>
          </w:p>
        </w:tc>
        <w:tc>
          <w:tcPr>
            <w:tcW w:w="510" w:type="pct"/>
            <w:gridSpan w:val="3"/>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15 дней со дня подачи заявления, в случае запроса документов и (или) сведений от других государственных органов, иных организаций – 1 месяц</w:t>
            </w:r>
          </w:p>
        </w:tc>
        <w:tc>
          <w:tcPr>
            <w:tcW w:w="463" w:type="pct"/>
            <w:gridSpan w:val="2"/>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 xml:space="preserve">бессрочно </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530BEB" w:rsidRDefault="00F16371" w:rsidP="00A554D4">
            <w:pPr>
              <w:pStyle w:val="table10"/>
            </w:pPr>
            <w:r>
              <w:t xml:space="preserve"> </w:t>
            </w:r>
            <w:r w:rsidR="00847A8B" w:rsidRPr="0031385A">
              <w:rPr>
                <w:b/>
              </w:rPr>
              <w:t>Должностное лицо, ответственн</w:t>
            </w:r>
            <w:r w:rsidR="00847A8B">
              <w:rPr>
                <w:b/>
              </w:rPr>
              <w:t>ое за выполнение процедуры 22.9</w:t>
            </w:r>
            <w:r w:rsidR="00847A8B">
              <w:rPr>
                <w:b/>
                <w:vertAlign w:val="superscript"/>
              </w:rPr>
              <w:t>2</w:t>
            </w:r>
            <w:r w:rsidR="00847A8B" w:rsidRPr="0031385A">
              <w:rPr>
                <w:b/>
              </w:rPr>
              <w:t>.:</w:t>
            </w:r>
            <w:r w:rsidR="00847A8B" w:rsidRPr="0031385A">
              <w:rPr>
                <w:u w:val="single"/>
              </w:rPr>
              <w:t xml:space="preserve"> Козляк Людмила Алексеевна – управляющий делами сельского испо</w:t>
            </w:r>
            <w:r w:rsidR="00847A8B">
              <w:rPr>
                <w:u w:val="single"/>
              </w:rPr>
              <w:t>лнительного комитета, кабинет №</w:t>
            </w:r>
            <w:r w:rsidR="00847A8B" w:rsidRPr="0031385A">
              <w:rPr>
                <w:u w:val="single"/>
              </w:rPr>
              <w:t>2, аг. Щорсы, ул. Щорсовская, 4 б, тел.31987</w:t>
            </w:r>
            <w:r w:rsidR="00847A8B" w:rsidRPr="0031385A">
              <w:t xml:space="preserve"> , </w:t>
            </w:r>
            <w:r w:rsidR="00847A8B" w:rsidRPr="0031385A">
              <w:rPr>
                <w:u w:val="single"/>
              </w:rPr>
              <w:t>лицо, заменяющее временно отсутствующего работника – Шафар Ольга Геннадьевна –  инспектор Щорсовского сельисполкома, кабинет № 4, аг. Щорсы, ул. Щорсовская, 4 б, тел.31985</w:t>
            </w:r>
            <w:r w:rsidR="00BA48EC">
              <w:rPr>
                <w:u w:val="single"/>
              </w:rPr>
              <w:t>. Режим работы: понедельник – пятница 8,00-13.00, 14.00-17.00, обед  13.00-14.00, выходной: суббота, воскресенье</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tcPr>
          <w:p w:rsidR="00530BEB" w:rsidRPr="00732EFE" w:rsidRDefault="00530BEB" w:rsidP="001551DB">
            <w:pPr>
              <w:pStyle w:val="article"/>
              <w:spacing w:before="0" w:after="100"/>
              <w:ind w:left="0" w:firstLine="0"/>
            </w:pPr>
            <w:r w:rsidRPr="00732EFE">
              <w:t>22.9</w:t>
            </w:r>
            <w:r w:rsidRPr="00732EFE">
              <w:rPr>
                <w:vertAlign w:val="superscript"/>
              </w:rPr>
              <w:t>3</w:t>
            </w:r>
            <w:r w:rsidRPr="00732EFE">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650" w:type="pct"/>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4F0234">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61" w:type="pct"/>
            <w:gridSpan w:val="5"/>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заявление</w:t>
            </w:r>
            <w:r w:rsidRPr="0075521C">
              <w:br/>
            </w:r>
            <w:r w:rsidRPr="0075521C">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466" w:type="pct"/>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бесплатно</w:t>
            </w:r>
          </w:p>
        </w:tc>
        <w:tc>
          <w:tcPr>
            <w:tcW w:w="510" w:type="pct"/>
            <w:gridSpan w:val="3"/>
            <w:tcBorders>
              <w:top w:val="single" w:sz="4" w:space="0" w:color="auto"/>
              <w:left w:val="single" w:sz="4" w:space="0" w:color="auto"/>
              <w:bottom w:val="single" w:sz="4" w:space="0" w:color="auto"/>
              <w:right w:val="single" w:sz="4" w:space="0" w:color="auto"/>
            </w:tcBorders>
          </w:tcPr>
          <w:p w:rsidR="00530BEB" w:rsidRDefault="00530BEB" w:rsidP="001551DB">
            <w:pPr>
              <w:pStyle w:val="table10"/>
              <w:spacing w:before="120"/>
            </w:pPr>
            <w:r w:rsidRPr="0075521C">
              <w:t xml:space="preserve">15 дней со дня подачи заявления, а в случае запроса документов и (или) сведений от других государственных органов, иных организаций – 1 месяц </w:t>
            </w:r>
          </w:p>
          <w:p w:rsidR="00270E9A" w:rsidRPr="0075521C" w:rsidRDefault="00270E9A" w:rsidP="001551DB">
            <w:pPr>
              <w:pStyle w:val="table10"/>
              <w:spacing w:before="120"/>
            </w:pPr>
          </w:p>
        </w:tc>
        <w:tc>
          <w:tcPr>
            <w:tcW w:w="463" w:type="pct"/>
            <w:gridSpan w:val="2"/>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бессрочно</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530BEB" w:rsidRDefault="00847A8B" w:rsidP="00A554D4">
            <w:pPr>
              <w:pStyle w:val="table10"/>
            </w:pPr>
            <w:r w:rsidRPr="0031385A">
              <w:rPr>
                <w:b/>
              </w:rPr>
              <w:t>Должностное лицо, ответственн</w:t>
            </w:r>
            <w:r>
              <w:rPr>
                <w:b/>
              </w:rPr>
              <w:t>ое за выполнение процедуры 22.9</w:t>
            </w:r>
            <w:r>
              <w:rPr>
                <w:b/>
                <w:vertAlign w:val="superscript"/>
              </w:rPr>
              <w:t>3</w:t>
            </w:r>
            <w:r w:rsidRPr="0031385A">
              <w:rPr>
                <w:b/>
              </w:rPr>
              <w:t>.:</w:t>
            </w:r>
            <w:r w:rsidRPr="0031385A">
              <w:rPr>
                <w:u w:val="single"/>
              </w:rPr>
              <w:t xml:space="preserve"> Козляк Людмила Алексеевна – управляющий делами сельского испо</w:t>
            </w:r>
            <w:r>
              <w:rPr>
                <w:u w:val="single"/>
              </w:rPr>
              <w:t>лнительного комитета, кабинет №</w:t>
            </w:r>
            <w:r w:rsidRPr="0031385A">
              <w:rPr>
                <w:u w:val="single"/>
              </w:rPr>
              <w:t>2, аг. Щорсы, ул. Щорсовская, 4 б, тел.31987</w:t>
            </w:r>
            <w:r w:rsidRPr="0031385A">
              <w:t xml:space="preserve"> , </w:t>
            </w:r>
            <w:r w:rsidRPr="0031385A">
              <w:rPr>
                <w:u w:val="single"/>
              </w:rPr>
              <w:t>лицо, заменяющее временно отсутствующего работника – Шафар Ольга Геннадьевна –  инспектор Щорсовского сельисполкома, кабинет № 4, аг. Щорсы, ул. Щорсовская, 4 б, тел.31985</w:t>
            </w:r>
            <w:r w:rsidR="00BA48EC">
              <w:rPr>
                <w:u w:val="single"/>
              </w:rPr>
              <w:t>. Режим работы: понедельник – пятница 8,00-13.00, 14.00-17.00, обед  13.00-14.00, выходной: суббота, воскресенье</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tcPr>
          <w:p w:rsidR="00530BEB" w:rsidRPr="00732EFE" w:rsidRDefault="00530BEB" w:rsidP="001551DB">
            <w:pPr>
              <w:pStyle w:val="article"/>
              <w:spacing w:before="0" w:after="100"/>
              <w:ind w:left="0" w:firstLine="0"/>
            </w:pPr>
            <w:r w:rsidRPr="00732EFE">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650" w:type="pct"/>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4F0234">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61" w:type="pct"/>
            <w:gridSpan w:val="5"/>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паспорт или иной документ, удостоверяющий личность</w:t>
            </w:r>
          </w:p>
        </w:tc>
        <w:tc>
          <w:tcPr>
            <w:tcW w:w="466" w:type="pct"/>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бесплатно</w:t>
            </w:r>
          </w:p>
        </w:tc>
        <w:tc>
          <w:tcPr>
            <w:tcW w:w="510" w:type="pct"/>
            <w:gridSpan w:val="3"/>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1 месяц со дня обращения</w:t>
            </w:r>
          </w:p>
        </w:tc>
        <w:tc>
          <w:tcPr>
            <w:tcW w:w="463" w:type="pct"/>
            <w:gridSpan w:val="2"/>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бессрочно</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530BEB" w:rsidRPr="0075521C" w:rsidRDefault="00F16371" w:rsidP="00A554D4">
            <w:pPr>
              <w:pStyle w:val="table10"/>
            </w:pPr>
            <w:r>
              <w:t xml:space="preserve"> </w:t>
            </w:r>
            <w:r w:rsidR="00847A8B" w:rsidRPr="0031385A">
              <w:rPr>
                <w:b/>
              </w:rPr>
              <w:t>Должностное лицо, ответственн</w:t>
            </w:r>
            <w:r w:rsidR="00847A8B">
              <w:rPr>
                <w:b/>
              </w:rPr>
              <w:t>ое за выполнение процедуры 22.24</w:t>
            </w:r>
            <w:r w:rsidR="00847A8B" w:rsidRPr="0031385A">
              <w:rPr>
                <w:b/>
              </w:rPr>
              <w:t>.:</w:t>
            </w:r>
            <w:r w:rsidR="00847A8B" w:rsidRPr="0031385A">
              <w:rPr>
                <w:u w:val="single"/>
              </w:rPr>
              <w:t xml:space="preserve"> Козляк Людмила Алексеевна – управляющий делами сельского испо</w:t>
            </w:r>
            <w:r w:rsidR="00847A8B">
              <w:rPr>
                <w:u w:val="single"/>
              </w:rPr>
              <w:t>лнительного комитета, кабинет №</w:t>
            </w:r>
            <w:r w:rsidR="00847A8B" w:rsidRPr="0031385A">
              <w:rPr>
                <w:u w:val="single"/>
              </w:rPr>
              <w:t>2, аг. Щорсы, ул. Щорсовская, 4 б, тел.31987</w:t>
            </w:r>
            <w:r w:rsidR="00847A8B" w:rsidRPr="0031385A">
              <w:t xml:space="preserve"> , </w:t>
            </w:r>
            <w:r w:rsidR="00847A8B" w:rsidRPr="0031385A">
              <w:rPr>
                <w:u w:val="single"/>
              </w:rPr>
              <w:t>лицо, заменяющее временно отсутствующего работника – Шафар Ольга Геннадьевна –  инспектор Щорсовского сельисполкома, кабинет № 4, аг. Щорсы, ул. Щорсовская, 4 б, тел.31985</w:t>
            </w:r>
            <w:r w:rsidR="00BA48EC">
              <w:rPr>
                <w:u w:val="single"/>
              </w:rPr>
              <w:t>. Режим работы: понедельник – пятница 8,00-13.00, 14.00-17.00, обед  13.00-14.00, выходной: суббота, воскресенье</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tcPr>
          <w:p w:rsidR="00530BEB" w:rsidRPr="00BC7A0B" w:rsidRDefault="00530BEB" w:rsidP="00BC7A0B">
            <w:pPr>
              <w:jc w:val="left"/>
              <w:rPr>
                <w:b/>
              </w:rPr>
            </w:pPr>
            <w:r w:rsidRPr="00BC7A0B">
              <w:rPr>
                <w:b/>
                <w:bCs/>
              </w:rPr>
              <w:t>22.24</w:t>
            </w:r>
            <w:r w:rsidRPr="00BC7A0B">
              <w:rPr>
                <w:b/>
                <w:bCs/>
                <w:vertAlign w:val="superscript"/>
              </w:rPr>
              <w:t>1</w:t>
            </w:r>
            <w:r w:rsidRPr="00BC7A0B">
              <w:rPr>
                <w:b/>
                <w:bCs/>
              </w:rPr>
              <w:t>.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650" w:type="pct"/>
            <w:tcBorders>
              <w:top w:val="single" w:sz="4" w:space="0" w:color="auto"/>
              <w:left w:val="single" w:sz="4" w:space="0" w:color="auto"/>
              <w:bottom w:val="single" w:sz="4" w:space="0" w:color="auto"/>
              <w:right w:val="single" w:sz="4" w:space="0" w:color="auto"/>
            </w:tcBorders>
          </w:tcPr>
          <w:p w:rsidR="00530BEB" w:rsidRPr="00BC7A0B" w:rsidRDefault="00530BEB" w:rsidP="00BC7A0B">
            <w:pPr>
              <w:jc w:val="left"/>
            </w:pPr>
            <w:r w:rsidRPr="00BC7A0B">
              <w:t>сельский (поселковый) исполнительный комитет</w:t>
            </w:r>
            <w:r w:rsidRPr="00BC7A0B">
              <w:br/>
            </w:r>
          </w:p>
        </w:tc>
        <w:tc>
          <w:tcPr>
            <w:tcW w:w="1761" w:type="pct"/>
            <w:gridSpan w:val="5"/>
            <w:tcBorders>
              <w:top w:val="single" w:sz="4" w:space="0" w:color="auto"/>
              <w:left w:val="single" w:sz="4" w:space="0" w:color="auto"/>
              <w:bottom w:val="single" w:sz="4" w:space="0" w:color="auto"/>
              <w:right w:val="single" w:sz="4" w:space="0" w:color="auto"/>
            </w:tcBorders>
          </w:tcPr>
          <w:p w:rsidR="00530BEB" w:rsidRPr="00BC7A0B" w:rsidRDefault="00530BEB" w:rsidP="00BC7A0B">
            <w:pPr>
              <w:jc w:val="left"/>
            </w:pPr>
            <w:r w:rsidRPr="00BC7A0B">
              <w:t>заявление</w:t>
            </w:r>
            <w:r w:rsidRPr="00BC7A0B">
              <w:br/>
            </w:r>
            <w:r w:rsidRPr="00BC7A0B">
              <w:br/>
              <w:t>паспорт или иной документ, удостоверяющий личность</w:t>
            </w:r>
            <w:r w:rsidRPr="00BC7A0B">
              <w:br/>
            </w:r>
          </w:p>
        </w:tc>
        <w:tc>
          <w:tcPr>
            <w:tcW w:w="466" w:type="pct"/>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t>бесплатно</w:t>
            </w:r>
          </w:p>
        </w:tc>
        <w:tc>
          <w:tcPr>
            <w:tcW w:w="510" w:type="pct"/>
            <w:gridSpan w:val="3"/>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63" w:type="pct"/>
            <w:gridSpan w:val="2"/>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t>бессрочно</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530BEB" w:rsidRPr="0075521C" w:rsidRDefault="00847A8B" w:rsidP="00A554D4">
            <w:pPr>
              <w:pStyle w:val="table10"/>
            </w:pPr>
            <w:r w:rsidRPr="0031385A">
              <w:rPr>
                <w:b/>
              </w:rPr>
              <w:t>Должностное лицо, ответственн</w:t>
            </w:r>
            <w:r>
              <w:rPr>
                <w:b/>
              </w:rPr>
              <w:t>ое за выполнение процедуры 22.24</w:t>
            </w:r>
            <w:r>
              <w:rPr>
                <w:b/>
                <w:vertAlign w:val="superscript"/>
              </w:rPr>
              <w:t>1</w:t>
            </w:r>
            <w:r w:rsidRPr="0031385A">
              <w:rPr>
                <w:b/>
              </w:rPr>
              <w:t>.:</w:t>
            </w:r>
            <w:r w:rsidRPr="0031385A">
              <w:rPr>
                <w:u w:val="single"/>
              </w:rPr>
              <w:t xml:space="preserve"> Козляк Людмила Алексеевна – управляющий делами сельского испо</w:t>
            </w:r>
            <w:r>
              <w:rPr>
                <w:u w:val="single"/>
              </w:rPr>
              <w:t>лнительного комитета, кабинет №</w:t>
            </w:r>
            <w:r w:rsidRPr="0031385A">
              <w:rPr>
                <w:u w:val="single"/>
              </w:rPr>
              <w:t>2, аг. Щорсы, ул. Щорсовская, 4 б, тел.31987</w:t>
            </w:r>
            <w:r w:rsidRPr="0031385A">
              <w:t xml:space="preserve"> , </w:t>
            </w:r>
            <w:r w:rsidRPr="0031385A">
              <w:rPr>
                <w:u w:val="single"/>
              </w:rPr>
              <w:t>лицо, заменяющее временно отсутствующего работника – Шафар Ольга Геннадьевна –  инспектор Щорсовского сельисполкома, кабинет № 4, аг. Щорсы, ул. Щорсовская, 4 б, тел.31985</w:t>
            </w:r>
            <w:r w:rsidR="00BA48EC">
              <w:rPr>
                <w:u w:val="single"/>
              </w:rPr>
              <w:t>. Режим работы: понедельник – пятница 8,00-13.00, 14.00-17.00, обед  13.00-14.00, выходной: суббота, воскресенье</w:t>
            </w:r>
          </w:p>
        </w:tc>
      </w:tr>
      <w:tr w:rsidR="00530BEB" w:rsidTr="001518F8">
        <w:trPr>
          <w:trHeight w:val="240"/>
        </w:trPr>
        <w:tc>
          <w:tcPr>
            <w:tcW w:w="1150" w:type="pct"/>
            <w:tcBorders>
              <w:top w:val="single" w:sz="4" w:space="0" w:color="auto"/>
              <w:left w:val="single" w:sz="4" w:space="0" w:color="auto"/>
              <w:bottom w:val="single" w:sz="4" w:space="0" w:color="auto"/>
              <w:right w:val="single" w:sz="4" w:space="0" w:color="auto"/>
            </w:tcBorders>
          </w:tcPr>
          <w:p w:rsidR="00530BEB" w:rsidRPr="00BC7A0B" w:rsidRDefault="00530BEB" w:rsidP="00BC7A0B">
            <w:pPr>
              <w:jc w:val="left"/>
              <w:rPr>
                <w:b/>
              </w:rPr>
            </w:pPr>
            <w:r w:rsidRPr="00BC7A0B">
              <w:rPr>
                <w:b/>
                <w:bCs/>
              </w:rPr>
              <w:t>22.24</w:t>
            </w:r>
            <w:r w:rsidRPr="00BC7A0B">
              <w:rPr>
                <w:b/>
                <w:bCs/>
                <w:vertAlign w:val="superscript"/>
              </w:rPr>
              <w:t>2</w:t>
            </w:r>
            <w:r w:rsidRPr="00BC7A0B">
              <w:rPr>
                <w:b/>
                <w:bCs/>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650" w:type="pct"/>
            <w:tcBorders>
              <w:top w:val="single" w:sz="4" w:space="0" w:color="auto"/>
              <w:left w:val="single" w:sz="4" w:space="0" w:color="auto"/>
              <w:bottom w:val="single" w:sz="4" w:space="0" w:color="auto"/>
              <w:right w:val="single" w:sz="4" w:space="0" w:color="auto"/>
            </w:tcBorders>
          </w:tcPr>
          <w:p w:rsidR="00530BEB" w:rsidRPr="00BC7A0B" w:rsidRDefault="00530BEB" w:rsidP="00BC7A0B">
            <w:pPr>
              <w:jc w:val="left"/>
            </w:pPr>
            <w:r w:rsidRPr="00BC7A0B">
              <w:t>сельский (поселковый), городской (города районного подчинения), районный исполнительный комитет</w:t>
            </w:r>
            <w:r w:rsidRPr="00BC7A0B">
              <w:br/>
            </w:r>
          </w:p>
        </w:tc>
        <w:tc>
          <w:tcPr>
            <w:tcW w:w="1761" w:type="pct"/>
            <w:gridSpan w:val="5"/>
            <w:tcBorders>
              <w:top w:val="single" w:sz="4" w:space="0" w:color="auto"/>
              <w:left w:val="single" w:sz="4" w:space="0" w:color="auto"/>
              <w:bottom w:val="single" w:sz="4" w:space="0" w:color="auto"/>
              <w:right w:val="single" w:sz="4" w:space="0" w:color="auto"/>
            </w:tcBorders>
          </w:tcPr>
          <w:p w:rsidR="00530BEB" w:rsidRPr="00BC7A0B" w:rsidRDefault="00530BEB" w:rsidP="00FF6875">
            <w:pPr>
              <w:jc w:val="left"/>
            </w:pPr>
            <w:r w:rsidRPr="00BC7A0B">
              <w:t>заявление</w:t>
            </w:r>
            <w:r w:rsidRPr="00BC7A0B">
              <w:br/>
            </w:r>
            <w:r w:rsidRPr="00BC7A0B">
              <w:br/>
              <w:t>паспорт или иной документ, удостоверяющий личность</w:t>
            </w:r>
            <w:r w:rsidRPr="00BC7A0B">
              <w:br/>
            </w:r>
          </w:p>
        </w:tc>
        <w:tc>
          <w:tcPr>
            <w:tcW w:w="466" w:type="pct"/>
            <w:tcBorders>
              <w:top w:val="single" w:sz="4" w:space="0" w:color="auto"/>
              <w:left w:val="single" w:sz="4" w:space="0" w:color="auto"/>
              <w:bottom w:val="single" w:sz="4" w:space="0" w:color="auto"/>
              <w:right w:val="single" w:sz="4" w:space="0" w:color="auto"/>
            </w:tcBorders>
          </w:tcPr>
          <w:p w:rsidR="00530BEB" w:rsidRPr="0075521C" w:rsidRDefault="00530BEB" w:rsidP="00FF6875">
            <w:pPr>
              <w:pStyle w:val="table10"/>
              <w:spacing w:before="120"/>
            </w:pPr>
            <w:r>
              <w:t>бесплатно</w:t>
            </w:r>
          </w:p>
        </w:tc>
        <w:tc>
          <w:tcPr>
            <w:tcW w:w="510" w:type="pct"/>
            <w:gridSpan w:val="3"/>
            <w:tcBorders>
              <w:top w:val="single" w:sz="4" w:space="0" w:color="auto"/>
              <w:left w:val="single" w:sz="4" w:space="0" w:color="auto"/>
              <w:bottom w:val="single" w:sz="4" w:space="0" w:color="auto"/>
              <w:right w:val="single" w:sz="4" w:space="0" w:color="auto"/>
            </w:tcBorders>
          </w:tcPr>
          <w:p w:rsidR="00530BEB" w:rsidRPr="0075521C" w:rsidRDefault="00530BEB" w:rsidP="00FF687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63" w:type="pct"/>
            <w:gridSpan w:val="2"/>
            <w:tcBorders>
              <w:top w:val="single" w:sz="4" w:space="0" w:color="auto"/>
              <w:left w:val="single" w:sz="4" w:space="0" w:color="auto"/>
              <w:bottom w:val="single" w:sz="4" w:space="0" w:color="auto"/>
              <w:right w:val="single" w:sz="4" w:space="0" w:color="auto"/>
            </w:tcBorders>
          </w:tcPr>
          <w:p w:rsidR="00530BEB" w:rsidRPr="0075521C" w:rsidRDefault="00530BEB" w:rsidP="00FF6875">
            <w:pPr>
              <w:pStyle w:val="table10"/>
              <w:spacing w:before="120"/>
            </w:pPr>
            <w:r>
              <w:t>бессрочно</w:t>
            </w:r>
          </w:p>
        </w:tc>
      </w:tr>
      <w:tr w:rsidR="00530BEB" w:rsidTr="001518F8">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847A8B" w:rsidP="00A554D4">
            <w:pPr>
              <w:pStyle w:val="table10"/>
            </w:pPr>
            <w:r w:rsidRPr="0031385A">
              <w:rPr>
                <w:b/>
              </w:rPr>
              <w:t>Должностное лицо, ответственн</w:t>
            </w:r>
            <w:r>
              <w:rPr>
                <w:b/>
              </w:rPr>
              <w:t>ое за выполнение процедуры 22.24</w:t>
            </w:r>
            <w:r>
              <w:rPr>
                <w:b/>
                <w:vertAlign w:val="superscript"/>
              </w:rPr>
              <w:t>2</w:t>
            </w:r>
            <w:r w:rsidRPr="0031385A">
              <w:rPr>
                <w:b/>
              </w:rPr>
              <w:t>.:</w:t>
            </w:r>
            <w:r w:rsidRPr="0031385A">
              <w:rPr>
                <w:u w:val="single"/>
              </w:rPr>
              <w:t xml:space="preserve"> Козляк Людмила Алексеевна – управляющий делами сельского испо</w:t>
            </w:r>
            <w:r>
              <w:rPr>
                <w:u w:val="single"/>
              </w:rPr>
              <w:t>лнительного комитета, кабинет №</w:t>
            </w:r>
            <w:r w:rsidRPr="0031385A">
              <w:rPr>
                <w:u w:val="single"/>
              </w:rPr>
              <w:t>2, аг. Щорсы, ул. Щорсовская, 4 б, тел.31987</w:t>
            </w:r>
            <w:r w:rsidRPr="0031385A">
              <w:t xml:space="preserve"> , </w:t>
            </w:r>
            <w:r w:rsidRPr="0031385A">
              <w:rPr>
                <w:u w:val="single"/>
              </w:rPr>
              <w:t>лицо, заменяющее временно отсутствующего работника – Шафар Ольга Геннадьевна –  инспектор Щорсовского сельисполкома, кабинет № 4, аг. Щорсы, ул. Щорсовская, 4 б, тел.31985</w:t>
            </w:r>
            <w:r w:rsidR="00BA48EC">
              <w:rPr>
                <w:u w:val="single"/>
              </w:rPr>
              <w:t xml:space="preserve">. Режим работы: понедельник – пятница 8,00-13.00, 14.00-17.00, обед  13.00-14.00, выходной: суббота, воскресенье </w:t>
            </w:r>
          </w:p>
        </w:tc>
      </w:tr>
    </w:tbl>
    <w:p w:rsidR="008657D2" w:rsidRDefault="008657D2" w:rsidP="008657D2">
      <w:pPr>
        <w:rPr>
          <w:rFonts w:eastAsia="Times New Roman"/>
          <w:vanish/>
        </w:rPr>
      </w:pPr>
    </w:p>
    <w:p w:rsidR="008657D2" w:rsidRPr="0075521C" w:rsidRDefault="008657D2" w:rsidP="008657D2">
      <w:pPr>
        <w:pStyle w:val="snoskiline"/>
        <w:rPr>
          <w:rFonts w:ascii="Times New Roman" w:hAnsi="Times New Roman" w:cs="Times New Roman"/>
        </w:rPr>
      </w:pPr>
      <w:r w:rsidRPr="0075521C">
        <w:rPr>
          <w:rFonts w:ascii="Times New Roman" w:hAnsi="Times New Roman" w:cs="Times New Roman"/>
        </w:rPr>
        <w:t>______________________________</w:t>
      </w:r>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8657D2" w:rsidRPr="0075521C" w:rsidRDefault="008657D2" w:rsidP="008C2081">
      <w:pPr>
        <w:pStyle w:val="comment"/>
        <w:spacing w:after="0"/>
        <w:rPr>
          <w:rFonts w:ascii="Times New Roman" w:hAnsi="Times New Roman" w:cs="Times New Roman"/>
        </w:rPr>
      </w:pPr>
      <w:r w:rsidRPr="0075521C">
        <w:rPr>
          <w:rFonts w:ascii="Times New Roman" w:hAnsi="Times New Roman" w:cs="Times New Roman"/>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8657D2" w:rsidRPr="0075521C" w:rsidRDefault="008657D2" w:rsidP="008C2081">
      <w:pPr>
        <w:pStyle w:val="comment"/>
        <w:spacing w:after="0"/>
        <w:rPr>
          <w:rFonts w:ascii="Times New Roman" w:hAnsi="Times New Roman" w:cs="Times New Roman"/>
        </w:rPr>
      </w:pPr>
      <w:r w:rsidRPr="0075521C">
        <w:rPr>
          <w:rFonts w:ascii="Times New Roman" w:hAnsi="Times New Roman" w:cs="Times New Roman"/>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 Государственная пошлина за выдачу разрешения на допуск уплачивается по ставке:</w:t>
      </w:r>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увеличенной на коэффициент 2, в отношении транспортного средства, для которого срок действия разрешения на допуск установлен два года.</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Государственная пошлина за выдачу разрешения на допуск не уплачивается в отношении транспортных средств:</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специально оборудованных для использования инвалидами;</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полученных (приобретенных) через органы по труду, занятости и социальной защите в соответствии с ранее действовавшим законодательством.</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8657D2" w:rsidRPr="0075521C" w:rsidRDefault="008657D2" w:rsidP="008657D2">
      <w:pPr>
        <w:pStyle w:val="comment"/>
        <w:rPr>
          <w:rFonts w:ascii="Times New Roman" w:hAnsi="Times New Roman" w:cs="Times New Roman"/>
        </w:rPr>
      </w:pPr>
      <w:r w:rsidRPr="0075521C">
        <w:rPr>
          <w:rFonts w:ascii="Times New Roman" w:hAnsi="Times New Roman" w:cs="Times New Roman"/>
        </w:rP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8657D2" w:rsidRPr="0075521C" w:rsidRDefault="008657D2" w:rsidP="008657D2">
      <w:pPr>
        <w:pStyle w:val="snoski"/>
        <w:spacing w:after="240"/>
        <w:rPr>
          <w:rFonts w:ascii="Times New Roman" w:hAnsi="Times New Roman" w:cs="Times New Roman"/>
        </w:rPr>
      </w:pPr>
      <w:r w:rsidRPr="0075521C">
        <w:rPr>
          <w:rFonts w:ascii="Times New Roman" w:hAnsi="Times New Roman" w:cs="Times New Roman"/>
        </w:rPr>
        <w:t>********* В случаях, определенных Президентом Республики Беларусь, либо при добровольной сертификации.</w:t>
      </w:r>
    </w:p>
    <w:p w:rsidR="002A7D47" w:rsidRDefault="002A7D47">
      <w:pPr>
        <w:rPr>
          <w:rFonts w:ascii="Times New Roman" w:hAnsi="Times New Roman" w:cs="Times New Roman"/>
        </w:rPr>
      </w:pPr>
    </w:p>
    <w:sectPr w:rsidR="002A7D47" w:rsidSect="00105E22">
      <w:pgSz w:w="16838" w:h="11906" w:orient="landscape"/>
      <w:pgMar w:top="426" w:right="1134"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87"/>
    <w:rsid w:val="00013565"/>
    <w:rsid w:val="00034A31"/>
    <w:rsid w:val="0006170A"/>
    <w:rsid w:val="0007338C"/>
    <w:rsid w:val="00096A16"/>
    <w:rsid w:val="000A2FA4"/>
    <w:rsid w:val="000C3DF0"/>
    <w:rsid w:val="000C45AC"/>
    <w:rsid w:val="000E1221"/>
    <w:rsid w:val="00105E22"/>
    <w:rsid w:val="00150B30"/>
    <w:rsid w:val="001518F8"/>
    <w:rsid w:val="00152C5A"/>
    <w:rsid w:val="001551DB"/>
    <w:rsid w:val="001852DD"/>
    <w:rsid w:val="00194914"/>
    <w:rsid w:val="001A1459"/>
    <w:rsid w:val="001D43FF"/>
    <w:rsid w:val="001D6487"/>
    <w:rsid w:val="001F7FBA"/>
    <w:rsid w:val="00200146"/>
    <w:rsid w:val="002034F2"/>
    <w:rsid w:val="0023555B"/>
    <w:rsid w:val="00247BC3"/>
    <w:rsid w:val="00266743"/>
    <w:rsid w:val="00270ABA"/>
    <w:rsid w:val="00270E9A"/>
    <w:rsid w:val="00272297"/>
    <w:rsid w:val="00276BC9"/>
    <w:rsid w:val="002A4F92"/>
    <w:rsid w:val="002A7D47"/>
    <w:rsid w:val="002B2628"/>
    <w:rsid w:val="002B287C"/>
    <w:rsid w:val="002C5A0E"/>
    <w:rsid w:val="00341E05"/>
    <w:rsid w:val="00344591"/>
    <w:rsid w:val="00365E90"/>
    <w:rsid w:val="003A13C9"/>
    <w:rsid w:val="003B411A"/>
    <w:rsid w:val="003C0B5D"/>
    <w:rsid w:val="003C160D"/>
    <w:rsid w:val="003D3770"/>
    <w:rsid w:val="003F5305"/>
    <w:rsid w:val="0040227F"/>
    <w:rsid w:val="004036B0"/>
    <w:rsid w:val="00405D82"/>
    <w:rsid w:val="0042364B"/>
    <w:rsid w:val="00425FFA"/>
    <w:rsid w:val="00452F29"/>
    <w:rsid w:val="004725C2"/>
    <w:rsid w:val="00474B64"/>
    <w:rsid w:val="00477DEE"/>
    <w:rsid w:val="00480FA1"/>
    <w:rsid w:val="00486E35"/>
    <w:rsid w:val="004A117D"/>
    <w:rsid w:val="004B2D8D"/>
    <w:rsid w:val="004D28EE"/>
    <w:rsid w:val="004F0234"/>
    <w:rsid w:val="004F3AFC"/>
    <w:rsid w:val="00530BEB"/>
    <w:rsid w:val="0054175B"/>
    <w:rsid w:val="005613C8"/>
    <w:rsid w:val="005965B4"/>
    <w:rsid w:val="006035CC"/>
    <w:rsid w:val="00611931"/>
    <w:rsid w:val="006651A9"/>
    <w:rsid w:val="0066600F"/>
    <w:rsid w:val="00674B71"/>
    <w:rsid w:val="00680644"/>
    <w:rsid w:val="006875AE"/>
    <w:rsid w:val="006A4783"/>
    <w:rsid w:val="006C3BA5"/>
    <w:rsid w:val="006D41E2"/>
    <w:rsid w:val="006E3FAD"/>
    <w:rsid w:val="006E4371"/>
    <w:rsid w:val="007102C7"/>
    <w:rsid w:val="00732EFE"/>
    <w:rsid w:val="00735DBB"/>
    <w:rsid w:val="007464FF"/>
    <w:rsid w:val="0075521C"/>
    <w:rsid w:val="00780FD7"/>
    <w:rsid w:val="0079573C"/>
    <w:rsid w:val="007974E3"/>
    <w:rsid w:val="007A5AA4"/>
    <w:rsid w:val="007B127F"/>
    <w:rsid w:val="007F1E18"/>
    <w:rsid w:val="00807317"/>
    <w:rsid w:val="00812D49"/>
    <w:rsid w:val="00823971"/>
    <w:rsid w:val="00844808"/>
    <w:rsid w:val="0084772E"/>
    <w:rsid w:val="0084775D"/>
    <w:rsid w:val="00847A8B"/>
    <w:rsid w:val="008657D2"/>
    <w:rsid w:val="0087771E"/>
    <w:rsid w:val="008853D0"/>
    <w:rsid w:val="008960F0"/>
    <w:rsid w:val="008C2081"/>
    <w:rsid w:val="008D149B"/>
    <w:rsid w:val="008F33B3"/>
    <w:rsid w:val="00954B7D"/>
    <w:rsid w:val="00973473"/>
    <w:rsid w:val="009777E9"/>
    <w:rsid w:val="009C0928"/>
    <w:rsid w:val="009F6412"/>
    <w:rsid w:val="00A554D4"/>
    <w:rsid w:val="00A717AB"/>
    <w:rsid w:val="00A80B68"/>
    <w:rsid w:val="00AB64BA"/>
    <w:rsid w:val="00AC51AD"/>
    <w:rsid w:val="00AF1608"/>
    <w:rsid w:val="00B02FA0"/>
    <w:rsid w:val="00B936E2"/>
    <w:rsid w:val="00BA48EC"/>
    <w:rsid w:val="00BB31E9"/>
    <w:rsid w:val="00BC12D8"/>
    <w:rsid w:val="00BC61BF"/>
    <w:rsid w:val="00BC7A0B"/>
    <w:rsid w:val="00BE3C21"/>
    <w:rsid w:val="00C02D24"/>
    <w:rsid w:val="00C030C7"/>
    <w:rsid w:val="00C22F55"/>
    <w:rsid w:val="00C4376E"/>
    <w:rsid w:val="00C65AEB"/>
    <w:rsid w:val="00CF3A04"/>
    <w:rsid w:val="00D12444"/>
    <w:rsid w:val="00D35CD9"/>
    <w:rsid w:val="00D537B2"/>
    <w:rsid w:val="00D566A5"/>
    <w:rsid w:val="00D6307C"/>
    <w:rsid w:val="00D92BD1"/>
    <w:rsid w:val="00DB08C6"/>
    <w:rsid w:val="00E026BE"/>
    <w:rsid w:val="00E070CB"/>
    <w:rsid w:val="00E253FC"/>
    <w:rsid w:val="00E2652C"/>
    <w:rsid w:val="00E53F6E"/>
    <w:rsid w:val="00E6754C"/>
    <w:rsid w:val="00E823AE"/>
    <w:rsid w:val="00E832C0"/>
    <w:rsid w:val="00E86710"/>
    <w:rsid w:val="00E9029F"/>
    <w:rsid w:val="00E90BFC"/>
    <w:rsid w:val="00E93DE7"/>
    <w:rsid w:val="00EB483C"/>
    <w:rsid w:val="00ED3FB0"/>
    <w:rsid w:val="00EF0D61"/>
    <w:rsid w:val="00F074EB"/>
    <w:rsid w:val="00F10A69"/>
    <w:rsid w:val="00F16371"/>
    <w:rsid w:val="00F27D65"/>
    <w:rsid w:val="00F32136"/>
    <w:rsid w:val="00F35FB7"/>
    <w:rsid w:val="00F71AFB"/>
    <w:rsid w:val="00F90276"/>
    <w:rsid w:val="00FC647E"/>
    <w:rsid w:val="00FF68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146"/>
  </w:style>
  <w:style w:type="paragraph" w:styleId="1">
    <w:name w:val="heading 1"/>
    <w:basedOn w:val="a"/>
    <w:next w:val="a"/>
    <w:link w:val="10"/>
    <w:uiPriority w:val="9"/>
    <w:qFormat/>
    <w:rsid w:val="00200146"/>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200146"/>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200146"/>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200146"/>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200146"/>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200146"/>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200146"/>
    <w:pPr>
      <w:keepNext/>
      <w:keepLines/>
      <w:spacing w:before="120" w:after="0"/>
      <w:outlineLvl w:val="6"/>
    </w:pPr>
    <w:rPr>
      <w:i/>
      <w:iCs/>
    </w:rPr>
  </w:style>
  <w:style w:type="paragraph" w:styleId="8">
    <w:name w:val="heading 8"/>
    <w:basedOn w:val="a"/>
    <w:next w:val="a"/>
    <w:link w:val="80"/>
    <w:uiPriority w:val="9"/>
    <w:semiHidden/>
    <w:unhideWhenUsed/>
    <w:qFormat/>
    <w:rsid w:val="00200146"/>
    <w:pPr>
      <w:keepNext/>
      <w:keepLines/>
      <w:spacing w:before="120" w:after="0"/>
      <w:outlineLvl w:val="7"/>
    </w:pPr>
    <w:rPr>
      <w:b/>
      <w:bCs/>
    </w:rPr>
  </w:style>
  <w:style w:type="paragraph" w:styleId="9">
    <w:name w:val="heading 9"/>
    <w:basedOn w:val="a"/>
    <w:next w:val="a"/>
    <w:link w:val="90"/>
    <w:uiPriority w:val="9"/>
    <w:semiHidden/>
    <w:unhideWhenUsed/>
    <w:qFormat/>
    <w:rsid w:val="00200146"/>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657D2"/>
    <w:pPr>
      <w:spacing w:before="240" w:after="240"/>
      <w:ind w:left="1922" w:hanging="1355"/>
    </w:pPr>
    <w:rPr>
      <w:rFonts w:eastAsia="Times New Roman"/>
      <w:b/>
      <w:bCs/>
    </w:rPr>
  </w:style>
  <w:style w:type="paragraph" w:customStyle="1" w:styleId="chapter">
    <w:name w:val="chapter"/>
    <w:basedOn w:val="a"/>
    <w:rsid w:val="008657D2"/>
    <w:pPr>
      <w:spacing w:before="240" w:after="240"/>
      <w:jc w:val="center"/>
    </w:pPr>
    <w:rPr>
      <w:b/>
      <w:bCs/>
      <w:caps/>
    </w:rPr>
  </w:style>
  <w:style w:type="paragraph" w:customStyle="1" w:styleId="titleu">
    <w:name w:val="titleu"/>
    <w:basedOn w:val="a"/>
    <w:rsid w:val="008657D2"/>
    <w:pPr>
      <w:spacing w:before="240" w:after="240"/>
    </w:pPr>
    <w:rPr>
      <w:b/>
      <w:bCs/>
    </w:rPr>
  </w:style>
  <w:style w:type="paragraph" w:customStyle="1" w:styleId="comment">
    <w:name w:val="comment"/>
    <w:basedOn w:val="a"/>
    <w:rsid w:val="008657D2"/>
    <w:pPr>
      <w:ind w:firstLine="709"/>
    </w:pPr>
    <w:rPr>
      <w:sz w:val="20"/>
      <w:szCs w:val="20"/>
    </w:rPr>
  </w:style>
  <w:style w:type="paragraph" w:customStyle="1" w:styleId="snoski">
    <w:name w:val="snoski"/>
    <w:basedOn w:val="a"/>
    <w:rsid w:val="008657D2"/>
    <w:pPr>
      <w:ind w:firstLine="567"/>
    </w:pPr>
    <w:rPr>
      <w:sz w:val="20"/>
      <w:szCs w:val="20"/>
    </w:rPr>
  </w:style>
  <w:style w:type="paragraph" w:customStyle="1" w:styleId="snoskiline">
    <w:name w:val="snoskiline"/>
    <w:basedOn w:val="a"/>
    <w:rsid w:val="008657D2"/>
    <w:rPr>
      <w:sz w:val="20"/>
      <w:szCs w:val="20"/>
    </w:rPr>
  </w:style>
  <w:style w:type="paragraph" w:customStyle="1" w:styleId="table10">
    <w:name w:val="table10"/>
    <w:basedOn w:val="a"/>
    <w:rsid w:val="008657D2"/>
    <w:rPr>
      <w:sz w:val="20"/>
      <w:szCs w:val="20"/>
    </w:rPr>
  </w:style>
  <w:style w:type="paragraph" w:customStyle="1" w:styleId="newncpi">
    <w:name w:val="newncpi"/>
    <w:basedOn w:val="a"/>
    <w:rsid w:val="008657D2"/>
    <w:pPr>
      <w:ind w:firstLine="567"/>
    </w:pPr>
  </w:style>
  <w:style w:type="paragraph" w:customStyle="1" w:styleId="articleintext">
    <w:name w:val="articleintext"/>
    <w:basedOn w:val="a"/>
    <w:rsid w:val="008657D2"/>
    <w:pPr>
      <w:ind w:firstLine="567"/>
    </w:pPr>
  </w:style>
  <w:style w:type="table" w:styleId="a3">
    <w:name w:val="Table Grid"/>
    <w:basedOn w:val="a1"/>
    <w:uiPriority w:val="39"/>
    <w:rsid w:val="008657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3555B"/>
    <w:rPr>
      <w:rFonts w:ascii="Segoe UI" w:hAnsi="Segoe UI" w:cs="Segoe UI"/>
      <w:sz w:val="18"/>
      <w:szCs w:val="18"/>
    </w:rPr>
  </w:style>
  <w:style w:type="character" w:customStyle="1" w:styleId="a5">
    <w:name w:val="Текст выноски Знак"/>
    <w:basedOn w:val="a0"/>
    <w:link w:val="a4"/>
    <w:uiPriority w:val="99"/>
    <w:semiHidden/>
    <w:rsid w:val="0023555B"/>
    <w:rPr>
      <w:rFonts w:ascii="Segoe UI" w:eastAsiaTheme="minorEastAsia" w:hAnsi="Segoe UI" w:cs="Segoe UI"/>
      <w:sz w:val="18"/>
      <w:szCs w:val="18"/>
      <w:lang w:eastAsia="ru-RU"/>
    </w:rPr>
  </w:style>
  <w:style w:type="table" w:customStyle="1" w:styleId="tablencpi">
    <w:name w:val="tablencpi"/>
    <w:basedOn w:val="a1"/>
    <w:rsid w:val="00AC51AD"/>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200146"/>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200146"/>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200146"/>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200146"/>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200146"/>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200146"/>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200146"/>
    <w:rPr>
      <w:i/>
      <w:iCs/>
    </w:rPr>
  </w:style>
  <w:style w:type="character" w:customStyle="1" w:styleId="80">
    <w:name w:val="Заголовок 8 Знак"/>
    <w:basedOn w:val="a0"/>
    <w:link w:val="8"/>
    <w:uiPriority w:val="9"/>
    <w:semiHidden/>
    <w:rsid w:val="00200146"/>
    <w:rPr>
      <w:b/>
      <w:bCs/>
    </w:rPr>
  </w:style>
  <w:style w:type="character" w:customStyle="1" w:styleId="90">
    <w:name w:val="Заголовок 9 Знак"/>
    <w:basedOn w:val="a0"/>
    <w:link w:val="9"/>
    <w:uiPriority w:val="9"/>
    <w:semiHidden/>
    <w:rsid w:val="00200146"/>
    <w:rPr>
      <w:i/>
      <w:iCs/>
    </w:rPr>
  </w:style>
  <w:style w:type="paragraph" w:styleId="a6">
    <w:name w:val="caption"/>
    <w:basedOn w:val="a"/>
    <w:next w:val="a"/>
    <w:uiPriority w:val="35"/>
    <w:semiHidden/>
    <w:unhideWhenUsed/>
    <w:qFormat/>
    <w:rsid w:val="00200146"/>
    <w:rPr>
      <w:b/>
      <w:bCs/>
      <w:sz w:val="18"/>
      <w:szCs w:val="18"/>
    </w:rPr>
  </w:style>
  <w:style w:type="paragraph" w:styleId="a7">
    <w:name w:val="Title"/>
    <w:basedOn w:val="a"/>
    <w:next w:val="a"/>
    <w:link w:val="a8"/>
    <w:uiPriority w:val="10"/>
    <w:qFormat/>
    <w:rsid w:val="0020014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8">
    <w:name w:val="Название Знак"/>
    <w:basedOn w:val="a0"/>
    <w:link w:val="a7"/>
    <w:uiPriority w:val="10"/>
    <w:rsid w:val="00200146"/>
    <w:rPr>
      <w:rFonts w:asciiTheme="majorHAnsi" w:eastAsiaTheme="majorEastAsia" w:hAnsiTheme="majorHAnsi" w:cstheme="majorBidi"/>
      <w:b/>
      <w:bCs/>
      <w:spacing w:val="-7"/>
      <w:sz w:val="48"/>
      <w:szCs w:val="48"/>
    </w:rPr>
  </w:style>
  <w:style w:type="paragraph" w:styleId="a9">
    <w:name w:val="Subtitle"/>
    <w:basedOn w:val="a"/>
    <w:next w:val="a"/>
    <w:link w:val="aa"/>
    <w:uiPriority w:val="11"/>
    <w:qFormat/>
    <w:rsid w:val="00200146"/>
    <w:pPr>
      <w:numPr>
        <w:ilvl w:val="1"/>
      </w:numPr>
      <w:spacing w:after="240"/>
      <w:jc w:val="center"/>
    </w:pPr>
    <w:rPr>
      <w:rFonts w:asciiTheme="majorHAnsi" w:eastAsiaTheme="majorEastAsia" w:hAnsiTheme="majorHAnsi" w:cstheme="majorBidi"/>
      <w:sz w:val="24"/>
      <w:szCs w:val="24"/>
    </w:rPr>
  </w:style>
  <w:style w:type="character" w:customStyle="1" w:styleId="aa">
    <w:name w:val="Подзаголовок Знак"/>
    <w:basedOn w:val="a0"/>
    <w:link w:val="a9"/>
    <w:uiPriority w:val="11"/>
    <w:rsid w:val="00200146"/>
    <w:rPr>
      <w:rFonts w:asciiTheme="majorHAnsi" w:eastAsiaTheme="majorEastAsia" w:hAnsiTheme="majorHAnsi" w:cstheme="majorBidi"/>
      <w:sz w:val="24"/>
      <w:szCs w:val="24"/>
    </w:rPr>
  </w:style>
  <w:style w:type="character" w:styleId="ab">
    <w:name w:val="Strong"/>
    <w:basedOn w:val="a0"/>
    <w:uiPriority w:val="22"/>
    <w:qFormat/>
    <w:rsid w:val="00200146"/>
    <w:rPr>
      <w:b/>
      <w:bCs/>
      <w:color w:val="auto"/>
    </w:rPr>
  </w:style>
  <w:style w:type="character" w:styleId="ac">
    <w:name w:val="Emphasis"/>
    <w:basedOn w:val="a0"/>
    <w:uiPriority w:val="20"/>
    <w:qFormat/>
    <w:rsid w:val="00200146"/>
    <w:rPr>
      <w:i/>
      <w:iCs/>
      <w:color w:val="auto"/>
    </w:rPr>
  </w:style>
  <w:style w:type="paragraph" w:styleId="ad">
    <w:name w:val="No Spacing"/>
    <w:uiPriority w:val="1"/>
    <w:qFormat/>
    <w:rsid w:val="00200146"/>
    <w:pPr>
      <w:spacing w:after="0" w:line="240" w:lineRule="auto"/>
    </w:pPr>
  </w:style>
  <w:style w:type="paragraph" w:styleId="21">
    <w:name w:val="Quote"/>
    <w:basedOn w:val="a"/>
    <w:next w:val="a"/>
    <w:link w:val="22"/>
    <w:uiPriority w:val="29"/>
    <w:qFormat/>
    <w:rsid w:val="0020014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200146"/>
    <w:rPr>
      <w:rFonts w:asciiTheme="majorHAnsi" w:eastAsiaTheme="majorEastAsia" w:hAnsiTheme="majorHAnsi" w:cstheme="majorBidi"/>
      <w:i/>
      <w:iCs/>
      <w:sz w:val="24"/>
      <w:szCs w:val="24"/>
    </w:rPr>
  </w:style>
  <w:style w:type="paragraph" w:styleId="ae">
    <w:name w:val="Intense Quote"/>
    <w:basedOn w:val="a"/>
    <w:next w:val="a"/>
    <w:link w:val="af"/>
    <w:uiPriority w:val="30"/>
    <w:qFormat/>
    <w:rsid w:val="0020014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
    <w:name w:val="Выделенная цитата Знак"/>
    <w:basedOn w:val="a0"/>
    <w:link w:val="ae"/>
    <w:uiPriority w:val="30"/>
    <w:rsid w:val="00200146"/>
    <w:rPr>
      <w:rFonts w:asciiTheme="majorHAnsi" w:eastAsiaTheme="majorEastAsia" w:hAnsiTheme="majorHAnsi" w:cstheme="majorBidi"/>
      <w:sz w:val="26"/>
      <w:szCs w:val="26"/>
    </w:rPr>
  </w:style>
  <w:style w:type="character" w:styleId="af0">
    <w:name w:val="Subtle Emphasis"/>
    <w:basedOn w:val="a0"/>
    <w:uiPriority w:val="19"/>
    <w:qFormat/>
    <w:rsid w:val="00200146"/>
    <w:rPr>
      <w:i/>
      <w:iCs/>
      <w:color w:val="auto"/>
    </w:rPr>
  </w:style>
  <w:style w:type="character" w:styleId="af1">
    <w:name w:val="Intense Emphasis"/>
    <w:basedOn w:val="a0"/>
    <w:uiPriority w:val="21"/>
    <w:qFormat/>
    <w:rsid w:val="00200146"/>
    <w:rPr>
      <w:b/>
      <w:bCs/>
      <w:i/>
      <w:iCs/>
      <w:color w:val="auto"/>
    </w:rPr>
  </w:style>
  <w:style w:type="character" w:styleId="af2">
    <w:name w:val="Subtle Reference"/>
    <w:basedOn w:val="a0"/>
    <w:uiPriority w:val="31"/>
    <w:qFormat/>
    <w:rsid w:val="00200146"/>
    <w:rPr>
      <w:smallCaps/>
      <w:color w:val="auto"/>
      <w:u w:val="single" w:color="7F7F7F" w:themeColor="text1" w:themeTint="80"/>
    </w:rPr>
  </w:style>
  <w:style w:type="character" w:styleId="af3">
    <w:name w:val="Intense Reference"/>
    <w:basedOn w:val="a0"/>
    <w:uiPriority w:val="32"/>
    <w:qFormat/>
    <w:rsid w:val="00200146"/>
    <w:rPr>
      <w:b/>
      <w:bCs/>
      <w:smallCaps/>
      <w:color w:val="auto"/>
      <w:u w:val="single"/>
    </w:rPr>
  </w:style>
  <w:style w:type="character" w:styleId="af4">
    <w:name w:val="Book Title"/>
    <w:basedOn w:val="a0"/>
    <w:uiPriority w:val="33"/>
    <w:qFormat/>
    <w:rsid w:val="00200146"/>
    <w:rPr>
      <w:b/>
      <w:bCs/>
      <w:smallCaps/>
      <w:color w:val="auto"/>
    </w:rPr>
  </w:style>
  <w:style w:type="paragraph" w:styleId="af5">
    <w:name w:val="TOC Heading"/>
    <w:basedOn w:val="1"/>
    <w:next w:val="a"/>
    <w:uiPriority w:val="39"/>
    <w:semiHidden/>
    <w:unhideWhenUsed/>
    <w:qFormat/>
    <w:rsid w:val="00200146"/>
    <w:pPr>
      <w:outlineLvl w:val="9"/>
    </w:pPr>
  </w:style>
  <w:style w:type="character" w:styleId="af6">
    <w:name w:val="Hyperlink"/>
    <w:basedOn w:val="a0"/>
    <w:uiPriority w:val="99"/>
    <w:unhideWhenUsed/>
    <w:rsid w:val="00486E3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146"/>
  </w:style>
  <w:style w:type="paragraph" w:styleId="1">
    <w:name w:val="heading 1"/>
    <w:basedOn w:val="a"/>
    <w:next w:val="a"/>
    <w:link w:val="10"/>
    <w:uiPriority w:val="9"/>
    <w:qFormat/>
    <w:rsid w:val="00200146"/>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200146"/>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200146"/>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200146"/>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200146"/>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200146"/>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200146"/>
    <w:pPr>
      <w:keepNext/>
      <w:keepLines/>
      <w:spacing w:before="120" w:after="0"/>
      <w:outlineLvl w:val="6"/>
    </w:pPr>
    <w:rPr>
      <w:i/>
      <w:iCs/>
    </w:rPr>
  </w:style>
  <w:style w:type="paragraph" w:styleId="8">
    <w:name w:val="heading 8"/>
    <w:basedOn w:val="a"/>
    <w:next w:val="a"/>
    <w:link w:val="80"/>
    <w:uiPriority w:val="9"/>
    <w:semiHidden/>
    <w:unhideWhenUsed/>
    <w:qFormat/>
    <w:rsid w:val="00200146"/>
    <w:pPr>
      <w:keepNext/>
      <w:keepLines/>
      <w:spacing w:before="120" w:after="0"/>
      <w:outlineLvl w:val="7"/>
    </w:pPr>
    <w:rPr>
      <w:b/>
      <w:bCs/>
    </w:rPr>
  </w:style>
  <w:style w:type="paragraph" w:styleId="9">
    <w:name w:val="heading 9"/>
    <w:basedOn w:val="a"/>
    <w:next w:val="a"/>
    <w:link w:val="90"/>
    <w:uiPriority w:val="9"/>
    <w:semiHidden/>
    <w:unhideWhenUsed/>
    <w:qFormat/>
    <w:rsid w:val="00200146"/>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657D2"/>
    <w:pPr>
      <w:spacing w:before="240" w:after="240"/>
      <w:ind w:left="1922" w:hanging="1355"/>
    </w:pPr>
    <w:rPr>
      <w:rFonts w:eastAsia="Times New Roman"/>
      <w:b/>
      <w:bCs/>
    </w:rPr>
  </w:style>
  <w:style w:type="paragraph" w:customStyle="1" w:styleId="chapter">
    <w:name w:val="chapter"/>
    <w:basedOn w:val="a"/>
    <w:rsid w:val="008657D2"/>
    <w:pPr>
      <w:spacing w:before="240" w:after="240"/>
      <w:jc w:val="center"/>
    </w:pPr>
    <w:rPr>
      <w:b/>
      <w:bCs/>
      <w:caps/>
    </w:rPr>
  </w:style>
  <w:style w:type="paragraph" w:customStyle="1" w:styleId="titleu">
    <w:name w:val="titleu"/>
    <w:basedOn w:val="a"/>
    <w:rsid w:val="008657D2"/>
    <w:pPr>
      <w:spacing w:before="240" w:after="240"/>
    </w:pPr>
    <w:rPr>
      <w:b/>
      <w:bCs/>
    </w:rPr>
  </w:style>
  <w:style w:type="paragraph" w:customStyle="1" w:styleId="comment">
    <w:name w:val="comment"/>
    <w:basedOn w:val="a"/>
    <w:rsid w:val="008657D2"/>
    <w:pPr>
      <w:ind w:firstLine="709"/>
    </w:pPr>
    <w:rPr>
      <w:sz w:val="20"/>
      <w:szCs w:val="20"/>
    </w:rPr>
  </w:style>
  <w:style w:type="paragraph" w:customStyle="1" w:styleId="snoski">
    <w:name w:val="snoski"/>
    <w:basedOn w:val="a"/>
    <w:rsid w:val="008657D2"/>
    <w:pPr>
      <w:ind w:firstLine="567"/>
    </w:pPr>
    <w:rPr>
      <w:sz w:val="20"/>
      <w:szCs w:val="20"/>
    </w:rPr>
  </w:style>
  <w:style w:type="paragraph" w:customStyle="1" w:styleId="snoskiline">
    <w:name w:val="snoskiline"/>
    <w:basedOn w:val="a"/>
    <w:rsid w:val="008657D2"/>
    <w:rPr>
      <w:sz w:val="20"/>
      <w:szCs w:val="20"/>
    </w:rPr>
  </w:style>
  <w:style w:type="paragraph" w:customStyle="1" w:styleId="table10">
    <w:name w:val="table10"/>
    <w:basedOn w:val="a"/>
    <w:rsid w:val="008657D2"/>
    <w:rPr>
      <w:sz w:val="20"/>
      <w:szCs w:val="20"/>
    </w:rPr>
  </w:style>
  <w:style w:type="paragraph" w:customStyle="1" w:styleId="newncpi">
    <w:name w:val="newncpi"/>
    <w:basedOn w:val="a"/>
    <w:rsid w:val="008657D2"/>
    <w:pPr>
      <w:ind w:firstLine="567"/>
    </w:pPr>
  </w:style>
  <w:style w:type="paragraph" w:customStyle="1" w:styleId="articleintext">
    <w:name w:val="articleintext"/>
    <w:basedOn w:val="a"/>
    <w:rsid w:val="008657D2"/>
    <w:pPr>
      <w:ind w:firstLine="567"/>
    </w:pPr>
  </w:style>
  <w:style w:type="table" w:styleId="a3">
    <w:name w:val="Table Grid"/>
    <w:basedOn w:val="a1"/>
    <w:uiPriority w:val="39"/>
    <w:rsid w:val="008657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3555B"/>
    <w:rPr>
      <w:rFonts w:ascii="Segoe UI" w:hAnsi="Segoe UI" w:cs="Segoe UI"/>
      <w:sz w:val="18"/>
      <w:szCs w:val="18"/>
    </w:rPr>
  </w:style>
  <w:style w:type="character" w:customStyle="1" w:styleId="a5">
    <w:name w:val="Текст выноски Знак"/>
    <w:basedOn w:val="a0"/>
    <w:link w:val="a4"/>
    <w:uiPriority w:val="99"/>
    <w:semiHidden/>
    <w:rsid w:val="0023555B"/>
    <w:rPr>
      <w:rFonts w:ascii="Segoe UI" w:eastAsiaTheme="minorEastAsia" w:hAnsi="Segoe UI" w:cs="Segoe UI"/>
      <w:sz w:val="18"/>
      <w:szCs w:val="18"/>
      <w:lang w:eastAsia="ru-RU"/>
    </w:rPr>
  </w:style>
  <w:style w:type="table" w:customStyle="1" w:styleId="tablencpi">
    <w:name w:val="tablencpi"/>
    <w:basedOn w:val="a1"/>
    <w:rsid w:val="00AC51AD"/>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200146"/>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200146"/>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200146"/>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200146"/>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200146"/>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200146"/>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200146"/>
    <w:rPr>
      <w:i/>
      <w:iCs/>
    </w:rPr>
  </w:style>
  <w:style w:type="character" w:customStyle="1" w:styleId="80">
    <w:name w:val="Заголовок 8 Знак"/>
    <w:basedOn w:val="a0"/>
    <w:link w:val="8"/>
    <w:uiPriority w:val="9"/>
    <w:semiHidden/>
    <w:rsid w:val="00200146"/>
    <w:rPr>
      <w:b/>
      <w:bCs/>
    </w:rPr>
  </w:style>
  <w:style w:type="character" w:customStyle="1" w:styleId="90">
    <w:name w:val="Заголовок 9 Знак"/>
    <w:basedOn w:val="a0"/>
    <w:link w:val="9"/>
    <w:uiPriority w:val="9"/>
    <w:semiHidden/>
    <w:rsid w:val="00200146"/>
    <w:rPr>
      <w:i/>
      <w:iCs/>
    </w:rPr>
  </w:style>
  <w:style w:type="paragraph" w:styleId="a6">
    <w:name w:val="caption"/>
    <w:basedOn w:val="a"/>
    <w:next w:val="a"/>
    <w:uiPriority w:val="35"/>
    <w:semiHidden/>
    <w:unhideWhenUsed/>
    <w:qFormat/>
    <w:rsid w:val="00200146"/>
    <w:rPr>
      <w:b/>
      <w:bCs/>
      <w:sz w:val="18"/>
      <w:szCs w:val="18"/>
    </w:rPr>
  </w:style>
  <w:style w:type="paragraph" w:styleId="a7">
    <w:name w:val="Title"/>
    <w:basedOn w:val="a"/>
    <w:next w:val="a"/>
    <w:link w:val="a8"/>
    <w:uiPriority w:val="10"/>
    <w:qFormat/>
    <w:rsid w:val="0020014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8">
    <w:name w:val="Название Знак"/>
    <w:basedOn w:val="a0"/>
    <w:link w:val="a7"/>
    <w:uiPriority w:val="10"/>
    <w:rsid w:val="00200146"/>
    <w:rPr>
      <w:rFonts w:asciiTheme="majorHAnsi" w:eastAsiaTheme="majorEastAsia" w:hAnsiTheme="majorHAnsi" w:cstheme="majorBidi"/>
      <w:b/>
      <w:bCs/>
      <w:spacing w:val="-7"/>
      <w:sz w:val="48"/>
      <w:szCs w:val="48"/>
    </w:rPr>
  </w:style>
  <w:style w:type="paragraph" w:styleId="a9">
    <w:name w:val="Subtitle"/>
    <w:basedOn w:val="a"/>
    <w:next w:val="a"/>
    <w:link w:val="aa"/>
    <w:uiPriority w:val="11"/>
    <w:qFormat/>
    <w:rsid w:val="00200146"/>
    <w:pPr>
      <w:numPr>
        <w:ilvl w:val="1"/>
      </w:numPr>
      <w:spacing w:after="240"/>
      <w:jc w:val="center"/>
    </w:pPr>
    <w:rPr>
      <w:rFonts w:asciiTheme="majorHAnsi" w:eastAsiaTheme="majorEastAsia" w:hAnsiTheme="majorHAnsi" w:cstheme="majorBidi"/>
      <w:sz w:val="24"/>
      <w:szCs w:val="24"/>
    </w:rPr>
  </w:style>
  <w:style w:type="character" w:customStyle="1" w:styleId="aa">
    <w:name w:val="Подзаголовок Знак"/>
    <w:basedOn w:val="a0"/>
    <w:link w:val="a9"/>
    <w:uiPriority w:val="11"/>
    <w:rsid w:val="00200146"/>
    <w:rPr>
      <w:rFonts w:asciiTheme="majorHAnsi" w:eastAsiaTheme="majorEastAsia" w:hAnsiTheme="majorHAnsi" w:cstheme="majorBidi"/>
      <w:sz w:val="24"/>
      <w:szCs w:val="24"/>
    </w:rPr>
  </w:style>
  <w:style w:type="character" w:styleId="ab">
    <w:name w:val="Strong"/>
    <w:basedOn w:val="a0"/>
    <w:uiPriority w:val="22"/>
    <w:qFormat/>
    <w:rsid w:val="00200146"/>
    <w:rPr>
      <w:b/>
      <w:bCs/>
      <w:color w:val="auto"/>
    </w:rPr>
  </w:style>
  <w:style w:type="character" w:styleId="ac">
    <w:name w:val="Emphasis"/>
    <w:basedOn w:val="a0"/>
    <w:uiPriority w:val="20"/>
    <w:qFormat/>
    <w:rsid w:val="00200146"/>
    <w:rPr>
      <w:i/>
      <w:iCs/>
      <w:color w:val="auto"/>
    </w:rPr>
  </w:style>
  <w:style w:type="paragraph" w:styleId="ad">
    <w:name w:val="No Spacing"/>
    <w:uiPriority w:val="1"/>
    <w:qFormat/>
    <w:rsid w:val="00200146"/>
    <w:pPr>
      <w:spacing w:after="0" w:line="240" w:lineRule="auto"/>
    </w:pPr>
  </w:style>
  <w:style w:type="paragraph" w:styleId="21">
    <w:name w:val="Quote"/>
    <w:basedOn w:val="a"/>
    <w:next w:val="a"/>
    <w:link w:val="22"/>
    <w:uiPriority w:val="29"/>
    <w:qFormat/>
    <w:rsid w:val="0020014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200146"/>
    <w:rPr>
      <w:rFonts w:asciiTheme="majorHAnsi" w:eastAsiaTheme="majorEastAsia" w:hAnsiTheme="majorHAnsi" w:cstheme="majorBidi"/>
      <w:i/>
      <w:iCs/>
      <w:sz w:val="24"/>
      <w:szCs w:val="24"/>
    </w:rPr>
  </w:style>
  <w:style w:type="paragraph" w:styleId="ae">
    <w:name w:val="Intense Quote"/>
    <w:basedOn w:val="a"/>
    <w:next w:val="a"/>
    <w:link w:val="af"/>
    <w:uiPriority w:val="30"/>
    <w:qFormat/>
    <w:rsid w:val="0020014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
    <w:name w:val="Выделенная цитата Знак"/>
    <w:basedOn w:val="a0"/>
    <w:link w:val="ae"/>
    <w:uiPriority w:val="30"/>
    <w:rsid w:val="00200146"/>
    <w:rPr>
      <w:rFonts w:asciiTheme="majorHAnsi" w:eastAsiaTheme="majorEastAsia" w:hAnsiTheme="majorHAnsi" w:cstheme="majorBidi"/>
      <w:sz w:val="26"/>
      <w:szCs w:val="26"/>
    </w:rPr>
  </w:style>
  <w:style w:type="character" w:styleId="af0">
    <w:name w:val="Subtle Emphasis"/>
    <w:basedOn w:val="a0"/>
    <w:uiPriority w:val="19"/>
    <w:qFormat/>
    <w:rsid w:val="00200146"/>
    <w:rPr>
      <w:i/>
      <w:iCs/>
      <w:color w:val="auto"/>
    </w:rPr>
  </w:style>
  <w:style w:type="character" w:styleId="af1">
    <w:name w:val="Intense Emphasis"/>
    <w:basedOn w:val="a0"/>
    <w:uiPriority w:val="21"/>
    <w:qFormat/>
    <w:rsid w:val="00200146"/>
    <w:rPr>
      <w:b/>
      <w:bCs/>
      <w:i/>
      <w:iCs/>
      <w:color w:val="auto"/>
    </w:rPr>
  </w:style>
  <w:style w:type="character" w:styleId="af2">
    <w:name w:val="Subtle Reference"/>
    <w:basedOn w:val="a0"/>
    <w:uiPriority w:val="31"/>
    <w:qFormat/>
    <w:rsid w:val="00200146"/>
    <w:rPr>
      <w:smallCaps/>
      <w:color w:val="auto"/>
      <w:u w:val="single" w:color="7F7F7F" w:themeColor="text1" w:themeTint="80"/>
    </w:rPr>
  </w:style>
  <w:style w:type="character" w:styleId="af3">
    <w:name w:val="Intense Reference"/>
    <w:basedOn w:val="a0"/>
    <w:uiPriority w:val="32"/>
    <w:qFormat/>
    <w:rsid w:val="00200146"/>
    <w:rPr>
      <w:b/>
      <w:bCs/>
      <w:smallCaps/>
      <w:color w:val="auto"/>
      <w:u w:val="single"/>
    </w:rPr>
  </w:style>
  <w:style w:type="character" w:styleId="af4">
    <w:name w:val="Book Title"/>
    <w:basedOn w:val="a0"/>
    <w:uiPriority w:val="33"/>
    <w:qFormat/>
    <w:rsid w:val="00200146"/>
    <w:rPr>
      <w:b/>
      <w:bCs/>
      <w:smallCaps/>
      <w:color w:val="auto"/>
    </w:rPr>
  </w:style>
  <w:style w:type="paragraph" w:styleId="af5">
    <w:name w:val="TOC Heading"/>
    <w:basedOn w:val="1"/>
    <w:next w:val="a"/>
    <w:uiPriority w:val="39"/>
    <w:semiHidden/>
    <w:unhideWhenUsed/>
    <w:qFormat/>
    <w:rsid w:val="00200146"/>
    <w:pPr>
      <w:outlineLvl w:val="9"/>
    </w:pPr>
  </w:style>
  <w:style w:type="character" w:styleId="af6">
    <w:name w:val="Hyperlink"/>
    <w:basedOn w:val="a0"/>
    <w:uiPriority w:val="99"/>
    <w:unhideWhenUsed/>
    <w:rsid w:val="00486E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3511">
      <w:bodyDiv w:val="1"/>
      <w:marLeft w:val="0"/>
      <w:marRight w:val="0"/>
      <w:marTop w:val="0"/>
      <w:marBottom w:val="0"/>
      <w:divBdr>
        <w:top w:val="none" w:sz="0" w:space="0" w:color="auto"/>
        <w:left w:val="none" w:sz="0" w:space="0" w:color="auto"/>
        <w:bottom w:val="none" w:sz="0" w:space="0" w:color="auto"/>
        <w:right w:val="none" w:sz="0" w:space="0" w:color="auto"/>
      </w:divBdr>
    </w:div>
    <w:div w:id="62607745">
      <w:bodyDiv w:val="1"/>
      <w:marLeft w:val="0"/>
      <w:marRight w:val="0"/>
      <w:marTop w:val="0"/>
      <w:marBottom w:val="0"/>
      <w:divBdr>
        <w:top w:val="none" w:sz="0" w:space="0" w:color="auto"/>
        <w:left w:val="none" w:sz="0" w:space="0" w:color="auto"/>
        <w:bottom w:val="none" w:sz="0" w:space="0" w:color="auto"/>
        <w:right w:val="none" w:sz="0" w:space="0" w:color="auto"/>
      </w:divBdr>
      <w:divsChild>
        <w:div w:id="1555504851">
          <w:marLeft w:val="0"/>
          <w:marRight w:val="0"/>
          <w:marTop w:val="0"/>
          <w:marBottom w:val="0"/>
          <w:divBdr>
            <w:top w:val="none" w:sz="0" w:space="0" w:color="auto"/>
            <w:left w:val="none" w:sz="0" w:space="0" w:color="auto"/>
            <w:bottom w:val="none" w:sz="0" w:space="0" w:color="auto"/>
            <w:right w:val="none" w:sz="0" w:space="0" w:color="auto"/>
          </w:divBdr>
        </w:div>
      </w:divsChild>
    </w:div>
    <w:div w:id="146095120">
      <w:bodyDiv w:val="1"/>
      <w:marLeft w:val="0"/>
      <w:marRight w:val="0"/>
      <w:marTop w:val="0"/>
      <w:marBottom w:val="0"/>
      <w:divBdr>
        <w:top w:val="none" w:sz="0" w:space="0" w:color="auto"/>
        <w:left w:val="none" w:sz="0" w:space="0" w:color="auto"/>
        <w:bottom w:val="none" w:sz="0" w:space="0" w:color="auto"/>
        <w:right w:val="none" w:sz="0" w:space="0" w:color="auto"/>
      </w:divBdr>
      <w:divsChild>
        <w:div w:id="1602908078">
          <w:marLeft w:val="0"/>
          <w:marRight w:val="0"/>
          <w:marTop w:val="0"/>
          <w:marBottom w:val="0"/>
          <w:divBdr>
            <w:top w:val="none" w:sz="0" w:space="0" w:color="auto"/>
            <w:left w:val="none" w:sz="0" w:space="0" w:color="auto"/>
            <w:bottom w:val="none" w:sz="0" w:space="0" w:color="auto"/>
            <w:right w:val="none" w:sz="0" w:space="0" w:color="auto"/>
          </w:divBdr>
        </w:div>
      </w:divsChild>
    </w:div>
    <w:div w:id="160243760">
      <w:bodyDiv w:val="1"/>
      <w:marLeft w:val="0"/>
      <w:marRight w:val="0"/>
      <w:marTop w:val="0"/>
      <w:marBottom w:val="0"/>
      <w:divBdr>
        <w:top w:val="none" w:sz="0" w:space="0" w:color="auto"/>
        <w:left w:val="none" w:sz="0" w:space="0" w:color="auto"/>
        <w:bottom w:val="none" w:sz="0" w:space="0" w:color="auto"/>
        <w:right w:val="none" w:sz="0" w:space="0" w:color="auto"/>
      </w:divBdr>
      <w:divsChild>
        <w:div w:id="1011373512">
          <w:marLeft w:val="0"/>
          <w:marRight w:val="0"/>
          <w:marTop w:val="0"/>
          <w:marBottom w:val="0"/>
          <w:divBdr>
            <w:top w:val="none" w:sz="0" w:space="0" w:color="auto"/>
            <w:left w:val="none" w:sz="0" w:space="0" w:color="auto"/>
            <w:bottom w:val="none" w:sz="0" w:space="0" w:color="auto"/>
            <w:right w:val="none" w:sz="0" w:space="0" w:color="auto"/>
          </w:divBdr>
        </w:div>
      </w:divsChild>
    </w:div>
    <w:div w:id="231817404">
      <w:bodyDiv w:val="1"/>
      <w:marLeft w:val="0"/>
      <w:marRight w:val="0"/>
      <w:marTop w:val="0"/>
      <w:marBottom w:val="0"/>
      <w:divBdr>
        <w:top w:val="none" w:sz="0" w:space="0" w:color="auto"/>
        <w:left w:val="none" w:sz="0" w:space="0" w:color="auto"/>
        <w:bottom w:val="none" w:sz="0" w:space="0" w:color="auto"/>
        <w:right w:val="none" w:sz="0" w:space="0" w:color="auto"/>
      </w:divBdr>
      <w:divsChild>
        <w:div w:id="296910463">
          <w:marLeft w:val="0"/>
          <w:marRight w:val="0"/>
          <w:marTop w:val="0"/>
          <w:marBottom w:val="0"/>
          <w:divBdr>
            <w:top w:val="none" w:sz="0" w:space="0" w:color="auto"/>
            <w:left w:val="none" w:sz="0" w:space="0" w:color="auto"/>
            <w:bottom w:val="none" w:sz="0" w:space="0" w:color="auto"/>
            <w:right w:val="none" w:sz="0" w:space="0" w:color="auto"/>
          </w:divBdr>
        </w:div>
      </w:divsChild>
    </w:div>
    <w:div w:id="248583186">
      <w:bodyDiv w:val="1"/>
      <w:marLeft w:val="0"/>
      <w:marRight w:val="0"/>
      <w:marTop w:val="0"/>
      <w:marBottom w:val="0"/>
      <w:divBdr>
        <w:top w:val="none" w:sz="0" w:space="0" w:color="auto"/>
        <w:left w:val="none" w:sz="0" w:space="0" w:color="auto"/>
        <w:bottom w:val="none" w:sz="0" w:space="0" w:color="auto"/>
        <w:right w:val="none" w:sz="0" w:space="0" w:color="auto"/>
      </w:divBdr>
    </w:div>
    <w:div w:id="266011923">
      <w:bodyDiv w:val="1"/>
      <w:marLeft w:val="0"/>
      <w:marRight w:val="0"/>
      <w:marTop w:val="0"/>
      <w:marBottom w:val="0"/>
      <w:divBdr>
        <w:top w:val="none" w:sz="0" w:space="0" w:color="auto"/>
        <w:left w:val="none" w:sz="0" w:space="0" w:color="auto"/>
        <w:bottom w:val="none" w:sz="0" w:space="0" w:color="auto"/>
        <w:right w:val="none" w:sz="0" w:space="0" w:color="auto"/>
      </w:divBdr>
      <w:divsChild>
        <w:div w:id="1196233833">
          <w:marLeft w:val="0"/>
          <w:marRight w:val="0"/>
          <w:marTop w:val="0"/>
          <w:marBottom w:val="0"/>
          <w:divBdr>
            <w:top w:val="none" w:sz="0" w:space="0" w:color="auto"/>
            <w:left w:val="none" w:sz="0" w:space="0" w:color="auto"/>
            <w:bottom w:val="none" w:sz="0" w:space="0" w:color="auto"/>
            <w:right w:val="none" w:sz="0" w:space="0" w:color="auto"/>
          </w:divBdr>
        </w:div>
      </w:divsChild>
    </w:div>
    <w:div w:id="361709417">
      <w:bodyDiv w:val="1"/>
      <w:marLeft w:val="0"/>
      <w:marRight w:val="0"/>
      <w:marTop w:val="0"/>
      <w:marBottom w:val="0"/>
      <w:divBdr>
        <w:top w:val="none" w:sz="0" w:space="0" w:color="auto"/>
        <w:left w:val="none" w:sz="0" w:space="0" w:color="auto"/>
        <w:bottom w:val="none" w:sz="0" w:space="0" w:color="auto"/>
        <w:right w:val="none" w:sz="0" w:space="0" w:color="auto"/>
      </w:divBdr>
      <w:divsChild>
        <w:div w:id="1018696165">
          <w:marLeft w:val="0"/>
          <w:marRight w:val="0"/>
          <w:marTop w:val="0"/>
          <w:marBottom w:val="0"/>
          <w:divBdr>
            <w:top w:val="none" w:sz="0" w:space="0" w:color="auto"/>
            <w:left w:val="none" w:sz="0" w:space="0" w:color="auto"/>
            <w:bottom w:val="none" w:sz="0" w:space="0" w:color="auto"/>
            <w:right w:val="none" w:sz="0" w:space="0" w:color="auto"/>
          </w:divBdr>
        </w:div>
      </w:divsChild>
    </w:div>
    <w:div w:id="388648769">
      <w:bodyDiv w:val="1"/>
      <w:marLeft w:val="0"/>
      <w:marRight w:val="0"/>
      <w:marTop w:val="0"/>
      <w:marBottom w:val="0"/>
      <w:divBdr>
        <w:top w:val="none" w:sz="0" w:space="0" w:color="auto"/>
        <w:left w:val="none" w:sz="0" w:space="0" w:color="auto"/>
        <w:bottom w:val="none" w:sz="0" w:space="0" w:color="auto"/>
        <w:right w:val="none" w:sz="0" w:space="0" w:color="auto"/>
      </w:divBdr>
      <w:divsChild>
        <w:div w:id="989137648">
          <w:marLeft w:val="0"/>
          <w:marRight w:val="0"/>
          <w:marTop w:val="0"/>
          <w:marBottom w:val="0"/>
          <w:divBdr>
            <w:top w:val="none" w:sz="0" w:space="0" w:color="auto"/>
            <w:left w:val="none" w:sz="0" w:space="0" w:color="auto"/>
            <w:bottom w:val="none" w:sz="0" w:space="0" w:color="auto"/>
            <w:right w:val="none" w:sz="0" w:space="0" w:color="auto"/>
          </w:divBdr>
        </w:div>
      </w:divsChild>
    </w:div>
    <w:div w:id="409696620">
      <w:bodyDiv w:val="1"/>
      <w:marLeft w:val="0"/>
      <w:marRight w:val="0"/>
      <w:marTop w:val="0"/>
      <w:marBottom w:val="0"/>
      <w:divBdr>
        <w:top w:val="none" w:sz="0" w:space="0" w:color="auto"/>
        <w:left w:val="none" w:sz="0" w:space="0" w:color="auto"/>
        <w:bottom w:val="none" w:sz="0" w:space="0" w:color="auto"/>
        <w:right w:val="none" w:sz="0" w:space="0" w:color="auto"/>
      </w:divBdr>
    </w:div>
    <w:div w:id="412632850">
      <w:bodyDiv w:val="1"/>
      <w:marLeft w:val="0"/>
      <w:marRight w:val="0"/>
      <w:marTop w:val="0"/>
      <w:marBottom w:val="0"/>
      <w:divBdr>
        <w:top w:val="none" w:sz="0" w:space="0" w:color="auto"/>
        <w:left w:val="none" w:sz="0" w:space="0" w:color="auto"/>
        <w:bottom w:val="none" w:sz="0" w:space="0" w:color="auto"/>
        <w:right w:val="none" w:sz="0" w:space="0" w:color="auto"/>
      </w:divBdr>
      <w:divsChild>
        <w:div w:id="143864472">
          <w:marLeft w:val="0"/>
          <w:marRight w:val="0"/>
          <w:marTop w:val="0"/>
          <w:marBottom w:val="0"/>
          <w:divBdr>
            <w:top w:val="none" w:sz="0" w:space="0" w:color="auto"/>
            <w:left w:val="none" w:sz="0" w:space="0" w:color="auto"/>
            <w:bottom w:val="none" w:sz="0" w:space="0" w:color="auto"/>
            <w:right w:val="none" w:sz="0" w:space="0" w:color="auto"/>
          </w:divBdr>
        </w:div>
      </w:divsChild>
    </w:div>
    <w:div w:id="528446056">
      <w:bodyDiv w:val="1"/>
      <w:marLeft w:val="0"/>
      <w:marRight w:val="0"/>
      <w:marTop w:val="0"/>
      <w:marBottom w:val="0"/>
      <w:divBdr>
        <w:top w:val="none" w:sz="0" w:space="0" w:color="auto"/>
        <w:left w:val="none" w:sz="0" w:space="0" w:color="auto"/>
        <w:bottom w:val="none" w:sz="0" w:space="0" w:color="auto"/>
        <w:right w:val="none" w:sz="0" w:space="0" w:color="auto"/>
      </w:divBdr>
      <w:divsChild>
        <w:div w:id="210270684">
          <w:marLeft w:val="0"/>
          <w:marRight w:val="0"/>
          <w:marTop w:val="0"/>
          <w:marBottom w:val="0"/>
          <w:divBdr>
            <w:top w:val="none" w:sz="0" w:space="0" w:color="auto"/>
            <w:left w:val="none" w:sz="0" w:space="0" w:color="auto"/>
            <w:bottom w:val="none" w:sz="0" w:space="0" w:color="auto"/>
            <w:right w:val="none" w:sz="0" w:space="0" w:color="auto"/>
          </w:divBdr>
        </w:div>
      </w:divsChild>
    </w:div>
    <w:div w:id="554464076">
      <w:bodyDiv w:val="1"/>
      <w:marLeft w:val="0"/>
      <w:marRight w:val="0"/>
      <w:marTop w:val="0"/>
      <w:marBottom w:val="0"/>
      <w:divBdr>
        <w:top w:val="none" w:sz="0" w:space="0" w:color="auto"/>
        <w:left w:val="none" w:sz="0" w:space="0" w:color="auto"/>
        <w:bottom w:val="none" w:sz="0" w:space="0" w:color="auto"/>
        <w:right w:val="none" w:sz="0" w:space="0" w:color="auto"/>
      </w:divBdr>
      <w:divsChild>
        <w:div w:id="1985160352">
          <w:marLeft w:val="0"/>
          <w:marRight w:val="0"/>
          <w:marTop w:val="0"/>
          <w:marBottom w:val="0"/>
          <w:divBdr>
            <w:top w:val="none" w:sz="0" w:space="0" w:color="auto"/>
            <w:left w:val="none" w:sz="0" w:space="0" w:color="auto"/>
            <w:bottom w:val="none" w:sz="0" w:space="0" w:color="auto"/>
            <w:right w:val="none" w:sz="0" w:space="0" w:color="auto"/>
          </w:divBdr>
        </w:div>
      </w:divsChild>
    </w:div>
    <w:div w:id="642319034">
      <w:bodyDiv w:val="1"/>
      <w:marLeft w:val="0"/>
      <w:marRight w:val="0"/>
      <w:marTop w:val="0"/>
      <w:marBottom w:val="0"/>
      <w:divBdr>
        <w:top w:val="none" w:sz="0" w:space="0" w:color="auto"/>
        <w:left w:val="none" w:sz="0" w:space="0" w:color="auto"/>
        <w:bottom w:val="none" w:sz="0" w:space="0" w:color="auto"/>
        <w:right w:val="none" w:sz="0" w:space="0" w:color="auto"/>
      </w:divBdr>
      <w:divsChild>
        <w:div w:id="110785825">
          <w:marLeft w:val="0"/>
          <w:marRight w:val="0"/>
          <w:marTop w:val="0"/>
          <w:marBottom w:val="0"/>
          <w:divBdr>
            <w:top w:val="none" w:sz="0" w:space="0" w:color="auto"/>
            <w:left w:val="none" w:sz="0" w:space="0" w:color="auto"/>
            <w:bottom w:val="none" w:sz="0" w:space="0" w:color="auto"/>
            <w:right w:val="none" w:sz="0" w:space="0" w:color="auto"/>
          </w:divBdr>
        </w:div>
      </w:divsChild>
    </w:div>
    <w:div w:id="653414063">
      <w:bodyDiv w:val="1"/>
      <w:marLeft w:val="0"/>
      <w:marRight w:val="0"/>
      <w:marTop w:val="0"/>
      <w:marBottom w:val="0"/>
      <w:divBdr>
        <w:top w:val="none" w:sz="0" w:space="0" w:color="auto"/>
        <w:left w:val="none" w:sz="0" w:space="0" w:color="auto"/>
        <w:bottom w:val="none" w:sz="0" w:space="0" w:color="auto"/>
        <w:right w:val="none" w:sz="0" w:space="0" w:color="auto"/>
      </w:divBdr>
      <w:divsChild>
        <w:div w:id="992680332">
          <w:marLeft w:val="0"/>
          <w:marRight w:val="0"/>
          <w:marTop w:val="0"/>
          <w:marBottom w:val="0"/>
          <w:divBdr>
            <w:top w:val="none" w:sz="0" w:space="0" w:color="auto"/>
            <w:left w:val="none" w:sz="0" w:space="0" w:color="auto"/>
            <w:bottom w:val="none" w:sz="0" w:space="0" w:color="auto"/>
            <w:right w:val="none" w:sz="0" w:space="0" w:color="auto"/>
          </w:divBdr>
        </w:div>
      </w:divsChild>
    </w:div>
    <w:div w:id="692074843">
      <w:bodyDiv w:val="1"/>
      <w:marLeft w:val="0"/>
      <w:marRight w:val="0"/>
      <w:marTop w:val="0"/>
      <w:marBottom w:val="0"/>
      <w:divBdr>
        <w:top w:val="none" w:sz="0" w:space="0" w:color="auto"/>
        <w:left w:val="none" w:sz="0" w:space="0" w:color="auto"/>
        <w:bottom w:val="none" w:sz="0" w:space="0" w:color="auto"/>
        <w:right w:val="none" w:sz="0" w:space="0" w:color="auto"/>
      </w:divBdr>
      <w:divsChild>
        <w:div w:id="1525174192">
          <w:marLeft w:val="0"/>
          <w:marRight w:val="0"/>
          <w:marTop w:val="0"/>
          <w:marBottom w:val="0"/>
          <w:divBdr>
            <w:top w:val="none" w:sz="0" w:space="0" w:color="auto"/>
            <w:left w:val="none" w:sz="0" w:space="0" w:color="auto"/>
            <w:bottom w:val="none" w:sz="0" w:space="0" w:color="auto"/>
            <w:right w:val="none" w:sz="0" w:space="0" w:color="auto"/>
          </w:divBdr>
        </w:div>
      </w:divsChild>
    </w:div>
    <w:div w:id="711081654">
      <w:bodyDiv w:val="1"/>
      <w:marLeft w:val="0"/>
      <w:marRight w:val="0"/>
      <w:marTop w:val="0"/>
      <w:marBottom w:val="0"/>
      <w:divBdr>
        <w:top w:val="none" w:sz="0" w:space="0" w:color="auto"/>
        <w:left w:val="none" w:sz="0" w:space="0" w:color="auto"/>
        <w:bottom w:val="none" w:sz="0" w:space="0" w:color="auto"/>
        <w:right w:val="none" w:sz="0" w:space="0" w:color="auto"/>
      </w:divBdr>
      <w:divsChild>
        <w:div w:id="746926038">
          <w:marLeft w:val="0"/>
          <w:marRight w:val="0"/>
          <w:marTop w:val="0"/>
          <w:marBottom w:val="0"/>
          <w:divBdr>
            <w:top w:val="none" w:sz="0" w:space="0" w:color="auto"/>
            <w:left w:val="none" w:sz="0" w:space="0" w:color="auto"/>
            <w:bottom w:val="none" w:sz="0" w:space="0" w:color="auto"/>
            <w:right w:val="none" w:sz="0" w:space="0" w:color="auto"/>
          </w:divBdr>
        </w:div>
      </w:divsChild>
    </w:div>
    <w:div w:id="748773256">
      <w:bodyDiv w:val="1"/>
      <w:marLeft w:val="0"/>
      <w:marRight w:val="0"/>
      <w:marTop w:val="0"/>
      <w:marBottom w:val="0"/>
      <w:divBdr>
        <w:top w:val="none" w:sz="0" w:space="0" w:color="auto"/>
        <w:left w:val="none" w:sz="0" w:space="0" w:color="auto"/>
        <w:bottom w:val="none" w:sz="0" w:space="0" w:color="auto"/>
        <w:right w:val="none" w:sz="0" w:space="0" w:color="auto"/>
      </w:divBdr>
      <w:divsChild>
        <w:div w:id="549923647">
          <w:marLeft w:val="0"/>
          <w:marRight w:val="0"/>
          <w:marTop w:val="0"/>
          <w:marBottom w:val="0"/>
          <w:divBdr>
            <w:top w:val="none" w:sz="0" w:space="0" w:color="auto"/>
            <w:left w:val="none" w:sz="0" w:space="0" w:color="auto"/>
            <w:bottom w:val="none" w:sz="0" w:space="0" w:color="auto"/>
            <w:right w:val="none" w:sz="0" w:space="0" w:color="auto"/>
          </w:divBdr>
        </w:div>
      </w:divsChild>
    </w:div>
    <w:div w:id="874806815">
      <w:bodyDiv w:val="1"/>
      <w:marLeft w:val="0"/>
      <w:marRight w:val="0"/>
      <w:marTop w:val="0"/>
      <w:marBottom w:val="0"/>
      <w:divBdr>
        <w:top w:val="none" w:sz="0" w:space="0" w:color="auto"/>
        <w:left w:val="none" w:sz="0" w:space="0" w:color="auto"/>
        <w:bottom w:val="none" w:sz="0" w:space="0" w:color="auto"/>
        <w:right w:val="none" w:sz="0" w:space="0" w:color="auto"/>
      </w:divBdr>
      <w:divsChild>
        <w:div w:id="965283325">
          <w:marLeft w:val="0"/>
          <w:marRight w:val="0"/>
          <w:marTop w:val="0"/>
          <w:marBottom w:val="0"/>
          <w:divBdr>
            <w:top w:val="none" w:sz="0" w:space="0" w:color="auto"/>
            <w:left w:val="none" w:sz="0" w:space="0" w:color="auto"/>
            <w:bottom w:val="none" w:sz="0" w:space="0" w:color="auto"/>
            <w:right w:val="none" w:sz="0" w:space="0" w:color="auto"/>
          </w:divBdr>
        </w:div>
      </w:divsChild>
    </w:div>
    <w:div w:id="912470165">
      <w:bodyDiv w:val="1"/>
      <w:marLeft w:val="0"/>
      <w:marRight w:val="0"/>
      <w:marTop w:val="0"/>
      <w:marBottom w:val="0"/>
      <w:divBdr>
        <w:top w:val="none" w:sz="0" w:space="0" w:color="auto"/>
        <w:left w:val="none" w:sz="0" w:space="0" w:color="auto"/>
        <w:bottom w:val="none" w:sz="0" w:space="0" w:color="auto"/>
        <w:right w:val="none" w:sz="0" w:space="0" w:color="auto"/>
      </w:divBdr>
      <w:divsChild>
        <w:div w:id="1549486927">
          <w:marLeft w:val="0"/>
          <w:marRight w:val="0"/>
          <w:marTop w:val="0"/>
          <w:marBottom w:val="0"/>
          <w:divBdr>
            <w:top w:val="none" w:sz="0" w:space="0" w:color="auto"/>
            <w:left w:val="none" w:sz="0" w:space="0" w:color="auto"/>
            <w:bottom w:val="none" w:sz="0" w:space="0" w:color="auto"/>
            <w:right w:val="none" w:sz="0" w:space="0" w:color="auto"/>
          </w:divBdr>
        </w:div>
      </w:divsChild>
    </w:div>
    <w:div w:id="945163210">
      <w:bodyDiv w:val="1"/>
      <w:marLeft w:val="0"/>
      <w:marRight w:val="0"/>
      <w:marTop w:val="0"/>
      <w:marBottom w:val="0"/>
      <w:divBdr>
        <w:top w:val="none" w:sz="0" w:space="0" w:color="auto"/>
        <w:left w:val="none" w:sz="0" w:space="0" w:color="auto"/>
        <w:bottom w:val="none" w:sz="0" w:space="0" w:color="auto"/>
        <w:right w:val="none" w:sz="0" w:space="0" w:color="auto"/>
      </w:divBdr>
      <w:divsChild>
        <w:div w:id="2128498241">
          <w:marLeft w:val="0"/>
          <w:marRight w:val="0"/>
          <w:marTop w:val="0"/>
          <w:marBottom w:val="0"/>
          <w:divBdr>
            <w:top w:val="none" w:sz="0" w:space="0" w:color="auto"/>
            <w:left w:val="none" w:sz="0" w:space="0" w:color="auto"/>
            <w:bottom w:val="none" w:sz="0" w:space="0" w:color="auto"/>
            <w:right w:val="none" w:sz="0" w:space="0" w:color="auto"/>
          </w:divBdr>
        </w:div>
      </w:divsChild>
    </w:div>
    <w:div w:id="1035469156">
      <w:bodyDiv w:val="1"/>
      <w:marLeft w:val="0"/>
      <w:marRight w:val="0"/>
      <w:marTop w:val="0"/>
      <w:marBottom w:val="0"/>
      <w:divBdr>
        <w:top w:val="none" w:sz="0" w:space="0" w:color="auto"/>
        <w:left w:val="none" w:sz="0" w:space="0" w:color="auto"/>
        <w:bottom w:val="none" w:sz="0" w:space="0" w:color="auto"/>
        <w:right w:val="none" w:sz="0" w:space="0" w:color="auto"/>
      </w:divBdr>
      <w:divsChild>
        <w:div w:id="558135149">
          <w:marLeft w:val="0"/>
          <w:marRight w:val="0"/>
          <w:marTop w:val="0"/>
          <w:marBottom w:val="0"/>
          <w:divBdr>
            <w:top w:val="none" w:sz="0" w:space="0" w:color="auto"/>
            <w:left w:val="none" w:sz="0" w:space="0" w:color="auto"/>
            <w:bottom w:val="none" w:sz="0" w:space="0" w:color="auto"/>
            <w:right w:val="none" w:sz="0" w:space="0" w:color="auto"/>
          </w:divBdr>
        </w:div>
      </w:divsChild>
    </w:div>
    <w:div w:id="1049451711">
      <w:bodyDiv w:val="1"/>
      <w:marLeft w:val="0"/>
      <w:marRight w:val="0"/>
      <w:marTop w:val="0"/>
      <w:marBottom w:val="0"/>
      <w:divBdr>
        <w:top w:val="none" w:sz="0" w:space="0" w:color="auto"/>
        <w:left w:val="none" w:sz="0" w:space="0" w:color="auto"/>
        <w:bottom w:val="none" w:sz="0" w:space="0" w:color="auto"/>
        <w:right w:val="none" w:sz="0" w:space="0" w:color="auto"/>
      </w:divBdr>
      <w:divsChild>
        <w:div w:id="174732170">
          <w:marLeft w:val="0"/>
          <w:marRight w:val="0"/>
          <w:marTop w:val="0"/>
          <w:marBottom w:val="0"/>
          <w:divBdr>
            <w:top w:val="none" w:sz="0" w:space="0" w:color="auto"/>
            <w:left w:val="none" w:sz="0" w:space="0" w:color="auto"/>
            <w:bottom w:val="none" w:sz="0" w:space="0" w:color="auto"/>
            <w:right w:val="none" w:sz="0" w:space="0" w:color="auto"/>
          </w:divBdr>
        </w:div>
      </w:divsChild>
    </w:div>
    <w:div w:id="1074202343">
      <w:bodyDiv w:val="1"/>
      <w:marLeft w:val="0"/>
      <w:marRight w:val="0"/>
      <w:marTop w:val="0"/>
      <w:marBottom w:val="0"/>
      <w:divBdr>
        <w:top w:val="none" w:sz="0" w:space="0" w:color="auto"/>
        <w:left w:val="none" w:sz="0" w:space="0" w:color="auto"/>
        <w:bottom w:val="none" w:sz="0" w:space="0" w:color="auto"/>
        <w:right w:val="none" w:sz="0" w:space="0" w:color="auto"/>
      </w:divBdr>
    </w:div>
    <w:div w:id="1095904071">
      <w:bodyDiv w:val="1"/>
      <w:marLeft w:val="0"/>
      <w:marRight w:val="0"/>
      <w:marTop w:val="0"/>
      <w:marBottom w:val="0"/>
      <w:divBdr>
        <w:top w:val="none" w:sz="0" w:space="0" w:color="auto"/>
        <w:left w:val="none" w:sz="0" w:space="0" w:color="auto"/>
        <w:bottom w:val="none" w:sz="0" w:space="0" w:color="auto"/>
        <w:right w:val="none" w:sz="0" w:space="0" w:color="auto"/>
      </w:divBdr>
      <w:divsChild>
        <w:div w:id="737437518">
          <w:marLeft w:val="0"/>
          <w:marRight w:val="0"/>
          <w:marTop w:val="0"/>
          <w:marBottom w:val="0"/>
          <w:divBdr>
            <w:top w:val="none" w:sz="0" w:space="0" w:color="auto"/>
            <w:left w:val="none" w:sz="0" w:space="0" w:color="auto"/>
            <w:bottom w:val="none" w:sz="0" w:space="0" w:color="auto"/>
            <w:right w:val="none" w:sz="0" w:space="0" w:color="auto"/>
          </w:divBdr>
        </w:div>
      </w:divsChild>
    </w:div>
    <w:div w:id="1117486127">
      <w:bodyDiv w:val="1"/>
      <w:marLeft w:val="0"/>
      <w:marRight w:val="0"/>
      <w:marTop w:val="0"/>
      <w:marBottom w:val="0"/>
      <w:divBdr>
        <w:top w:val="none" w:sz="0" w:space="0" w:color="auto"/>
        <w:left w:val="none" w:sz="0" w:space="0" w:color="auto"/>
        <w:bottom w:val="none" w:sz="0" w:space="0" w:color="auto"/>
        <w:right w:val="none" w:sz="0" w:space="0" w:color="auto"/>
      </w:divBdr>
      <w:divsChild>
        <w:div w:id="2062703561">
          <w:marLeft w:val="0"/>
          <w:marRight w:val="0"/>
          <w:marTop w:val="0"/>
          <w:marBottom w:val="0"/>
          <w:divBdr>
            <w:top w:val="none" w:sz="0" w:space="0" w:color="auto"/>
            <w:left w:val="none" w:sz="0" w:space="0" w:color="auto"/>
            <w:bottom w:val="none" w:sz="0" w:space="0" w:color="auto"/>
            <w:right w:val="none" w:sz="0" w:space="0" w:color="auto"/>
          </w:divBdr>
        </w:div>
      </w:divsChild>
    </w:div>
    <w:div w:id="1120688143">
      <w:bodyDiv w:val="1"/>
      <w:marLeft w:val="0"/>
      <w:marRight w:val="0"/>
      <w:marTop w:val="0"/>
      <w:marBottom w:val="0"/>
      <w:divBdr>
        <w:top w:val="none" w:sz="0" w:space="0" w:color="auto"/>
        <w:left w:val="none" w:sz="0" w:space="0" w:color="auto"/>
        <w:bottom w:val="none" w:sz="0" w:space="0" w:color="auto"/>
        <w:right w:val="none" w:sz="0" w:space="0" w:color="auto"/>
      </w:divBdr>
      <w:divsChild>
        <w:div w:id="1544175388">
          <w:marLeft w:val="0"/>
          <w:marRight w:val="0"/>
          <w:marTop w:val="0"/>
          <w:marBottom w:val="0"/>
          <w:divBdr>
            <w:top w:val="none" w:sz="0" w:space="0" w:color="auto"/>
            <w:left w:val="none" w:sz="0" w:space="0" w:color="auto"/>
            <w:bottom w:val="none" w:sz="0" w:space="0" w:color="auto"/>
            <w:right w:val="none" w:sz="0" w:space="0" w:color="auto"/>
          </w:divBdr>
        </w:div>
      </w:divsChild>
    </w:div>
    <w:div w:id="1172454012">
      <w:bodyDiv w:val="1"/>
      <w:marLeft w:val="0"/>
      <w:marRight w:val="0"/>
      <w:marTop w:val="0"/>
      <w:marBottom w:val="0"/>
      <w:divBdr>
        <w:top w:val="none" w:sz="0" w:space="0" w:color="auto"/>
        <w:left w:val="none" w:sz="0" w:space="0" w:color="auto"/>
        <w:bottom w:val="none" w:sz="0" w:space="0" w:color="auto"/>
        <w:right w:val="none" w:sz="0" w:space="0" w:color="auto"/>
      </w:divBdr>
      <w:divsChild>
        <w:div w:id="1878590723">
          <w:marLeft w:val="0"/>
          <w:marRight w:val="0"/>
          <w:marTop w:val="0"/>
          <w:marBottom w:val="0"/>
          <w:divBdr>
            <w:top w:val="none" w:sz="0" w:space="0" w:color="auto"/>
            <w:left w:val="none" w:sz="0" w:space="0" w:color="auto"/>
            <w:bottom w:val="none" w:sz="0" w:space="0" w:color="auto"/>
            <w:right w:val="none" w:sz="0" w:space="0" w:color="auto"/>
          </w:divBdr>
        </w:div>
      </w:divsChild>
    </w:div>
    <w:div w:id="1282955783">
      <w:bodyDiv w:val="1"/>
      <w:marLeft w:val="0"/>
      <w:marRight w:val="0"/>
      <w:marTop w:val="0"/>
      <w:marBottom w:val="0"/>
      <w:divBdr>
        <w:top w:val="none" w:sz="0" w:space="0" w:color="auto"/>
        <w:left w:val="none" w:sz="0" w:space="0" w:color="auto"/>
        <w:bottom w:val="none" w:sz="0" w:space="0" w:color="auto"/>
        <w:right w:val="none" w:sz="0" w:space="0" w:color="auto"/>
      </w:divBdr>
      <w:divsChild>
        <w:div w:id="1086877559">
          <w:marLeft w:val="0"/>
          <w:marRight w:val="0"/>
          <w:marTop w:val="0"/>
          <w:marBottom w:val="0"/>
          <w:divBdr>
            <w:top w:val="none" w:sz="0" w:space="0" w:color="auto"/>
            <w:left w:val="none" w:sz="0" w:space="0" w:color="auto"/>
            <w:bottom w:val="none" w:sz="0" w:space="0" w:color="auto"/>
            <w:right w:val="none" w:sz="0" w:space="0" w:color="auto"/>
          </w:divBdr>
        </w:div>
      </w:divsChild>
    </w:div>
    <w:div w:id="1299217565">
      <w:bodyDiv w:val="1"/>
      <w:marLeft w:val="0"/>
      <w:marRight w:val="0"/>
      <w:marTop w:val="0"/>
      <w:marBottom w:val="0"/>
      <w:divBdr>
        <w:top w:val="none" w:sz="0" w:space="0" w:color="auto"/>
        <w:left w:val="none" w:sz="0" w:space="0" w:color="auto"/>
        <w:bottom w:val="none" w:sz="0" w:space="0" w:color="auto"/>
        <w:right w:val="none" w:sz="0" w:space="0" w:color="auto"/>
      </w:divBdr>
      <w:divsChild>
        <w:div w:id="1560903170">
          <w:marLeft w:val="0"/>
          <w:marRight w:val="0"/>
          <w:marTop w:val="0"/>
          <w:marBottom w:val="0"/>
          <w:divBdr>
            <w:top w:val="none" w:sz="0" w:space="0" w:color="auto"/>
            <w:left w:val="none" w:sz="0" w:space="0" w:color="auto"/>
            <w:bottom w:val="none" w:sz="0" w:space="0" w:color="auto"/>
            <w:right w:val="none" w:sz="0" w:space="0" w:color="auto"/>
          </w:divBdr>
        </w:div>
      </w:divsChild>
    </w:div>
    <w:div w:id="1369455577">
      <w:bodyDiv w:val="1"/>
      <w:marLeft w:val="0"/>
      <w:marRight w:val="0"/>
      <w:marTop w:val="0"/>
      <w:marBottom w:val="0"/>
      <w:divBdr>
        <w:top w:val="none" w:sz="0" w:space="0" w:color="auto"/>
        <w:left w:val="none" w:sz="0" w:space="0" w:color="auto"/>
        <w:bottom w:val="none" w:sz="0" w:space="0" w:color="auto"/>
        <w:right w:val="none" w:sz="0" w:space="0" w:color="auto"/>
      </w:divBdr>
      <w:divsChild>
        <w:div w:id="23600345">
          <w:marLeft w:val="0"/>
          <w:marRight w:val="0"/>
          <w:marTop w:val="0"/>
          <w:marBottom w:val="0"/>
          <w:divBdr>
            <w:top w:val="none" w:sz="0" w:space="0" w:color="auto"/>
            <w:left w:val="none" w:sz="0" w:space="0" w:color="auto"/>
            <w:bottom w:val="none" w:sz="0" w:space="0" w:color="auto"/>
            <w:right w:val="none" w:sz="0" w:space="0" w:color="auto"/>
          </w:divBdr>
        </w:div>
      </w:divsChild>
    </w:div>
    <w:div w:id="1425766907">
      <w:bodyDiv w:val="1"/>
      <w:marLeft w:val="0"/>
      <w:marRight w:val="0"/>
      <w:marTop w:val="0"/>
      <w:marBottom w:val="0"/>
      <w:divBdr>
        <w:top w:val="none" w:sz="0" w:space="0" w:color="auto"/>
        <w:left w:val="none" w:sz="0" w:space="0" w:color="auto"/>
        <w:bottom w:val="none" w:sz="0" w:space="0" w:color="auto"/>
        <w:right w:val="none" w:sz="0" w:space="0" w:color="auto"/>
      </w:divBdr>
      <w:divsChild>
        <w:div w:id="240987401">
          <w:marLeft w:val="0"/>
          <w:marRight w:val="0"/>
          <w:marTop w:val="0"/>
          <w:marBottom w:val="0"/>
          <w:divBdr>
            <w:top w:val="none" w:sz="0" w:space="0" w:color="auto"/>
            <w:left w:val="none" w:sz="0" w:space="0" w:color="auto"/>
            <w:bottom w:val="none" w:sz="0" w:space="0" w:color="auto"/>
            <w:right w:val="none" w:sz="0" w:space="0" w:color="auto"/>
          </w:divBdr>
        </w:div>
      </w:divsChild>
    </w:div>
    <w:div w:id="1476291586">
      <w:bodyDiv w:val="1"/>
      <w:marLeft w:val="0"/>
      <w:marRight w:val="0"/>
      <w:marTop w:val="0"/>
      <w:marBottom w:val="0"/>
      <w:divBdr>
        <w:top w:val="none" w:sz="0" w:space="0" w:color="auto"/>
        <w:left w:val="none" w:sz="0" w:space="0" w:color="auto"/>
        <w:bottom w:val="none" w:sz="0" w:space="0" w:color="auto"/>
        <w:right w:val="none" w:sz="0" w:space="0" w:color="auto"/>
      </w:divBdr>
      <w:divsChild>
        <w:div w:id="1323268740">
          <w:marLeft w:val="0"/>
          <w:marRight w:val="0"/>
          <w:marTop w:val="0"/>
          <w:marBottom w:val="0"/>
          <w:divBdr>
            <w:top w:val="none" w:sz="0" w:space="0" w:color="auto"/>
            <w:left w:val="none" w:sz="0" w:space="0" w:color="auto"/>
            <w:bottom w:val="none" w:sz="0" w:space="0" w:color="auto"/>
            <w:right w:val="none" w:sz="0" w:space="0" w:color="auto"/>
          </w:divBdr>
        </w:div>
      </w:divsChild>
    </w:div>
    <w:div w:id="1502349219">
      <w:bodyDiv w:val="1"/>
      <w:marLeft w:val="0"/>
      <w:marRight w:val="0"/>
      <w:marTop w:val="0"/>
      <w:marBottom w:val="0"/>
      <w:divBdr>
        <w:top w:val="none" w:sz="0" w:space="0" w:color="auto"/>
        <w:left w:val="none" w:sz="0" w:space="0" w:color="auto"/>
        <w:bottom w:val="none" w:sz="0" w:space="0" w:color="auto"/>
        <w:right w:val="none" w:sz="0" w:space="0" w:color="auto"/>
      </w:divBdr>
      <w:divsChild>
        <w:div w:id="1673337873">
          <w:marLeft w:val="0"/>
          <w:marRight w:val="0"/>
          <w:marTop w:val="0"/>
          <w:marBottom w:val="0"/>
          <w:divBdr>
            <w:top w:val="none" w:sz="0" w:space="0" w:color="auto"/>
            <w:left w:val="none" w:sz="0" w:space="0" w:color="auto"/>
            <w:bottom w:val="none" w:sz="0" w:space="0" w:color="auto"/>
            <w:right w:val="none" w:sz="0" w:space="0" w:color="auto"/>
          </w:divBdr>
        </w:div>
      </w:divsChild>
    </w:div>
    <w:div w:id="1508785263">
      <w:bodyDiv w:val="1"/>
      <w:marLeft w:val="0"/>
      <w:marRight w:val="0"/>
      <w:marTop w:val="0"/>
      <w:marBottom w:val="0"/>
      <w:divBdr>
        <w:top w:val="none" w:sz="0" w:space="0" w:color="auto"/>
        <w:left w:val="none" w:sz="0" w:space="0" w:color="auto"/>
        <w:bottom w:val="none" w:sz="0" w:space="0" w:color="auto"/>
        <w:right w:val="none" w:sz="0" w:space="0" w:color="auto"/>
      </w:divBdr>
      <w:divsChild>
        <w:div w:id="450172475">
          <w:marLeft w:val="0"/>
          <w:marRight w:val="0"/>
          <w:marTop w:val="0"/>
          <w:marBottom w:val="0"/>
          <w:divBdr>
            <w:top w:val="none" w:sz="0" w:space="0" w:color="auto"/>
            <w:left w:val="none" w:sz="0" w:space="0" w:color="auto"/>
            <w:bottom w:val="none" w:sz="0" w:space="0" w:color="auto"/>
            <w:right w:val="none" w:sz="0" w:space="0" w:color="auto"/>
          </w:divBdr>
        </w:div>
      </w:divsChild>
    </w:div>
    <w:div w:id="1561137718">
      <w:bodyDiv w:val="1"/>
      <w:marLeft w:val="0"/>
      <w:marRight w:val="0"/>
      <w:marTop w:val="0"/>
      <w:marBottom w:val="0"/>
      <w:divBdr>
        <w:top w:val="none" w:sz="0" w:space="0" w:color="auto"/>
        <w:left w:val="none" w:sz="0" w:space="0" w:color="auto"/>
        <w:bottom w:val="none" w:sz="0" w:space="0" w:color="auto"/>
        <w:right w:val="none" w:sz="0" w:space="0" w:color="auto"/>
      </w:divBdr>
      <w:divsChild>
        <w:div w:id="1616520881">
          <w:marLeft w:val="0"/>
          <w:marRight w:val="0"/>
          <w:marTop w:val="0"/>
          <w:marBottom w:val="0"/>
          <w:divBdr>
            <w:top w:val="none" w:sz="0" w:space="0" w:color="auto"/>
            <w:left w:val="none" w:sz="0" w:space="0" w:color="auto"/>
            <w:bottom w:val="none" w:sz="0" w:space="0" w:color="auto"/>
            <w:right w:val="none" w:sz="0" w:space="0" w:color="auto"/>
          </w:divBdr>
        </w:div>
      </w:divsChild>
    </w:div>
    <w:div w:id="1592082834">
      <w:bodyDiv w:val="1"/>
      <w:marLeft w:val="0"/>
      <w:marRight w:val="0"/>
      <w:marTop w:val="0"/>
      <w:marBottom w:val="0"/>
      <w:divBdr>
        <w:top w:val="none" w:sz="0" w:space="0" w:color="auto"/>
        <w:left w:val="none" w:sz="0" w:space="0" w:color="auto"/>
        <w:bottom w:val="none" w:sz="0" w:space="0" w:color="auto"/>
        <w:right w:val="none" w:sz="0" w:space="0" w:color="auto"/>
      </w:divBdr>
      <w:divsChild>
        <w:div w:id="2120180058">
          <w:marLeft w:val="0"/>
          <w:marRight w:val="0"/>
          <w:marTop w:val="0"/>
          <w:marBottom w:val="0"/>
          <w:divBdr>
            <w:top w:val="none" w:sz="0" w:space="0" w:color="auto"/>
            <w:left w:val="none" w:sz="0" w:space="0" w:color="auto"/>
            <w:bottom w:val="none" w:sz="0" w:space="0" w:color="auto"/>
            <w:right w:val="none" w:sz="0" w:space="0" w:color="auto"/>
          </w:divBdr>
        </w:div>
      </w:divsChild>
    </w:div>
    <w:div w:id="1713577568">
      <w:bodyDiv w:val="1"/>
      <w:marLeft w:val="0"/>
      <w:marRight w:val="0"/>
      <w:marTop w:val="0"/>
      <w:marBottom w:val="0"/>
      <w:divBdr>
        <w:top w:val="none" w:sz="0" w:space="0" w:color="auto"/>
        <w:left w:val="none" w:sz="0" w:space="0" w:color="auto"/>
        <w:bottom w:val="none" w:sz="0" w:space="0" w:color="auto"/>
        <w:right w:val="none" w:sz="0" w:space="0" w:color="auto"/>
      </w:divBdr>
    </w:div>
    <w:div w:id="1757286132">
      <w:bodyDiv w:val="1"/>
      <w:marLeft w:val="0"/>
      <w:marRight w:val="0"/>
      <w:marTop w:val="0"/>
      <w:marBottom w:val="0"/>
      <w:divBdr>
        <w:top w:val="none" w:sz="0" w:space="0" w:color="auto"/>
        <w:left w:val="none" w:sz="0" w:space="0" w:color="auto"/>
        <w:bottom w:val="none" w:sz="0" w:space="0" w:color="auto"/>
        <w:right w:val="none" w:sz="0" w:space="0" w:color="auto"/>
      </w:divBdr>
      <w:divsChild>
        <w:div w:id="1050961293">
          <w:marLeft w:val="0"/>
          <w:marRight w:val="0"/>
          <w:marTop w:val="0"/>
          <w:marBottom w:val="0"/>
          <w:divBdr>
            <w:top w:val="none" w:sz="0" w:space="0" w:color="auto"/>
            <w:left w:val="none" w:sz="0" w:space="0" w:color="auto"/>
            <w:bottom w:val="none" w:sz="0" w:space="0" w:color="auto"/>
            <w:right w:val="none" w:sz="0" w:space="0" w:color="auto"/>
          </w:divBdr>
        </w:div>
      </w:divsChild>
    </w:div>
    <w:div w:id="1759132960">
      <w:bodyDiv w:val="1"/>
      <w:marLeft w:val="0"/>
      <w:marRight w:val="0"/>
      <w:marTop w:val="0"/>
      <w:marBottom w:val="0"/>
      <w:divBdr>
        <w:top w:val="none" w:sz="0" w:space="0" w:color="auto"/>
        <w:left w:val="none" w:sz="0" w:space="0" w:color="auto"/>
        <w:bottom w:val="none" w:sz="0" w:space="0" w:color="auto"/>
        <w:right w:val="none" w:sz="0" w:space="0" w:color="auto"/>
      </w:divBdr>
    </w:div>
    <w:div w:id="1924141841">
      <w:bodyDiv w:val="1"/>
      <w:marLeft w:val="0"/>
      <w:marRight w:val="0"/>
      <w:marTop w:val="0"/>
      <w:marBottom w:val="0"/>
      <w:divBdr>
        <w:top w:val="none" w:sz="0" w:space="0" w:color="auto"/>
        <w:left w:val="none" w:sz="0" w:space="0" w:color="auto"/>
        <w:bottom w:val="none" w:sz="0" w:space="0" w:color="auto"/>
        <w:right w:val="none" w:sz="0" w:space="0" w:color="auto"/>
      </w:divBdr>
      <w:divsChild>
        <w:div w:id="199897972">
          <w:marLeft w:val="0"/>
          <w:marRight w:val="0"/>
          <w:marTop w:val="0"/>
          <w:marBottom w:val="0"/>
          <w:divBdr>
            <w:top w:val="none" w:sz="0" w:space="0" w:color="auto"/>
            <w:left w:val="none" w:sz="0" w:space="0" w:color="auto"/>
            <w:bottom w:val="none" w:sz="0" w:space="0" w:color="auto"/>
            <w:right w:val="none" w:sz="0" w:space="0" w:color="auto"/>
          </w:divBdr>
        </w:div>
      </w:divsChild>
    </w:div>
    <w:div w:id="2009478369">
      <w:bodyDiv w:val="1"/>
      <w:marLeft w:val="0"/>
      <w:marRight w:val="0"/>
      <w:marTop w:val="0"/>
      <w:marBottom w:val="0"/>
      <w:divBdr>
        <w:top w:val="none" w:sz="0" w:space="0" w:color="auto"/>
        <w:left w:val="none" w:sz="0" w:space="0" w:color="auto"/>
        <w:bottom w:val="none" w:sz="0" w:space="0" w:color="auto"/>
        <w:right w:val="none" w:sz="0" w:space="0" w:color="auto"/>
      </w:divBdr>
      <w:divsChild>
        <w:div w:id="425688262">
          <w:marLeft w:val="0"/>
          <w:marRight w:val="0"/>
          <w:marTop w:val="0"/>
          <w:marBottom w:val="0"/>
          <w:divBdr>
            <w:top w:val="none" w:sz="0" w:space="0" w:color="auto"/>
            <w:left w:val="none" w:sz="0" w:space="0" w:color="auto"/>
            <w:bottom w:val="none" w:sz="0" w:space="0" w:color="auto"/>
            <w:right w:val="none" w:sz="0" w:space="0" w:color="auto"/>
          </w:divBdr>
        </w:div>
      </w:divsChild>
    </w:div>
    <w:div w:id="2019623056">
      <w:bodyDiv w:val="1"/>
      <w:marLeft w:val="0"/>
      <w:marRight w:val="0"/>
      <w:marTop w:val="0"/>
      <w:marBottom w:val="0"/>
      <w:divBdr>
        <w:top w:val="none" w:sz="0" w:space="0" w:color="auto"/>
        <w:left w:val="none" w:sz="0" w:space="0" w:color="auto"/>
        <w:bottom w:val="none" w:sz="0" w:space="0" w:color="auto"/>
        <w:right w:val="none" w:sz="0" w:space="0" w:color="auto"/>
      </w:divBdr>
      <w:divsChild>
        <w:div w:id="190071108">
          <w:marLeft w:val="0"/>
          <w:marRight w:val="0"/>
          <w:marTop w:val="0"/>
          <w:marBottom w:val="0"/>
          <w:divBdr>
            <w:top w:val="none" w:sz="0" w:space="0" w:color="auto"/>
            <w:left w:val="none" w:sz="0" w:space="0" w:color="auto"/>
            <w:bottom w:val="none" w:sz="0" w:space="0" w:color="auto"/>
            <w:right w:val="none" w:sz="0" w:space="0" w:color="auto"/>
          </w:divBdr>
        </w:div>
      </w:divsChild>
    </w:div>
    <w:div w:id="2099594779">
      <w:bodyDiv w:val="1"/>
      <w:marLeft w:val="0"/>
      <w:marRight w:val="0"/>
      <w:marTop w:val="0"/>
      <w:marBottom w:val="0"/>
      <w:divBdr>
        <w:top w:val="none" w:sz="0" w:space="0" w:color="auto"/>
        <w:left w:val="none" w:sz="0" w:space="0" w:color="auto"/>
        <w:bottom w:val="none" w:sz="0" w:space="0" w:color="auto"/>
        <w:right w:val="none" w:sz="0" w:space="0" w:color="auto"/>
      </w:divBdr>
      <w:divsChild>
        <w:div w:id="1833639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7AE91-C550-418F-B43C-5075358B2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12774</Words>
  <Characters>72814</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Sp2Okno</cp:lastModifiedBy>
  <cp:revision>2</cp:revision>
  <cp:lastPrinted>2022-11-04T07:39:00Z</cp:lastPrinted>
  <dcterms:created xsi:type="dcterms:W3CDTF">2023-03-09T13:25:00Z</dcterms:created>
  <dcterms:modified xsi:type="dcterms:W3CDTF">2023-03-09T13:25:00Z</dcterms:modified>
</cp:coreProperties>
</file>