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EF30" w14:textId="77777777" w:rsidR="00FB2EAA" w:rsidRPr="00CC71CF" w:rsidRDefault="006E35EA">
      <w:pPr>
        <w:pStyle w:val="a4"/>
        <w:shd w:val="clear" w:color="auto" w:fill="auto"/>
        <w:jc w:val="both"/>
        <w:rPr>
          <w:sz w:val="24"/>
          <w:szCs w:val="24"/>
        </w:rPr>
      </w:pPr>
      <w:r w:rsidRPr="00CC71CF">
        <w:rPr>
          <w:sz w:val="24"/>
          <w:szCs w:val="24"/>
        </w:rPr>
        <w:t xml:space="preserve">ИЗВЕЩЕНИЕ </w:t>
      </w:r>
    </w:p>
    <w:p w14:paraId="47F1E10C" w14:textId="77777777" w:rsidR="00FB2EAA" w:rsidRPr="00CC71CF" w:rsidRDefault="006E35EA">
      <w:pPr>
        <w:pStyle w:val="a4"/>
        <w:shd w:val="clear" w:color="auto" w:fill="auto"/>
        <w:jc w:val="both"/>
        <w:rPr>
          <w:sz w:val="24"/>
          <w:szCs w:val="24"/>
        </w:rPr>
      </w:pPr>
      <w:r w:rsidRPr="00CC71CF">
        <w:rPr>
          <w:sz w:val="24"/>
          <w:szCs w:val="24"/>
        </w:rPr>
        <w:t>о проведении</w:t>
      </w:r>
      <w:r w:rsidR="00D663DC">
        <w:rPr>
          <w:sz w:val="24"/>
          <w:szCs w:val="24"/>
        </w:rPr>
        <w:t xml:space="preserve"> повторного</w:t>
      </w:r>
      <w:r w:rsidRPr="00CC71CF">
        <w:rPr>
          <w:sz w:val="24"/>
          <w:szCs w:val="24"/>
        </w:rPr>
        <w:t xml:space="preserve"> аукциона по продаже </w:t>
      </w:r>
      <w:r w:rsidR="00FB2EAA" w:rsidRPr="00CC71CF">
        <w:rPr>
          <w:sz w:val="24"/>
          <w:szCs w:val="24"/>
        </w:rPr>
        <w:t>жилого дома</w:t>
      </w:r>
      <w:r w:rsidRPr="00CC71CF">
        <w:rPr>
          <w:sz w:val="24"/>
          <w:szCs w:val="24"/>
        </w:rPr>
        <w:t xml:space="preserve">, находящегося в </w:t>
      </w:r>
    </w:p>
    <w:p w14:paraId="255376AF" w14:textId="77777777" w:rsidR="005B292A" w:rsidRPr="00CC71CF" w:rsidRDefault="006E35EA">
      <w:pPr>
        <w:pStyle w:val="a4"/>
        <w:shd w:val="clear" w:color="auto" w:fill="auto"/>
        <w:jc w:val="both"/>
        <w:rPr>
          <w:sz w:val="24"/>
          <w:szCs w:val="24"/>
        </w:rPr>
      </w:pPr>
      <w:r w:rsidRPr="00CC71CF">
        <w:rPr>
          <w:sz w:val="24"/>
          <w:szCs w:val="24"/>
        </w:rPr>
        <w:t xml:space="preserve">собственности </w:t>
      </w:r>
      <w:r w:rsidR="00FB2EAA" w:rsidRPr="00CC71CF">
        <w:rPr>
          <w:sz w:val="24"/>
          <w:szCs w:val="24"/>
        </w:rPr>
        <w:t>Негневичского сельсовета Новогрудского района</w:t>
      </w:r>
    </w:p>
    <w:p w14:paraId="0DFCCB94" w14:textId="77777777" w:rsidR="00FB2EAA" w:rsidRDefault="00FB2EAA">
      <w:pPr>
        <w:pStyle w:val="a4"/>
        <w:shd w:val="clear" w:color="auto" w:fill="auto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7033"/>
        <w:gridCol w:w="6101"/>
      </w:tblGrid>
      <w:tr w:rsidR="00F638C1" w14:paraId="5A68B82F" w14:textId="77777777" w:rsidTr="007A78EA">
        <w:trPr>
          <w:trHeight w:hRule="exact" w:val="1044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AA27D" w14:textId="77777777" w:rsidR="00F638C1" w:rsidRPr="0027464A" w:rsidRDefault="00F638C1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Предмет аукциона и его местонахождение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87851" w14:textId="77777777" w:rsidR="00F638C1" w:rsidRPr="0027464A" w:rsidRDefault="00F638C1" w:rsidP="000C5647">
            <w:pPr>
              <w:pStyle w:val="a6"/>
              <w:shd w:val="clear" w:color="auto" w:fill="auto"/>
              <w:ind w:right="148" w:firstLine="0"/>
              <w:jc w:val="both"/>
            </w:pPr>
            <w:r w:rsidRPr="0027464A">
              <w:rPr>
                <w:b/>
                <w:bCs/>
              </w:rPr>
              <w:t xml:space="preserve">Лот № </w:t>
            </w:r>
            <w:r w:rsidR="009F681C">
              <w:rPr>
                <w:b/>
                <w:bCs/>
              </w:rPr>
              <w:t>1</w:t>
            </w:r>
            <w:r w:rsidRPr="0027464A">
              <w:rPr>
                <w:b/>
                <w:bCs/>
              </w:rPr>
              <w:t xml:space="preserve"> - </w:t>
            </w:r>
            <w:r w:rsidRPr="0027464A">
              <w:t>здание одноквартирного жилого дома, расположенно</w:t>
            </w:r>
            <w:r w:rsidR="00847042">
              <w:t>го</w:t>
            </w:r>
            <w:r w:rsidRPr="0027464A">
              <w:t xml:space="preserve"> по адресу  Гродненская область, Новогрудский район, </w:t>
            </w:r>
            <w:proofErr w:type="spellStart"/>
            <w:r w:rsidRPr="0027464A">
              <w:t>Негневичский</w:t>
            </w:r>
            <w:proofErr w:type="spellEnd"/>
            <w:r w:rsidRPr="0027464A">
              <w:t xml:space="preserve"> сельсовет, агрогородок Негневичи, улица </w:t>
            </w:r>
            <w:r w:rsidR="009F681C">
              <w:t>Кореличская</w:t>
            </w:r>
            <w:r w:rsidRPr="0027464A">
              <w:t xml:space="preserve">, дом </w:t>
            </w:r>
            <w:r w:rsidR="009F681C">
              <w:t>7</w:t>
            </w:r>
            <w:r w:rsidR="009B534D">
              <w:t>, с инвентарным номером 430/С-</w:t>
            </w:r>
            <w:r w:rsidR="00CE4412">
              <w:t>11536</w:t>
            </w:r>
          </w:p>
          <w:p w14:paraId="298C8C46" w14:textId="77777777" w:rsidR="00F638C1" w:rsidRPr="0027464A" w:rsidRDefault="00F638C1" w:rsidP="000C5647">
            <w:pPr>
              <w:pStyle w:val="a6"/>
              <w:shd w:val="clear" w:color="auto" w:fill="auto"/>
              <w:ind w:right="148" w:firstLine="0"/>
              <w:jc w:val="both"/>
            </w:pPr>
          </w:p>
          <w:p w14:paraId="0FEE32E6" w14:textId="77777777" w:rsidR="00F638C1" w:rsidRPr="0027464A" w:rsidRDefault="00F638C1" w:rsidP="000C5647">
            <w:pPr>
              <w:pStyle w:val="a6"/>
              <w:shd w:val="clear" w:color="auto" w:fill="auto"/>
              <w:ind w:right="148" w:firstLine="0"/>
              <w:jc w:val="both"/>
            </w:pPr>
          </w:p>
          <w:p w14:paraId="40235063" w14:textId="77777777" w:rsidR="00F638C1" w:rsidRPr="0027464A" w:rsidRDefault="00F638C1" w:rsidP="000C5647">
            <w:pPr>
              <w:pStyle w:val="a6"/>
              <w:shd w:val="clear" w:color="auto" w:fill="auto"/>
              <w:ind w:right="148" w:firstLine="0"/>
              <w:jc w:val="both"/>
            </w:pPr>
          </w:p>
          <w:p w14:paraId="25CFAD99" w14:textId="77777777" w:rsidR="00F638C1" w:rsidRPr="0027464A" w:rsidRDefault="00F638C1" w:rsidP="000C5647">
            <w:pPr>
              <w:pStyle w:val="a6"/>
              <w:shd w:val="clear" w:color="auto" w:fill="auto"/>
              <w:ind w:right="148" w:firstLine="0"/>
              <w:jc w:val="both"/>
            </w:pPr>
          </w:p>
        </w:tc>
        <w:tc>
          <w:tcPr>
            <w:tcW w:w="6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392F0" w14:textId="77777777" w:rsidR="00F638C1" w:rsidRDefault="007A78EA" w:rsidP="00603587">
            <w:pPr>
              <w:pStyle w:val="a6"/>
              <w:ind w:right="148"/>
              <w:jc w:val="both"/>
              <w:rPr>
                <w:sz w:val="20"/>
                <w:szCs w:val="20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619E0AC" wp14:editId="29CCD730">
                  <wp:extent cx="3640347" cy="349369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релиская 7 март 2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7580" cy="3491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638C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F638C1" w14:paraId="354D36DD" w14:textId="77777777" w:rsidTr="007A78EA">
        <w:trPr>
          <w:trHeight w:hRule="exact" w:val="549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EC959" w14:textId="77777777" w:rsidR="00F638C1" w:rsidRPr="0027464A" w:rsidRDefault="00F638C1" w:rsidP="00DF4DE6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Продавец имущества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F5935" w14:textId="77777777" w:rsidR="00F638C1" w:rsidRPr="0027464A" w:rsidRDefault="00F638C1" w:rsidP="00DF4DE6">
            <w:pPr>
              <w:pStyle w:val="a6"/>
              <w:shd w:val="clear" w:color="auto" w:fill="auto"/>
              <w:spacing w:line="230" w:lineRule="auto"/>
              <w:ind w:firstLine="0"/>
            </w:pPr>
            <w:r w:rsidRPr="0027464A">
              <w:t xml:space="preserve">Негневичский сельский исполнительный комитет Новогрудского района, </w:t>
            </w:r>
          </w:p>
          <w:p w14:paraId="627E4C73" w14:textId="77777777" w:rsidR="00F638C1" w:rsidRPr="0027464A" w:rsidRDefault="00F638C1" w:rsidP="00F638C1">
            <w:pPr>
              <w:pStyle w:val="a6"/>
              <w:shd w:val="clear" w:color="auto" w:fill="auto"/>
              <w:spacing w:line="230" w:lineRule="auto"/>
              <w:ind w:firstLine="0"/>
            </w:pPr>
            <w:r w:rsidRPr="0027464A">
              <w:t>контактные номера телефонов: 8 (01597) 6 12 03, 8 (029) 255 59 26</w:t>
            </w:r>
          </w:p>
        </w:tc>
        <w:tc>
          <w:tcPr>
            <w:tcW w:w="6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7BDE8" w14:textId="77777777" w:rsidR="00F638C1" w:rsidRDefault="00F638C1" w:rsidP="00603587">
            <w:pPr>
              <w:pStyle w:val="a6"/>
              <w:ind w:right="148"/>
              <w:jc w:val="both"/>
              <w:rPr>
                <w:bCs/>
                <w:sz w:val="20"/>
                <w:szCs w:val="20"/>
              </w:rPr>
            </w:pPr>
          </w:p>
        </w:tc>
      </w:tr>
      <w:tr w:rsidR="00F638C1" w14:paraId="4D87B9E0" w14:textId="77777777" w:rsidTr="007A78EA">
        <w:trPr>
          <w:trHeight w:val="52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E7DFF" w14:textId="77777777" w:rsidR="00F638C1" w:rsidRPr="0027464A" w:rsidRDefault="00F638C1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Характеристики дома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484F0" w14:textId="77777777" w:rsidR="00F638C1" w:rsidRPr="0027464A" w:rsidRDefault="00F638C1" w:rsidP="000C5647">
            <w:pPr>
              <w:pStyle w:val="a6"/>
              <w:shd w:val="clear" w:color="auto" w:fill="auto"/>
              <w:ind w:right="148" w:firstLine="0"/>
              <w:jc w:val="both"/>
              <w:rPr>
                <w:bCs/>
              </w:rPr>
            </w:pPr>
            <w:r w:rsidRPr="0027464A">
              <w:rPr>
                <w:bCs/>
              </w:rPr>
              <w:t xml:space="preserve">Материал стен – деревянный брус. Общая площадь жилых помещений – </w:t>
            </w:r>
            <w:r w:rsidR="00CE4412">
              <w:rPr>
                <w:bCs/>
              </w:rPr>
              <w:t>64,0</w:t>
            </w:r>
            <w:r w:rsidRPr="0027464A">
              <w:rPr>
                <w:bCs/>
              </w:rPr>
              <w:t xml:space="preserve"> </w:t>
            </w:r>
            <w:proofErr w:type="spellStart"/>
            <w:r w:rsidRPr="0027464A">
              <w:rPr>
                <w:bCs/>
              </w:rPr>
              <w:t>м.кв</w:t>
            </w:r>
            <w:proofErr w:type="spellEnd"/>
            <w:r w:rsidRPr="0027464A">
              <w:rPr>
                <w:bCs/>
              </w:rPr>
              <w:t xml:space="preserve">., жилая площадь – </w:t>
            </w:r>
            <w:r w:rsidR="00CE4412">
              <w:rPr>
                <w:bCs/>
              </w:rPr>
              <w:t>46,6</w:t>
            </w:r>
            <w:r w:rsidRPr="0027464A">
              <w:rPr>
                <w:bCs/>
              </w:rPr>
              <w:t xml:space="preserve"> </w:t>
            </w:r>
            <w:proofErr w:type="spellStart"/>
            <w:r w:rsidRPr="0027464A">
              <w:rPr>
                <w:bCs/>
              </w:rPr>
              <w:t>м.кв</w:t>
            </w:r>
            <w:proofErr w:type="spellEnd"/>
            <w:r w:rsidRPr="0027464A">
              <w:rPr>
                <w:bCs/>
              </w:rPr>
              <w:t xml:space="preserve">. Этажность – 1. Износ – </w:t>
            </w:r>
            <w:r w:rsidR="009B534D">
              <w:rPr>
                <w:bCs/>
              </w:rPr>
              <w:t>50</w:t>
            </w:r>
            <w:r w:rsidRPr="0027464A">
              <w:rPr>
                <w:bCs/>
              </w:rPr>
              <w:t>%.</w:t>
            </w:r>
          </w:p>
          <w:p w14:paraId="071CDB36" w14:textId="77777777" w:rsidR="00F638C1" w:rsidRPr="0027464A" w:rsidRDefault="00F638C1" w:rsidP="000C5647">
            <w:pPr>
              <w:pStyle w:val="a6"/>
              <w:shd w:val="clear" w:color="auto" w:fill="auto"/>
              <w:ind w:right="148" w:firstLine="0"/>
              <w:jc w:val="both"/>
              <w:rPr>
                <w:bCs/>
              </w:rPr>
            </w:pPr>
          </w:p>
        </w:tc>
        <w:tc>
          <w:tcPr>
            <w:tcW w:w="6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24902" w14:textId="77777777" w:rsidR="00F638C1" w:rsidRPr="000C5647" w:rsidRDefault="00F638C1" w:rsidP="00603587">
            <w:pPr>
              <w:pStyle w:val="a6"/>
              <w:shd w:val="clear" w:color="auto" w:fill="auto"/>
              <w:ind w:right="148" w:firstLine="0"/>
              <w:jc w:val="both"/>
              <w:rPr>
                <w:bCs/>
                <w:sz w:val="20"/>
                <w:szCs w:val="20"/>
              </w:rPr>
            </w:pPr>
          </w:p>
        </w:tc>
      </w:tr>
      <w:tr w:rsidR="00F638C1" w14:paraId="01F48705" w14:textId="77777777" w:rsidTr="007A78EA">
        <w:trPr>
          <w:trHeight w:val="405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2B2CB" w14:textId="77777777" w:rsidR="00F638C1" w:rsidRPr="0027464A" w:rsidRDefault="00F638C1" w:rsidP="00603587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Хозяйственные и</w:t>
            </w:r>
          </w:p>
          <w:p w14:paraId="7BC20F94" w14:textId="77777777" w:rsidR="00F638C1" w:rsidRPr="0027464A" w:rsidRDefault="00F638C1" w:rsidP="00603587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иные постройки</w:t>
            </w:r>
          </w:p>
          <w:p w14:paraId="5EDC8817" w14:textId="77777777" w:rsidR="00F638C1" w:rsidRPr="0027464A" w:rsidRDefault="00F638C1" w:rsidP="00603587">
            <w:pPr>
              <w:pStyle w:val="a6"/>
              <w:shd w:val="clear" w:color="auto" w:fill="auto"/>
              <w:ind w:firstLine="0"/>
              <w:jc w:val="center"/>
            </w:pP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DC6C7" w14:textId="77777777" w:rsidR="00F638C1" w:rsidRPr="0027464A" w:rsidRDefault="002B08ED" w:rsidP="009B534D">
            <w:pPr>
              <w:pStyle w:val="a6"/>
              <w:shd w:val="clear" w:color="auto" w:fill="auto"/>
              <w:ind w:right="148" w:firstLine="0"/>
              <w:jc w:val="both"/>
              <w:rPr>
                <w:bCs/>
              </w:rPr>
            </w:pPr>
            <w:r>
              <w:rPr>
                <w:bCs/>
              </w:rPr>
              <w:t>Бревенчатый</w:t>
            </w:r>
            <w:r w:rsidR="00F638C1" w:rsidRPr="0027464A">
              <w:rPr>
                <w:bCs/>
              </w:rPr>
              <w:t xml:space="preserve"> сарай.</w:t>
            </w:r>
          </w:p>
        </w:tc>
        <w:tc>
          <w:tcPr>
            <w:tcW w:w="6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F93C4" w14:textId="77777777" w:rsidR="00F638C1" w:rsidRPr="000C5647" w:rsidRDefault="00F638C1" w:rsidP="00603587">
            <w:pPr>
              <w:pStyle w:val="a6"/>
              <w:shd w:val="clear" w:color="auto" w:fill="auto"/>
              <w:ind w:right="148" w:firstLine="0"/>
              <w:jc w:val="both"/>
              <w:rPr>
                <w:bCs/>
                <w:sz w:val="20"/>
                <w:szCs w:val="20"/>
              </w:rPr>
            </w:pPr>
          </w:p>
        </w:tc>
      </w:tr>
      <w:tr w:rsidR="00F638C1" w14:paraId="67E813FA" w14:textId="77777777" w:rsidTr="007A78EA">
        <w:trPr>
          <w:trHeight w:val="63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EC82DE" w14:textId="77777777" w:rsidR="00F638C1" w:rsidRPr="0027464A" w:rsidRDefault="00F638C1" w:rsidP="00A317D6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Информация о</w:t>
            </w:r>
          </w:p>
          <w:p w14:paraId="38652D08" w14:textId="77777777" w:rsidR="00F638C1" w:rsidRPr="0027464A" w:rsidRDefault="00F638C1" w:rsidP="00A317D6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земельном участке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D6719" w14:textId="77777777" w:rsidR="00F638C1" w:rsidRDefault="00F638C1" w:rsidP="00966FF1">
            <w:pPr>
              <w:pStyle w:val="a6"/>
              <w:shd w:val="clear" w:color="auto" w:fill="auto"/>
              <w:ind w:right="148" w:firstLine="0"/>
              <w:jc w:val="both"/>
            </w:pPr>
            <w:r w:rsidRPr="0027464A">
              <w:t xml:space="preserve">Земельный участок не зарегистрирован. В течение 10 рабочих дней со дня </w:t>
            </w:r>
            <w:r w:rsidR="00966FF1">
              <w:t>заключения договора купли-продажи дома</w:t>
            </w:r>
            <w:r w:rsidRPr="0027464A">
              <w:t xml:space="preserve"> победитель аукциона либо единственный участник несостоявшегося аукциона</w:t>
            </w:r>
            <w:r w:rsidR="00966FF1">
              <w:t xml:space="preserve">, </w:t>
            </w:r>
            <w:r w:rsidR="00966FF1" w:rsidRPr="00FD5F1E">
              <w:rPr>
                <w:color w:val="auto"/>
                <w:lang w:bidi="ar-SA"/>
              </w:rPr>
              <w:t>выразивши</w:t>
            </w:r>
            <w:r w:rsidR="00966FF1">
              <w:rPr>
                <w:color w:val="auto"/>
                <w:lang w:bidi="ar-SA"/>
              </w:rPr>
              <w:t>й</w:t>
            </w:r>
            <w:r w:rsidR="00966FF1" w:rsidRPr="00FD5F1E">
              <w:rPr>
                <w:color w:val="auto"/>
                <w:lang w:bidi="ar-SA"/>
              </w:rPr>
              <w:t xml:space="preserve"> согласие</w:t>
            </w:r>
            <w:r w:rsidR="00966FF1">
              <w:rPr>
                <w:color w:val="auto"/>
                <w:lang w:bidi="ar-SA"/>
              </w:rPr>
              <w:t xml:space="preserve"> </w:t>
            </w:r>
            <w:r w:rsidR="00966FF1" w:rsidRPr="00FD5F1E">
              <w:rPr>
                <w:color w:val="auto"/>
                <w:lang w:bidi="ar-SA"/>
              </w:rPr>
              <w:t>на приобретение предмета аукциона по начальной цене, увеличенной на 5 процентов</w:t>
            </w:r>
            <w:r w:rsidR="00966FF1">
              <w:rPr>
                <w:color w:val="auto"/>
                <w:lang w:bidi="ar-SA"/>
              </w:rPr>
              <w:t>,</w:t>
            </w:r>
            <w:r w:rsidRPr="0027464A">
              <w:t xml:space="preserve"> обязан подать в </w:t>
            </w:r>
            <w:proofErr w:type="spellStart"/>
            <w:r w:rsidRPr="0027464A">
              <w:t>Негневичский</w:t>
            </w:r>
            <w:proofErr w:type="spellEnd"/>
            <w:r w:rsidRPr="0027464A">
              <w:t xml:space="preserve"> сельисполком заявление о предоставлении земельного участка.</w:t>
            </w:r>
          </w:p>
          <w:p w14:paraId="11E8DFBC" w14:textId="77777777" w:rsidR="00966FF1" w:rsidRPr="0027464A" w:rsidRDefault="00966FF1" w:rsidP="00966FF1">
            <w:pPr>
              <w:pStyle w:val="a6"/>
              <w:shd w:val="clear" w:color="auto" w:fill="auto"/>
              <w:ind w:right="148" w:firstLine="0"/>
              <w:jc w:val="both"/>
              <w:rPr>
                <w:bCs/>
              </w:rPr>
            </w:pPr>
          </w:p>
        </w:tc>
        <w:tc>
          <w:tcPr>
            <w:tcW w:w="6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BE4DF" w14:textId="77777777" w:rsidR="00F638C1" w:rsidRPr="000C5647" w:rsidRDefault="00F638C1" w:rsidP="00603587">
            <w:pPr>
              <w:pStyle w:val="a6"/>
              <w:shd w:val="clear" w:color="auto" w:fill="auto"/>
              <w:ind w:right="148" w:firstLine="0"/>
              <w:jc w:val="both"/>
              <w:rPr>
                <w:bCs/>
                <w:sz w:val="20"/>
                <w:szCs w:val="20"/>
              </w:rPr>
            </w:pPr>
          </w:p>
        </w:tc>
      </w:tr>
      <w:tr w:rsidR="00F638C1" w14:paraId="5DB011E8" w14:textId="77777777" w:rsidTr="007A78EA">
        <w:trPr>
          <w:trHeight w:val="63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35D46" w14:textId="77777777" w:rsidR="00F638C1" w:rsidRPr="0027464A" w:rsidRDefault="00F638C1" w:rsidP="00A317D6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 xml:space="preserve">Начальная цена </w:t>
            </w:r>
          </w:p>
          <w:p w14:paraId="122E1F26" w14:textId="77777777" w:rsidR="00F638C1" w:rsidRPr="0027464A" w:rsidRDefault="00F638C1" w:rsidP="00A317D6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предмета аукциона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DAAAE" w14:textId="77777777" w:rsidR="00F638C1" w:rsidRPr="0027464A" w:rsidRDefault="00D663DC" w:rsidP="00D663DC">
            <w:pPr>
              <w:pStyle w:val="a6"/>
              <w:shd w:val="clear" w:color="auto" w:fill="auto"/>
              <w:ind w:right="148" w:firstLine="0"/>
              <w:jc w:val="both"/>
            </w:pPr>
            <w:r>
              <w:t>1 650</w:t>
            </w:r>
            <w:r w:rsidR="00F638C1" w:rsidRPr="0027464A">
              <w:t>,00 (</w:t>
            </w:r>
            <w:r>
              <w:t>одна тысяча шестьсот пятьдесят</w:t>
            </w:r>
            <w:r w:rsidR="00F638C1" w:rsidRPr="0027464A">
              <w:t>) рублей</w:t>
            </w:r>
          </w:p>
        </w:tc>
        <w:tc>
          <w:tcPr>
            <w:tcW w:w="6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99FB1" w14:textId="77777777" w:rsidR="00F638C1" w:rsidRPr="000C5647" w:rsidRDefault="00F638C1" w:rsidP="00603587">
            <w:pPr>
              <w:pStyle w:val="a6"/>
              <w:shd w:val="clear" w:color="auto" w:fill="auto"/>
              <w:ind w:right="148" w:firstLine="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46ABCB7F" w14:textId="77777777" w:rsidR="005B292A" w:rsidRDefault="005B292A">
      <w:pPr>
        <w:spacing w:after="219" w:line="1" w:lineRule="exact"/>
      </w:pPr>
    </w:p>
    <w:p w14:paraId="47AA9549" w14:textId="77777777" w:rsidR="005B292A" w:rsidRPr="00AE6F86" w:rsidRDefault="006E35EA" w:rsidP="00F638C1">
      <w:pPr>
        <w:pStyle w:val="1"/>
        <w:shd w:val="clear" w:color="auto" w:fill="auto"/>
        <w:tabs>
          <w:tab w:val="left" w:pos="572"/>
        </w:tabs>
        <w:ind w:firstLine="709"/>
        <w:jc w:val="both"/>
      </w:pPr>
      <w:r w:rsidRPr="00AE6F86">
        <w:t xml:space="preserve">Аукцион состоится </w:t>
      </w:r>
      <w:r w:rsidR="00D663DC">
        <w:rPr>
          <w:b/>
          <w:u w:val="single"/>
        </w:rPr>
        <w:t>12</w:t>
      </w:r>
      <w:r w:rsidR="00CE4412" w:rsidRPr="0086029E">
        <w:rPr>
          <w:b/>
          <w:u w:val="single"/>
        </w:rPr>
        <w:t xml:space="preserve"> </w:t>
      </w:r>
      <w:r w:rsidR="007A78EA">
        <w:rPr>
          <w:b/>
          <w:u w:val="single"/>
        </w:rPr>
        <w:t>мая</w:t>
      </w:r>
      <w:r w:rsidRPr="00AE6F86">
        <w:rPr>
          <w:b/>
          <w:bCs/>
          <w:u w:val="single"/>
        </w:rPr>
        <w:t xml:space="preserve"> 202</w:t>
      </w:r>
      <w:r w:rsidR="0086029E">
        <w:rPr>
          <w:b/>
          <w:bCs/>
          <w:u w:val="single"/>
        </w:rPr>
        <w:t>6</w:t>
      </w:r>
      <w:r w:rsidRPr="00AE6F86">
        <w:rPr>
          <w:b/>
          <w:bCs/>
          <w:u w:val="single"/>
        </w:rPr>
        <w:t xml:space="preserve"> г. в 1</w:t>
      </w:r>
      <w:r w:rsidR="00CC71CF" w:rsidRPr="00AE6F86">
        <w:rPr>
          <w:b/>
          <w:bCs/>
          <w:u w:val="single"/>
        </w:rPr>
        <w:t>0</w:t>
      </w:r>
      <w:r w:rsidRPr="00AE6F86">
        <w:rPr>
          <w:b/>
          <w:bCs/>
          <w:u w:val="single"/>
        </w:rPr>
        <w:t>.00</w:t>
      </w:r>
      <w:r w:rsidRPr="00AE6F86">
        <w:rPr>
          <w:b/>
          <w:bCs/>
        </w:rPr>
        <w:t xml:space="preserve"> </w:t>
      </w:r>
      <w:r w:rsidRPr="00AE6F86">
        <w:t>по адресу: 23</w:t>
      </w:r>
      <w:r w:rsidR="00CC71CF" w:rsidRPr="00AE6F86">
        <w:t>1429</w:t>
      </w:r>
      <w:r w:rsidRPr="00AE6F86">
        <w:t xml:space="preserve">, </w:t>
      </w:r>
      <w:r w:rsidR="00CC71CF" w:rsidRPr="00AE6F86">
        <w:t xml:space="preserve">Гродненская область, Новогрудский район, агрогородок Негневичи, </w:t>
      </w:r>
      <w:proofErr w:type="spellStart"/>
      <w:r w:rsidR="00DE0D09" w:rsidRPr="00AE6F86">
        <w:t>ул.Строителей</w:t>
      </w:r>
      <w:proofErr w:type="spellEnd"/>
      <w:r w:rsidR="00DE0D09" w:rsidRPr="00AE6F86">
        <w:t>, д.6а, административное здание Негневичского сельисполкома</w:t>
      </w:r>
      <w:r w:rsidRPr="00AE6F86">
        <w:t xml:space="preserve">. Последний день подачи заявлений на участие в аукционе </w:t>
      </w:r>
      <w:r w:rsidR="00DE0D09" w:rsidRPr="00AE6F86">
        <w:rPr>
          <w:b/>
          <w:bCs/>
        </w:rPr>
        <w:t>–</w:t>
      </w:r>
      <w:r w:rsidRPr="00AE6F86">
        <w:rPr>
          <w:b/>
          <w:bCs/>
        </w:rPr>
        <w:t xml:space="preserve"> </w:t>
      </w:r>
      <w:r w:rsidR="007A78EA">
        <w:rPr>
          <w:b/>
          <w:bCs/>
        </w:rPr>
        <w:t>8</w:t>
      </w:r>
      <w:r w:rsidR="0086029E">
        <w:rPr>
          <w:b/>
          <w:bCs/>
        </w:rPr>
        <w:t xml:space="preserve"> ма</w:t>
      </w:r>
      <w:r w:rsidR="007A78EA">
        <w:rPr>
          <w:b/>
          <w:bCs/>
        </w:rPr>
        <w:t>я</w:t>
      </w:r>
      <w:r w:rsidR="00DE0D09" w:rsidRPr="00AE6F86">
        <w:rPr>
          <w:b/>
          <w:bCs/>
        </w:rPr>
        <w:t xml:space="preserve"> 202</w:t>
      </w:r>
      <w:r w:rsidR="0086029E">
        <w:rPr>
          <w:b/>
          <w:bCs/>
        </w:rPr>
        <w:t>6</w:t>
      </w:r>
      <w:r w:rsidR="00DE0D09" w:rsidRPr="00AE6F86">
        <w:rPr>
          <w:b/>
          <w:bCs/>
        </w:rPr>
        <w:t xml:space="preserve"> г.</w:t>
      </w:r>
      <w:r w:rsidRPr="00AE6F86">
        <w:rPr>
          <w:b/>
          <w:bCs/>
        </w:rPr>
        <w:t xml:space="preserve"> до 1</w:t>
      </w:r>
      <w:r w:rsidR="002B08ED">
        <w:rPr>
          <w:b/>
          <w:bCs/>
        </w:rPr>
        <w:t>6</w:t>
      </w:r>
      <w:r w:rsidRPr="00AE6F86">
        <w:rPr>
          <w:b/>
          <w:bCs/>
        </w:rPr>
        <w:t>.00</w:t>
      </w:r>
      <w:r w:rsidR="00DE0D09" w:rsidRPr="00AE6F86">
        <w:rPr>
          <w:b/>
          <w:bCs/>
        </w:rPr>
        <w:t xml:space="preserve"> часов</w:t>
      </w:r>
      <w:r w:rsidRPr="00AE6F86">
        <w:t>.</w:t>
      </w:r>
    </w:p>
    <w:p w14:paraId="762DFCAA" w14:textId="77777777" w:rsidR="0027464A" w:rsidRDefault="00DE0D09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Для участия в аукционе гражданин, индивидуальный предприниматель и</w:t>
      </w:r>
      <w:r w:rsidR="0086029E">
        <w:rPr>
          <w:rFonts w:ascii="Times New Roman" w:hAnsi="Times New Roman" w:cs="Times New Roman"/>
          <w:color w:val="auto"/>
          <w:sz w:val="22"/>
          <w:szCs w:val="22"/>
          <w:lang w:bidi="ar-SA"/>
        </w:rPr>
        <w:t>ли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юридическое лицо лично либо через своего представителя подают заявление об участии в аукционе по 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установленной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форме</w:t>
      </w:r>
      <w:r w:rsidR="00966FF1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(прилагается ниже)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, представляют документ, подтверждающий внесение суммы задатка на </w:t>
      </w:r>
      <w:r w:rsidRPr="0086029E">
        <w:rPr>
          <w:rFonts w:ascii="Times New Roman" w:hAnsi="Times New Roman" w:cs="Times New Roman"/>
          <w:color w:val="auto"/>
          <w:sz w:val="22"/>
          <w:szCs w:val="22"/>
          <w:lang w:bidi="ar-SA"/>
        </w:rPr>
        <w:t>текущий (расчетный) банковский сч</w:t>
      </w:r>
      <w:r w:rsidR="0086029E">
        <w:rPr>
          <w:rFonts w:ascii="Times New Roman" w:hAnsi="Times New Roman" w:cs="Times New Roman"/>
          <w:color w:val="auto"/>
          <w:sz w:val="22"/>
          <w:szCs w:val="22"/>
          <w:lang w:bidi="ar-SA"/>
        </w:rPr>
        <w:t>ё</w:t>
      </w:r>
      <w:r w:rsidRPr="0086029E">
        <w:rPr>
          <w:rFonts w:ascii="Times New Roman" w:hAnsi="Times New Roman" w:cs="Times New Roman"/>
          <w:color w:val="auto"/>
          <w:sz w:val="22"/>
          <w:szCs w:val="22"/>
          <w:lang w:bidi="ar-SA"/>
        </w:rPr>
        <w:t>т, указанный в извещении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, с отметкой банка, а также заключают с местным исполнительным и распорядительным органом соглашение по 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установленной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форме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.</w:t>
      </w:r>
      <w:r w:rsidR="00AE6F86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</w:p>
    <w:p w14:paraId="5D42FC38" w14:textId="77777777" w:rsidR="00F638C1" w:rsidRPr="00FD5F1E" w:rsidRDefault="00AE6F86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Сумма задатка для участия в аукционе составляет </w:t>
      </w:r>
      <w:r w:rsidR="007A78EA">
        <w:rPr>
          <w:rFonts w:ascii="Times New Roman" w:hAnsi="Times New Roman" w:cs="Times New Roman"/>
          <w:color w:val="auto"/>
          <w:sz w:val="22"/>
          <w:szCs w:val="22"/>
          <w:lang w:bidi="ar-SA"/>
        </w:rPr>
        <w:t>165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(</w:t>
      </w:r>
      <w:r w:rsidR="007A78EA">
        <w:rPr>
          <w:rFonts w:ascii="Times New Roman" w:hAnsi="Times New Roman" w:cs="Times New Roman"/>
          <w:color w:val="auto"/>
          <w:sz w:val="22"/>
          <w:szCs w:val="22"/>
          <w:lang w:bidi="ar-SA"/>
        </w:rPr>
        <w:t>сто шестьдесят пять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) рублей. </w:t>
      </w:r>
      <w:r w:rsidR="0086029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Задаток перечисляется расчетный счёт № </w:t>
      </w:r>
      <w:r w:rsidR="0086029E">
        <w:rPr>
          <w:rFonts w:ascii="Times New Roman" w:hAnsi="Times New Roman" w:cs="Times New Roman"/>
          <w:color w:val="auto"/>
          <w:sz w:val="22"/>
          <w:szCs w:val="22"/>
          <w:lang w:val="en-US" w:bidi="ar-SA"/>
        </w:rPr>
        <w:t>BY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31 </w:t>
      </w:r>
      <w:r w:rsidR="00FD5F1E">
        <w:rPr>
          <w:rFonts w:ascii="Times New Roman" w:hAnsi="Times New Roman" w:cs="Times New Roman"/>
          <w:color w:val="auto"/>
          <w:sz w:val="22"/>
          <w:szCs w:val="22"/>
          <w:lang w:val="en-US" w:bidi="ar-SA"/>
        </w:rPr>
        <w:t>AKBB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3641 5210 9005 5000 0000 ОАО «АСБ Беларусбанк» </w:t>
      </w:r>
      <w:r w:rsidR="00FD5F1E">
        <w:rPr>
          <w:rFonts w:ascii="Times New Roman" w:hAnsi="Times New Roman" w:cs="Times New Roman"/>
          <w:color w:val="auto"/>
          <w:sz w:val="22"/>
          <w:szCs w:val="22"/>
          <w:lang w:val="en-US" w:bidi="ar-SA"/>
        </w:rPr>
        <w:t>BIC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FD5F1E">
        <w:rPr>
          <w:rFonts w:ascii="Times New Roman" w:hAnsi="Times New Roman" w:cs="Times New Roman"/>
          <w:color w:val="auto"/>
          <w:sz w:val="22"/>
          <w:szCs w:val="22"/>
          <w:lang w:val="en-US" w:bidi="ar-SA"/>
        </w:rPr>
        <w:t>AKBBBY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2Х, УНП 500052627, код категории </w:t>
      </w:r>
      <w:r w:rsidR="00FD5F1E">
        <w:rPr>
          <w:rFonts w:ascii="Times New Roman" w:hAnsi="Times New Roman" w:cs="Times New Roman"/>
          <w:color w:val="auto"/>
          <w:sz w:val="22"/>
          <w:szCs w:val="22"/>
          <w:lang w:val="en-US" w:bidi="ar-SA"/>
        </w:rPr>
        <w:t>OTHR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, код назначения платежа 90401 с пометкой «задаток для участия в аукционе».</w:t>
      </w:r>
    </w:p>
    <w:p w14:paraId="6DD2D0ED" w14:textId="77777777" w:rsidR="00AE6F86" w:rsidRPr="00AE6F86" w:rsidRDefault="00AE6F86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Шаг аукциона составляет 5 процентов от стоимости предмета аукциона или </w:t>
      </w:r>
      <w:r w:rsidR="007A78EA">
        <w:rPr>
          <w:rFonts w:ascii="Times New Roman" w:hAnsi="Times New Roman" w:cs="Times New Roman"/>
          <w:color w:val="auto"/>
          <w:sz w:val="22"/>
          <w:szCs w:val="22"/>
          <w:lang w:bidi="ar-SA"/>
        </w:rPr>
        <w:t>82,5 руб.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(</w:t>
      </w:r>
      <w:r w:rsidR="007A78EA">
        <w:rPr>
          <w:rFonts w:ascii="Times New Roman" w:hAnsi="Times New Roman" w:cs="Times New Roman"/>
          <w:color w:val="auto"/>
          <w:sz w:val="22"/>
          <w:szCs w:val="22"/>
          <w:lang w:bidi="ar-SA"/>
        </w:rPr>
        <w:t>восемьдесят два рубля пятьдесят копеек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).</w:t>
      </w:r>
    </w:p>
    <w:p w14:paraId="4BA5F31B" w14:textId="77777777" w:rsidR="00DE0D09" w:rsidRPr="00AE6F86" w:rsidRDefault="00DE0D09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lastRenderedPageBreak/>
        <w:t>В комиссию</w:t>
      </w:r>
      <w:r w:rsidR="0027464A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по организации и проведению аукциона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представляются:</w:t>
      </w:r>
    </w:p>
    <w:p w14:paraId="386C38F0" w14:textId="77777777" w:rsidR="00DE0D09" w:rsidRPr="00AE6F86" w:rsidRDefault="00DE0D09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гражданином – копия документа, удостоверяющего личность, без нотариального засвидетельствования;</w:t>
      </w:r>
    </w:p>
    <w:p w14:paraId="2AD118C5" w14:textId="77777777" w:rsidR="00DE0D09" w:rsidRPr="00AE6F86" w:rsidRDefault="00DE0D09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индивидуальным предпринимателем – копия свидетельства о государственной регистрации индивидуального предпринимателя без 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н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отариального засвидетельствования;</w:t>
      </w:r>
    </w:p>
    <w:p w14:paraId="32AFFF48" w14:textId="77777777" w:rsidR="00DE0D09" w:rsidRPr="00AE6F86" w:rsidRDefault="00DE0D09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представителем гражданина или индивидуального предпринимателя – доверенность;</w:t>
      </w:r>
    </w:p>
    <w:p w14:paraId="24E12C19" w14:textId="77777777" w:rsidR="00DE0D09" w:rsidRPr="00AE6F86" w:rsidRDefault="00DE0D09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14:paraId="6D6584BC" w14:textId="77777777" w:rsidR="00F638C1" w:rsidRPr="00FD5F1E" w:rsidRDefault="00DE0D09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При подаче документов заявитель (его представитель) предъявляет документ,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удостоверяющий личность, а руководитель юридического лица – также документ,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п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одтверждающий его полномочия.</w:t>
      </w:r>
      <w:r w:rsidRPr="00AE6F8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A20F57" w14:textId="77777777" w:rsidR="00F638C1" w:rsidRPr="00FD5F1E" w:rsidRDefault="00F638C1" w:rsidP="00FD5F1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Победитель аукциона либо единственный участник несостоявшегося аукциона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, выразивши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й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согласие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на приобретение предмета аукциона по начальной цене, увеличенной на 5 процентов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,</w:t>
      </w:r>
      <w:r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обязан возместить затраты на проведение рыночной оценки предмета аукциона в сумме 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365,48</w:t>
      </w:r>
      <w:r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руб. 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(триста шестьдесят пять рублей сорок восемь копеек</w:t>
      </w:r>
      <w:r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)</w:t>
      </w:r>
    </w:p>
    <w:p w14:paraId="66335DEF" w14:textId="77777777" w:rsidR="00AE6F86" w:rsidRPr="00AE6F86" w:rsidRDefault="00AE6F86" w:rsidP="0027464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В течение 10 рабочих дней со дня утверждения протокола о результатах</w:t>
      </w:r>
      <w:r w:rsidR="0027464A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аукциона либо протокола о признании аукциона несостоявшимся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,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соответственно</w:t>
      </w:r>
      <w:r w:rsidR="0027464A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победитель аукциона либо единственный участник несостоявшегося аукциона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выразивши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й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согласие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на приобретение предмета аукциона по начальной цене, увеличенной на 5 процентов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,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обязан внести плату за предмет аукциона (часть платы в случае представления письменного заявления о предоставлении рассрочки)</w:t>
      </w:r>
      <w:r w:rsidR="0027464A">
        <w:rPr>
          <w:rFonts w:ascii="Times New Roman" w:hAnsi="Times New Roman" w:cs="Times New Roman"/>
          <w:color w:val="auto"/>
          <w:sz w:val="22"/>
          <w:szCs w:val="22"/>
          <w:lang w:bidi="ar-SA"/>
        </w:rPr>
        <w:t>.</w:t>
      </w:r>
    </w:p>
    <w:p w14:paraId="5BA79827" w14:textId="77777777" w:rsidR="00AE6F86" w:rsidRPr="00AE6F86" w:rsidRDefault="00AE6F86" w:rsidP="0027464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Победителю аукциона либо единственному участнику несостоявшегося аукциона по их письменному заявлению может предоставляться рассрочка оплаты пустующего жилого дома на срок до трех лет со дня подписания договора купли-продажи равными долями без индексации платежей. Победитель аукциона либо единственный участник несостоявшегося аукциона вправе исполнить обязательство по оплате  приобретенного жилого дома досрочно.</w:t>
      </w:r>
    </w:p>
    <w:p w14:paraId="4784F373" w14:textId="77777777" w:rsidR="00AE6F86" w:rsidRPr="00AE6F86" w:rsidRDefault="00AE6F86" w:rsidP="0027464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В случае отказа или уклонения победителя аукциона либо единственного участника несостоявшегося аукциона, выразившего согласие на приобретение предмета аукциона по начальной цене, увеличенной на 5 процентов, от внесения платы за предмет аукциона (части платы при предоставлении письменного заявления о предоставлении рассрочки), возмещения затрат на организацию и проведение аукциона внесенный им задаток возврату не подлежит.</w:t>
      </w:r>
    </w:p>
    <w:p w14:paraId="527C501A" w14:textId="77777777" w:rsidR="00AE6F86" w:rsidRDefault="00AE6F86" w:rsidP="0027464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Ознакомиться с предметом аукциона на местности можно по адресу </w:t>
      </w:r>
      <w:r w:rsidRPr="00AE6F86">
        <w:rPr>
          <w:rFonts w:ascii="Times New Roman" w:hAnsi="Times New Roman" w:cs="Times New Roman"/>
          <w:sz w:val="22"/>
          <w:szCs w:val="22"/>
        </w:rPr>
        <w:t xml:space="preserve">Гродненская область, Новогрудский район, агрогородок Негневичи, </w:t>
      </w:r>
      <w:proofErr w:type="spellStart"/>
      <w:r w:rsidRPr="00AE6F86">
        <w:rPr>
          <w:rFonts w:ascii="Times New Roman" w:hAnsi="Times New Roman" w:cs="Times New Roman"/>
          <w:sz w:val="22"/>
          <w:szCs w:val="22"/>
        </w:rPr>
        <w:t>ул.</w:t>
      </w:r>
      <w:r w:rsidR="00FD5F1E">
        <w:rPr>
          <w:rFonts w:ascii="Times New Roman" w:hAnsi="Times New Roman" w:cs="Times New Roman"/>
          <w:sz w:val="22"/>
          <w:szCs w:val="22"/>
        </w:rPr>
        <w:t>Кореличская</w:t>
      </w:r>
      <w:proofErr w:type="spellEnd"/>
      <w:r w:rsidRPr="00AE6F86">
        <w:rPr>
          <w:rFonts w:ascii="Times New Roman" w:hAnsi="Times New Roman" w:cs="Times New Roman"/>
          <w:sz w:val="22"/>
          <w:szCs w:val="22"/>
        </w:rPr>
        <w:t>, д.</w:t>
      </w:r>
      <w:r w:rsidR="00FD5F1E">
        <w:rPr>
          <w:rFonts w:ascii="Times New Roman" w:hAnsi="Times New Roman" w:cs="Times New Roman"/>
          <w:sz w:val="22"/>
          <w:szCs w:val="22"/>
        </w:rPr>
        <w:t>7</w:t>
      </w:r>
      <w:r w:rsidRPr="00AE6F86">
        <w:rPr>
          <w:rFonts w:ascii="Times New Roman" w:hAnsi="Times New Roman" w:cs="Times New Roman"/>
          <w:sz w:val="22"/>
          <w:szCs w:val="22"/>
        </w:rPr>
        <w:t>.</w:t>
      </w:r>
    </w:p>
    <w:sectPr w:rsidR="00AE6F86" w:rsidSect="00847042">
      <w:pgSz w:w="16838" w:h="11906" w:orient="landscape"/>
      <w:pgMar w:top="1135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2985" w14:textId="77777777" w:rsidR="00044934" w:rsidRDefault="00044934">
      <w:r>
        <w:separator/>
      </w:r>
    </w:p>
  </w:endnote>
  <w:endnote w:type="continuationSeparator" w:id="0">
    <w:p w14:paraId="554CBBD3" w14:textId="77777777" w:rsidR="00044934" w:rsidRDefault="0004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1833" w14:textId="77777777" w:rsidR="00044934" w:rsidRDefault="00044934"/>
  </w:footnote>
  <w:footnote w:type="continuationSeparator" w:id="0">
    <w:p w14:paraId="3BC83A12" w14:textId="77777777" w:rsidR="00044934" w:rsidRDefault="000449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4E2"/>
    <w:multiLevelType w:val="multilevel"/>
    <w:tmpl w:val="61C67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2F231C"/>
    <w:multiLevelType w:val="multilevel"/>
    <w:tmpl w:val="61C67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2817250">
    <w:abstractNumId w:val="1"/>
  </w:num>
  <w:num w:numId="2" w16cid:durableId="147378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2A"/>
    <w:rsid w:val="00044934"/>
    <w:rsid w:val="00063963"/>
    <w:rsid w:val="000C5647"/>
    <w:rsid w:val="001C5B29"/>
    <w:rsid w:val="002501B1"/>
    <w:rsid w:val="0027464A"/>
    <w:rsid w:val="002B08ED"/>
    <w:rsid w:val="002C10F7"/>
    <w:rsid w:val="00433CF3"/>
    <w:rsid w:val="004E1D7C"/>
    <w:rsid w:val="004F5489"/>
    <w:rsid w:val="00542EFA"/>
    <w:rsid w:val="005B292A"/>
    <w:rsid w:val="00603587"/>
    <w:rsid w:val="006E35EA"/>
    <w:rsid w:val="007A5F40"/>
    <w:rsid w:val="007A78EA"/>
    <w:rsid w:val="007C40E3"/>
    <w:rsid w:val="00847042"/>
    <w:rsid w:val="0086029E"/>
    <w:rsid w:val="00881236"/>
    <w:rsid w:val="0089349B"/>
    <w:rsid w:val="00945E0D"/>
    <w:rsid w:val="00966FF1"/>
    <w:rsid w:val="009B534D"/>
    <w:rsid w:val="009C55C2"/>
    <w:rsid w:val="009C64B7"/>
    <w:rsid w:val="009F681C"/>
    <w:rsid w:val="00AE6F86"/>
    <w:rsid w:val="00C020E2"/>
    <w:rsid w:val="00CC71CF"/>
    <w:rsid w:val="00CE4412"/>
    <w:rsid w:val="00CF434F"/>
    <w:rsid w:val="00D663DC"/>
    <w:rsid w:val="00D81984"/>
    <w:rsid w:val="00DD3FA3"/>
    <w:rsid w:val="00DE0D09"/>
    <w:rsid w:val="00F34785"/>
    <w:rsid w:val="00F638C1"/>
    <w:rsid w:val="00FB2EAA"/>
    <w:rsid w:val="00FD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2B9B"/>
  <w15:docId w15:val="{D3A52687-5532-4BFD-80A7-D704E528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таблиц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6">
    <w:name w:val="Другое"/>
    <w:basedOn w:val="a"/>
    <w:link w:val="a5"/>
    <w:pPr>
      <w:shd w:val="clear" w:color="auto" w:fill="FFFFFF"/>
      <w:ind w:firstLine="3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7"/>
    <w:pPr>
      <w:shd w:val="clear" w:color="auto" w:fill="FFFFFF"/>
      <w:ind w:firstLine="300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746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464A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966FF1"/>
    <w:pPr>
      <w:widowControl/>
    </w:pPr>
    <w:rPr>
      <w:rFonts w:ascii="Times New Roman" w:eastAsiaTheme="minorHAnsi" w:hAnsi="Times New Roman" w:cs="Times New Roman"/>
      <w:bCs/>
      <w:color w:val="000000"/>
      <w:sz w:val="30"/>
      <w:szCs w:val="36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Ideol2</cp:lastModifiedBy>
  <cp:revision>2</cp:revision>
  <dcterms:created xsi:type="dcterms:W3CDTF">2026-04-06T11:44:00Z</dcterms:created>
  <dcterms:modified xsi:type="dcterms:W3CDTF">2026-04-06T11:44:00Z</dcterms:modified>
</cp:coreProperties>
</file>