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69E6A" w14:textId="77777777" w:rsidR="006741EF" w:rsidRDefault="006741EF" w:rsidP="006741EF">
      <w:pPr>
        <w:jc w:val="center"/>
        <w:rPr>
          <w:rFonts w:ascii="Times New Roman" w:hAnsi="Times New Roman"/>
          <w:b/>
          <w:bCs/>
          <w:sz w:val="28"/>
          <w:szCs w:val="28"/>
        </w:rPr>
      </w:pPr>
      <w:r>
        <w:rPr>
          <w:rFonts w:ascii="Times New Roman" w:hAnsi="Times New Roman"/>
          <w:b/>
          <w:bCs/>
          <w:sz w:val="28"/>
          <w:szCs w:val="28"/>
        </w:rPr>
        <w:t>«ИЗВЕЩЕНИЕ О ПУСТУЮЩИХ ДОМАХ И СВЕДЕНИЯ О ПОИСКЕ ПРАВООБЛАДАТЕЛЕЙ»</w:t>
      </w:r>
    </w:p>
    <w:p w14:paraId="48D816CF" w14:textId="77777777" w:rsidR="006741EF" w:rsidRDefault="006741EF" w:rsidP="006741EF">
      <w:pPr>
        <w:spacing w:after="0"/>
        <w:ind w:firstLine="720"/>
        <w:jc w:val="both"/>
        <w:rPr>
          <w:rFonts w:ascii="Times New Roman" w:hAnsi="Times New Roman"/>
          <w:sz w:val="28"/>
          <w:szCs w:val="28"/>
        </w:rPr>
      </w:pPr>
      <w:r>
        <w:rPr>
          <w:rFonts w:ascii="Times New Roman" w:hAnsi="Times New Roman"/>
          <w:sz w:val="28"/>
          <w:szCs w:val="28"/>
        </w:rPr>
        <w:t xml:space="preserve">В ходе проведения визуального осмотра жилых домов, расположенных на территории Вселюбского сельского исполнительного комитета, комиссией по обследованию состояния жилых домов, расположенных на территории сельсовета,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w:t>
      </w:r>
      <w:r w:rsidR="0011773A">
        <w:rPr>
          <w:rFonts w:ascii="Times New Roman" w:hAnsi="Times New Roman"/>
          <w:sz w:val="28"/>
          <w:szCs w:val="28"/>
        </w:rPr>
        <w:t>и пользования)</w:t>
      </w:r>
      <w:r>
        <w:rPr>
          <w:rFonts w:ascii="Times New Roman" w:hAnsi="Times New Roman"/>
          <w:sz w:val="28"/>
          <w:szCs w:val="28"/>
        </w:rPr>
        <w:t>. Ограничения и обременения прав на земельный участок: нет сведений.</w:t>
      </w:r>
    </w:p>
    <w:p w14:paraId="24EFD5EC" w14:textId="77777777" w:rsidR="006741EF" w:rsidRDefault="006741EF" w:rsidP="006741EF">
      <w:pPr>
        <w:ind w:firstLine="720"/>
        <w:jc w:val="both"/>
        <w:rPr>
          <w:rFonts w:ascii="Times New Roman" w:hAnsi="Times New Roman"/>
          <w:b/>
          <w:bCs/>
          <w:sz w:val="28"/>
          <w:szCs w:val="28"/>
        </w:rPr>
      </w:pPr>
      <w:r>
        <w:rPr>
          <w:rFonts w:ascii="Times New Roman" w:hAnsi="Times New Roman"/>
          <w:b/>
          <w:bCs/>
          <w:sz w:val="28"/>
          <w:szCs w:val="28"/>
        </w:rPr>
        <w:t>Вселюбский сельский исполнительный комитет Новогрудского района, в целях сокращения количества пустующих домов на территории сельсовета, разыскивает собственников и наследников пустующих жилых домов по следующим адресам:</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2127"/>
        <w:gridCol w:w="1701"/>
        <w:gridCol w:w="6946"/>
      </w:tblGrid>
      <w:tr w:rsidR="006741EF" w14:paraId="2B023988" w14:textId="77777777" w:rsidTr="002175D8">
        <w:tc>
          <w:tcPr>
            <w:tcW w:w="4361" w:type="dxa"/>
            <w:tcBorders>
              <w:top w:val="single" w:sz="4" w:space="0" w:color="auto"/>
              <w:left w:val="single" w:sz="4" w:space="0" w:color="auto"/>
              <w:bottom w:val="single" w:sz="4" w:space="0" w:color="auto"/>
              <w:right w:val="single" w:sz="4" w:space="0" w:color="auto"/>
            </w:tcBorders>
            <w:hideMark/>
          </w:tcPr>
          <w:p w14:paraId="1FEE8698" w14:textId="77777777" w:rsidR="00B56B1A" w:rsidRDefault="00B56B1A" w:rsidP="0058345D">
            <w:pPr>
              <w:spacing w:after="0" w:line="240" w:lineRule="auto"/>
              <w:jc w:val="both"/>
              <w:rPr>
                <w:rFonts w:ascii="Times New Roman" w:hAnsi="Times New Roman"/>
                <w:sz w:val="24"/>
                <w:szCs w:val="24"/>
              </w:rPr>
            </w:pPr>
          </w:p>
          <w:p w14:paraId="1CAE301D" w14:textId="77777777" w:rsidR="006741EF" w:rsidRDefault="006741EF" w:rsidP="0058345D">
            <w:pPr>
              <w:spacing w:after="0" w:line="240" w:lineRule="auto"/>
              <w:jc w:val="both"/>
              <w:rPr>
                <w:rFonts w:ascii="Times New Roman" w:hAnsi="Times New Roman"/>
                <w:sz w:val="24"/>
                <w:szCs w:val="24"/>
              </w:rPr>
            </w:pPr>
            <w:r>
              <w:rPr>
                <w:rFonts w:ascii="Times New Roman" w:hAnsi="Times New Roman"/>
                <w:sz w:val="24"/>
                <w:szCs w:val="24"/>
              </w:rPr>
              <w:t>Местонахождение жилого дома</w:t>
            </w:r>
          </w:p>
        </w:tc>
        <w:tc>
          <w:tcPr>
            <w:tcW w:w="2127" w:type="dxa"/>
            <w:tcBorders>
              <w:top w:val="single" w:sz="4" w:space="0" w:color="auto"/>
              <w:left w:val="single" w:sz="4" w:space="0" w:color="auto"/>
              <w:bottom w:val="single" w:sz="4" w:space="0" w:color="auto"/>
              <w:right w:val="single" w:sz="4" w:space="0" w:color="auto"/>
            </w:tcBorders>
            <w:hideMark/>
          </w:tcPr>
          <w:p w14:paraId="61789988" w14:textId="77777777" w:rsidR="006741EF" w:rsidRDefault="006741EF" w:rsidP="0058345D">
            <w:pPr>
              <w:spacing w:after="0" w:line="240" w:lineRule="auto"/>
              <w:jc w:val="both"/>
              <w:rPr>
                <w:rFonts w:ascii="Times New Roman" w:hAnsi="Times New Roman"/>
                <w:sz w:val="24"/>
                <w:szCs w:val="24"/>
              </w:rPr>
            </w:pPr>
            <w:r>
              <w:rPr>
                <w:rFonts w:ascii="Times New Roman" w:hAnsi="Times New Roman"/>
                <w:sz w:val="24"/>
                <w:szCs w:val="24"/>
              </w:rPr>
              <w:t>Лица имеющие право владения и пользования жилым домом</w:t>
            </w:r>
          </w:p>
        </w:tc>
        <w:tc>
          <w:tcPr>
            <w:tcW w:w="1701" w:type="dxa"/>
            <w:tcBorders>
              <w:top w:val="single" w:sz="4" w:space="0" w:color="auto"/>
              <w:left w:val="single" w:sz="4" w:space="0" w:color="auto"/>
              <w:bottom w:val="single" w:sz="4" w:space="0" w:color="auto"/>
              <w:right w:val="single" w:sz="4" w:space="0" w:color="auto"/>
            </w:tcBorders>
            <w:hideMark/>
          </w:tcPr>
          <w:p w14:paraId="6AA6DDCE" w14:textId="77777777" w:rsidR="006741EF" w:rsidRDefault="006741EF" w:rsidP="0058345D">
            <w:pPr>
              <w:spacing w:after="0" w:line="240" w:lineRule="auto"/>
              <w:rPr>
                <w:rFonts w:ascii="Times New Roman" w:hAnsi="Times New Roman"/>
                <w:sz w:val="24"/>
                <w:szCs w:val="24"/>
              </w:rPr>
            </w:pPr>
            <w:r>
              <w:rPr>
                <w:rFonts w:ascii="Times New Roman" w:hAnsi="Times New Roman"/>
                <w:sz w:val="24"/>
                <w:szCs w:val="24"/>
              </w:rPr>
              <w:t>Срок не проживания в жилом доме</w:t>
            </w:r>
          </w:p>
        </w:tc>
        <w:tc>
          <w:tcPr>
            <w:tcW w:w="6946" w:type="dxa"/>
            <w:tcBorders>
              <w:top w:val="single" w:sz="4" w:space="0" w:color="auto"/>
              <w:left w:val="single" w:sz="4" w:space="0" w:color="auto"/>
              <w:bottom w:val="single" w:sz="4" w:space="0" w:color="auto"/>
              <w:right w:val="single" w:sz="4" w:space="0" w:color="auto"/>
            </w:tcBorders>
            <w:hideMark/>
          </w:tcPr>
          <w:p w14:paraId="1E981B27" w14:textId="77777777" w:rsidR="00B56B1A" w:rsidRDefault="00B56B1A" w:rsidP="0058345D">
            <w:pPr>
              <w:spacing w:after="0" w:line="240" w:lineRule="auto"/>
              <w:jc w:val="both"/>
              <w:rPr>
                <w:rFonts w:ascii="Times New Roman" w:hAnsi="Times New Roman"/>
                <w:sz w:val="24"/>
                <w:szCs w:val="24"/>
              </w:rPr>
            </w:pPr>
          </w:p>
          <w:p w14:paraId="4C566F8C" w14:textId="77777777" w:rsidR="006741EF" w:rsidRDefault="006741EF" w:rsidP="0058345D">
            <w:pPr>
              <w:spacing w:after="0" w:line="240" w:lineRule="auto"/>
              <w:jc w:val="both"/>
              <w:rPr>
                <w:rFonts w:ascii="Times New Roman" w:hAnsi="Times New Roman"/>
                <w:sz w:val="24"/>
                <w:szCs w:val="24"/>
              </w:rPr>
            </w:pPr>
            <w:r>
              <w:rPr>
                <w:rFonts w:ascii="Times New Roman" w:hAnsi="Times New Roman"/>
                <w:sz w:val="24"/>
                <w:szCs w:val="24"/>
              </w:rPr>
              <w:t>Сведения о жилом доме</w:t>
            </w:r>
          </w:p>
        </w:tc>
      </w:tr>
      <w:tr w:rsidR="006741EF" w14:paraId="578110FA" w14:textId="77777777" w:rsidTr="002175D8">
        <w:tc>
          <w:tcPr>
            <w:tcW w:w="4361" w:type="dxa"/>
            <w:tcBorders>
              <w:top w:val="single" w:sz="4" w:space="0" w:color="auto"/>
              <w:left w:val="single" w:sz="4" w:space="0" w:color="auto"/>
              <w:bottom w:val="single" w:sz="4" w:space="0" w:color="auto"/>
              <w:right w:val="single" w:sz="4" w:space="0" w:color="auto"/>
            </w:tcBorders>
          </w:tcPr>
          <w:p w14:paraId="0F65F0EC" w14:textId="77777777" w:rsidR="002175D8" w:rsidRDefault="002175D8" w:rsidP="006741EF">
            <w:pPr>
              <w:spacing w:after="0" w:line="240" w:lineRule="auto"/>
              <w:rPr>
                <w:rFonts w:ascii="Times New Roman" w:hAnsi="Times New Roman"/>
                <w:sz w:val="26"/>
                <w:szCs w:val="26"/>
              </w:rPr>
            </w:pPr>
            <w:r>
              <w:rPr>
                <w:rFonts w:ascii="Times New Roman" w:hAnsi="Times New Roman"/>
                <w:sz w:val="26"/>
                <w:szCs w:val="26"/>
              </w:rPr>
              <w:t xml:space="preserve">Гродненская область, </w:t>
            </w:r>
            <w:r w:rsidR="006741EF">
              <w:rPr>
                <w:rFonts w:ascii="Times New Roman" w:hAnsi="Times New Roman"/>
                <w:sz w:val="26"/>
                <w:szCs w:val="26"/>
              </w:rPr>
              <w:t xml:space="preserve">Новогрудский район, Вселюбский сельсовет  </w:t>
            </w:r>
          </w:p>
          <w:p w14:paraId="54D85165" w14:textId="77777777" w:rsidR="006741EF" w:rsidRDefault="006741EF" w:rsidP="006741EF">
            <w:pPr>
              <w:spacing w:after="0" w:line="240" w:lineRule="auto"/>
              <w:rPr>
                <w:rFonts w:ascii="Times New Roman" w:hAnsi="Times New Roman"/>
                <w:sz w:val="26"/>
                <w:szCs w:val="26"/>
              </w:rPr>
            </w:pPr>
            <w:r>
              <w:rPr>
                <w:rFonts w:ascii="Times New Roman" w:hAnsi="Times New Roman"/>
                <w:sz w:val="26"/>
                <w:szCs w:val="26"/>
              </w:rPr>
              <w:t xml:space="preserve">д. </w:t>
            </w:r>
            <w:proofErr w:type="spellStart"/>
            <w:r>
              <w:rPr>
                <w:rFonts w:ascii="Times New Roman" w:hAnsi="Times New Roman"/>
                <w:sz w:val="26"/>
                <w:szCs w:val="26"/>
              </w:rPr>
              <w:t>Басино</w:t>
            </w:r>
            <w:proofErr w:type="spellEnd"/>
            <w:r>
              <w:rPr>
                <w:rFonts w:ascii="Times New Roman" w:hAnsi="Times New Roman"/>
                <w:sz w:val="26"/>
                <w:szCs w:val="26"/>
              </w:rPr>
              <w:t>, дом 67</w:t>
            </w:r>
          </w:p>
          <w:p w14:paraId="09B76A5C" w14:textId="77777777" w:rsidR="006741EF" w:rsidRDefault="006741EF" w:rsidP="0058345D">
            <w:pPr>
              <w:spacing w:after="0" w:line="240" w:lineRule="auto"/>
              <w:jc w:val="both"/>
              <w:rPr>
                <w:rFonts w:ascii="Times New Roman" w:hAnsi="Times New Roman"/>
                <w:sz w:val="26"/>
                <w:szCs w:val="26"/>
              </w:rPr>
            </w:pPr>
          </w:p>
          <w:p w14:paraId="5C77F6A7" w14:textId="77777777" w:rsidR="006741EF" w:rsidRDefault="006741EF" w:rsidP="0058345D">
            <w:pPr>
              <w:spacing w:after="0" w:line="240" w:lineRule="auto"/>
              <w:jc w:val="both"/>
              <w:rPr>
                <w:rFonts w:ascii="Times New Roman" w:hAnsi="Times New Roman"/>
                <w:sz w:val="26"/>
                <w:szCs w:val="26"/>
              </w:rPr>
            </w:pPr>
          </w:p>
          <w:p w14:paraId="013E5D75" w14:textId="77777777" w:rsidR="006741EF" w:rsidRDefault="00DB2311" w:rsidP="0058345D">
            <w:pPr>
              <w:widowControl w:val="0"/>
              <w:spacing w:after="0" w:line="240" w:lineRule="auto"/>
              <w:rPr>
                <w:rFonts w:ascii="Courier New" w:eastAsia="Courier New" w:hAnsi="Courier New" w:cs="Courier New"/>
                <w:color w:val="000000"/>
                <w:sz w:val="26"/>
                <w:szCs w:val="26"/>
              </w:rPr>
            </w:pPr>
            <w:r>
              <w:rPr>
                <w:noProof/>
                <w:lang w:eastAsia="ru-RU"/>
              </w:rPr>
              <w:drawing>
                <wp:inline distT="0" distB="0" distL="0" distR="0" wp14:anchorId="1CC7EEB2" wp14:editId="3D1CD132">
                  <wp:extent cx="2637844" cy="2190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15034"/>
                          <a:stretch/>
                        </pic:blipFill>
                        <pic:spPr bwMode="auto">
                          <a:xfrm>
                            <a:off x="0" y="0"/>
                            <a:ext cx="2638681" cy="2191445"/>
                          </a:xfrm>
                          <a:prstGeom prst="rect">
                            <a:avLst/>
                          </a:prstGeom>
                          <a:ln>
                            <a:noFill/>
                          </a:ln>
                          <a:extLst>
                            <a:ext uri="{53640926-AAD7-44D8-BBD7-CCE9431645EC}">
                              <a14:shadowObscured xmlns:a14="http://schemas.microsoft.com/office/drawing/2010/main"/>
                            </a:ext>
                          </a:extLst>
                        </pic:spPr>
                      </pic:pic>
                    </a:graphicData>
                  </a:graphic>
                </wp:inline>
              </w:drawing>
            </w:r>
          </w:p>
        </w:tc>
        <w:tc>
          <w:tcPr>
            <w:tcW w:w="2127" w:type="dxa"/>
            <w:tcBorders>
              <w:top w:val="single" w:sz="4" w:space="0" w:color="auto"/>
              <w:left w:val="single" w:sz="4" w:space="0" w:color="auto"/>
              <w:bottom w:val="single" w:sz="4" w:space="0" w:color="auto"/>
              <w:right w:val="single" w:sz="4" w:space="0" w:color="auto"/>
            </w:tcBorders>
            <w:hideMark/>
          </w:tcPr>
          <w:p w14:paraId="5093FD7C" w14:textId="77777777" w:rsidR="006741EF" w:rsidRDefault="006741EF" w:rsidP="006741EF">
            <w:pPr>
              <w:spacing w:after="0" w:line="240" w:lineRule="auto"/>
              <w:jc w:val="both"/>
              <w:rPr>
                <w:rFonts w:ascii="Times New Roman" w:hAnsi="Times New Roman"/>
                <w:sz w:val="26"/>
                <w:szCs w:val="26"/>
              </w:rPr>
            </w:pPr>
            <w:r>
              <w:rPr>
                <w:rFonts w:ascii="Times New Roman" w:hAnsi="Times New Roman"/>
                <w:sz w:val="26"/>
                <w:szCs w:val="26"/>
              </w:rPr>
              <w:t xml:space="preserve">Собственник –   </w:t>
            </w:r>
            <w:proofErr w:type="spellStart"/>
            <w:r>
              <w:rPr>
                <w:rFonts w:ascii="Times New Roman" w:hAnsi="Times New Roman"/>
                <w:sz w:val="26"/>
                <w:szCs w:val="26"/>
              </w:rPr>
              <w:t>Хайткулов</w:t>
            </w:r>
            <w:proofErr w:type="spellEnd"/>
            <w:r w:rsidR="00631304">
              <w:rPr>
                <w:rFonts w:ascii="Times New Roman" w:hAnsi="Times New Roman"/>
                <w:sz w:val="26"/>
                <w:szCs w:val="26"/>
              </w:rPr>
              <w:t xml:space="preserve"> </w:t>
            </w:r>
            <w:proofErr w:type="spellStart"/>
            <w:r>
              <w:rPr>
                <w:rFonts w:ascii="Times New Roman" w:hAnsi="Times New Roman"/>
                <w:sz w:val="26"/>
                <w:szCs w:val="26"/>
              </w:rPr>
              <w:t>Азис</w:t>
            </w:r>
            <w:proofErr w:type="spellEnd"/>
          </w:p>
          <w:p w14:paraId="58706FCA" w14:textId="77777777" w:rsidR="006741EF" w:rsidRDefault="006741EF" w:rsidP="0058345D">
            <w:pPr>
              <w:spacing w:after="0" w:line="240" w:lineRule="auto"/>
              <w:jc w:val="both"/>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hideMark/>
          </w:tcPr>
          <w:p w14:paraId="6C7D7358" w14:textId="77777777" w:rsidR="006741EF" w:rsidRDefault="006741EF" w:rsidP="0058345D">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6946" w:type="dxa"/>
            <w:tcBorders>
              <w:top w:val="single" w:sz="4" w:space="0" w:color="auto"/>
              <w:left w:val="single" w:sz="4" w:space="0" w:color="auto"/>
              <w:bottom w:val="single" w:sz="4" w:space="0" w:color="auto"/>
              <w:right w:val="single" w:sz="4" w:space="0" w:color="auto"/>
            </w:tcBorders>
          </w:tcPr>
          <w:p w14:paraId="23BEE471" w14:textId="77777777" w:rsidR="006741EF" w:rsidRDefault="006741EF" w:rsidP="0058345D">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6D4E850F" w14:textId="77777777" w:rsidR="006741EF" w:rsidRDefault="006741EF" w:rsidP="0058345D">
            <w:pPr>
              <w:spacing w:after="0" w:line="240" w:lineRule="auto"/>
              <w:jc w:val="both"/>
              <w:rPr>
                <w:rFonts w:ascii="Times New Roman" w:hAnsi="Times New Roman"/>
                <w:sz w:val="26"/>
                <w:szCs w:val="26"/>
              </w:rPr>
            </w:pPr>
            <w:r>
              <w:rPr>
                <w:rFonts w:ascii="Times New Roman" w:hAnsi="Times New Roman"/>
                <w:sz w:val="26"/>
                <w:szCs w:val="26"/>
              </w:rPr>
              <w:t xml:space="preserve">Общая площадь жилого дома – </w:t>
            </w:r>
            <w:r w:rsidR="00C8073C">
              <w:rPr>
                <w:rFonts w:ascii="Times New Roman" w:hAnsi="Times New Roman"/>
                <w:sz w:val="26"/>
                <w:szCs w:val="26"/>
              </w:rPr>
              <w:t>67,5 м.</w:t>
            </w:r>
            <w:r w:rsidR="00631304">
              <w:rPr>
                <w:rFonts w:ascii="Times New Roman" w:hAnsi="Times New Roman"/>
                <w:sz w:val="26"/>
                <w:szCs w:val="26"/>
              </w:rPr>
              <w:t>кв.</w:t>
            </w:r>
            <w:r w:rsidR="00C8073C">
              <w:rPr>
                <w:rFonts w:ascii="Times New Roman" w:hAnsi="Times New Roman"/>
                <w:sz w:val="26"/>
                <w:szCs w:val="26"/>
              </w:rPr>
              <w:t>, жилая площадь</w:t>
            </w:r>
            <w:r w:rsidR="00631304">
              <w:rPr>
                <w:rFonts w:ascii="Times New Roman" w:hAnsi="Times New Roman"/>
                <w:sz w:val="26"/>
                <w:szCs w:val="26"/>
              </w:rPr>
              <w:t xml:space="preserve"> - </w:t>
            </w:r>
            <w:r w:rsidR="00C8073C">
              <w:rPr>
                <w:rFonts w:ascii="Times New Roman" w:hAnsi="Times New Roman"/>
                <w:sz w:val="26"/>
                <w:szCs w:val="26"/>
              </w:rPr>
              <w:t xml:space="preserve"> 22,7 м.</w:t>
            </w:r>
            <w:r w:rsidR="00631304">
              <w:rPr>
                <w:rFonts w:ascii="Times New Roman" w:hAnsi="Times New Roman"/>
                <w:sz w:val="26"/>
                <w:szCs w:val="26"/>
              </w:rPr>
              <w:t>кв.</w:t>
            </w:r>
          </w:p>
          <w:p w14:paraId="7853919F" w14:textId="77777777" w:rsidR="006741EF" w:rsidRDefault="006741EF" w:rsidP="0058345D">
            <w:pPr>
              <w:spacing w:after="0" w:line="240" w:lineRule="auto"/>
              <w:jc w:val="both"/>
              <w:rPr>
                <w:rFonts w:ascii="Times New Roman" w:hAnsi="Times New Roman"/>
                <w:sz w:val="26"/>
                <w:szCs w:val="26"/>
              </w:rPr>
            </w:pPr>
            <w:r>
              <w:rPr>
                <w:rFonts w:ascii="Times New Roman" w:hAnsi="Times New Roman"/>
                <w:sz w:val="26"/>
                <w:szCs w:val="26"/>
              </w:rPr>
              <w:t>Дата государственной р</w:t>
            </w:r>
            <w:r w:rsidR="00C8073C">
              <w:rPr>
                <w:rFonts w:ascii="Times New Roman" w:hAnsi="Times New Roman"/>
                <w:sz w:val="26"/>
                <w:szCs w:val="26"/>
              </w:rPr>
              <w:t>егистрации создания – 26.02.2019</w:t>
            </w:r>
            <w:r>
              <w:rPr>
                <w:rFonts w:ascii="Times New Roman" w:hAnsi="Times New Roman"/>
                <w:sz w:val="26"/>
                <w:szCs w:val="26"/>
              </w:rPr>
              <w:t>.</w:t>
            </w:r>
          </w:p>
          <w:p w14:paraId="390686A9" w14:textId="77777777" w:rsidR="00C8073C" w:rsidRDefault="006741EF" w:rsidP="0058345D">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4A68CBA6" w14:textId="77777777" w:rsidR="006741EF" w:rsidRDefault="006741EF" w:rsidP="0058345D">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3159795F" w14:textId="77777777" w:rsidR="006741EF" w:rsidRDefault="006741EF" w:rsidP="0058345D">
            <w:pPr>
              <w:spacing w:after="0" w:line="240" w:lineRule="auto"/>
              <w:jc w:val="both"/>
              <w:rPr>
                <w:rFonts w:ascii="Times New Roman" w:hAnsi="Times New Roman"/>
                <w:sz w:val="26"/>
                <w:szCs w:val="26"/>
              </w:rPr>
            </w:pPr>
            <w:r>
              <w:rPr>
                <w:rFonts w:ascii="Times New Roman" w:hAnsi="Times New Roman"/>
                <w:sz w:val="26"/>
                <w:szCs w:val="26"/>
              </w:rPr>
              <w:t>Об</w:t>
            </w:r>
            <w:r w:rsidR="00C8073C">
              <w:rPr>
                <w:rFonts w:ascii="Times New Roman" w:hAnsi="Times New Roman"/>
                <w:sz w:val="26"/>
                <w:szCs w:val="26"/>
              </w:rPr>
              <w:t>язательные и добровольные страховые взносы – производились в период с 01.01.2012 по 31.12.2012г</w:t>
            </w:r>
            <w:r w:rsidR="004D414C">
              <w:rPr>
                <w:rFonts w:ascii="Times New Roman" w:hAnsi="Times New Roman"/>
                <w:sz w:val="26"/>
                <w:szCs w:val="26"/>
              </w:rPr>
              <w:t>.</w:t>
            </w:r>
          </w:p>
          <w:p w14:paraId="5091F1B9" w14:textId="77777777" w:rsidR="006741EF" w:rsidRDefault="006741EF" w:rsidP="0058345D">
            <w:pPr>
              <w:spacing w:after="0" w:line="240" w:lineRule="auto"/>
              <w:jc w:val="both"/>
              <w:rPr>
                <w:rFonts w:ascii="Times New Roman" w:hAnsi="Times New Roman"/>
                <w:sz w:val="26"/>
                <w:szCs w:val="26"/>
              </w:rPr>
            </w:pPr>
            <w:r>
              <w:rPr>
                <w:rFonts w:ascii="Times New Roman" w:hAnsi="Times New Roman"/>
                <w:sz w:val="26"/>
                <w:szCs w:val="26"/>
              </w:rPr>
              <w:t xml:space="preserve">Налог на недвижимость и </w:t>
            </w:r>
            <w:r w:rsidR="00020EED">
              <w:rPr>
                <w:rFonts w:ascii="Times New Roman" w:hAnsi="Times New Roman"/>
                <w:sz w:val="26"/>
                <w:szCs w:val="26"/>
              </w:rPr>
              <w:t>земельный налог – не исчислялись и не уплачивались, домовладение на учёте в инспекции не состоит</w:t>
            </w:r>
            <w:r>
              <w:rPr>
                <w:rFonts w:ascii="Times New Roman" w:hAnsi="Times New Roman"/>
                <w:sz w:val="26"/>
                <w:szCs w:val="26"/>
              </w:rPr>
              <w:t>.</w:t>
            </w:r>
          </w:p>
          <w:p w14:paraId="09F3399A" w14:textId="77777777" w:rsidR="006741EF" w:rsidRDefault="006741EF" w:rsidP="0058345D">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p w14:paraId="52F571EE" w14:textId="77777777" w:rsidR="006741EF" w:rsidRDefault="006741EF" w:rsidP="0058345D">
            <w:pPr>
              <w:spacing w:after="0" w:line="240" w:lineRule="auto"/>
              <w:jc w:val="both"/>
              <w:rPr>
                <w:rFonts w:ascii="Times New Roman" w:hAnsi="Times New Roman"/>
                <w:sz w:val="26"/>
                <w:szCs w:val="26"/>
              </w:rPr>
            </w:pPr>
          </w:p>
          <w:p w14:paraId="2D209F03" w14:textId="77777777" w:rsidR="006741EF" w:rsidRDefault="006741EF" w:rsidP="0058345D">
            <w:pPr>
              <w:spacing w:after="0" w:line="240" w:lineRule="auto"/>
              <w:jc w:val="both"/>
              <w:rPr>
                <w:rFonts w:ascii="Times New Roman" w:hAnsi="Times New Roman"/>
                <w:sz w:val="26"/>
                <w:szCs w:val="26"/>
              </w:rPr>
            </w:pPr>
          </w:p>
        </w:tc>
      </w:tr>
    </w:tbl>
    <w:p w14:paraId="0D752D53" w14:textId="77777777" w:rsidR="006741EF" w:rsidRDefault="006741EF" w:rsidP="006741EF"/>
    <w:p w14:paraId="63588F35" w14:textId="77777777" w:rsidR="00496E8B" w:rsidRDefault="00496E8B" w:rsidP="006741EF"/>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2126"/>
        <w:gridCol w:w="1559"/>
        <w:gridCol w:w="7089"/>
      </w:tblGrid>
      <w:tr w:rsidR="006741EF" w14:paraId="1F579A8B" w14:textId="77777777" w:rsidTr="0011773A">
        <w:tc>
          <w:tcPr>
            <w:tcW w:w="4361" w:type="dxa"/>
            <w:tcBorders>
              <w:top w:val="single" w:sz="4" w:space="0" w:color="auto"/>
              <w:left w:val="single" w:sz="4" w:space="0" w:color="auto"/>
              <w:bottom w:val="single" w:sz="4" w:space="0" w:color="auto"/>
              <w:right w:val="single" w:sz="4" w:space="0" w:color="auto"/>
            </w:tcBorders>
            <w:hideMark/>
          </w:tcPr>
          <w:p w14:paraId="577ADE16" w14:textId="77777777" w:rsidR="00B56B1A" w:rsidRDefault="00B56B1A" w:rsidP="0058345D">
            <w:pPr>
              <w:spacing w:after="0" w:line="240" w:lineRule="auto"/>
              <w:jc w:val="both"/>
              <w:rPr>
                <w:rFonts w:ascii="Times New Roman" w:hAnsi="Times New Roman"/>
                <w:sz w:val="24"/>
                <w:szCs w:val="24"/>
              </w:rPr>
            </w:pPr>
          </w:p>
          <w:p w14:paraId="1FA6D92C" w14:textId="77777777" w:rsidR="006741EF" w:rsidRDefault="006741EF" w:rsidP="0058345D">
            <w:pPr>
              <w:spacing w:after="0" w:line="240" w:lineRule="auto"/>
              <w:jc w:val="both"/>
              <w:rPr>
                <w:rFonts w:ascii="Times New Roman" w:hAnsi="Times New Roman"/>
                <w:sz w:val="24"/>
                <w:szCs w:val="24"/>
              </w:rPr>
            </w:pPr>
            <w:r>
              <w:rPr>
                <w:rFonts w:ascii="Times New Roman" w:hAnsi="Times New Roman"/>
                <w:sz w:val="24"/>
                <w:szCs w:val="24"/>
              </w:rPr>
              <w:t>Местонахождение жилого дома</w:t>
            </w:r>
          </w:p>
        </w:tc>
        <w:tc>
          <w:tcPr>
            <w:tcW w:w="2126" w:type="dxa"/>
            <w:tcBorders>
              <w:top w:val="single" w:sz="4" w:space="0" w:color="auto"/>
              <w:left w:val="single" w:sz="4" w:space="0" w:color="auto"/>
              <w:bottom w:val="single" w:sz="4" w:space="0" w:color="auto"/>
              <w:right w:val="single" w:sz="4" w:space="0" w:color="auto"/>
            </w:tcBorders>
            <w:hideMark/>
          </w:tcPr>
          <w:p w14:paraId="5EE62507" w14:textId="77777777" w:rsidR="006741EF" w:rsidRDefault="006741EF" w:rsidP="00496E8B">
            <w:pPr>
              <w:spacing w:after="0" w:line="240" w:lineRule="auto"/>
              <w:rPr>
                <w:rFonts w:ascii="Times New Roman" w:hAnsi="Times New Roman"/>
                <w:sz w:val="24"/>
                <w:szCs w:val="24"/>
              </w:rPr>
            </w:pPr>
            <w:r>
              <w:rPr>
                <w:rFonts w:ascii="Times New Roman" w:hAnsi="Times New Roman"/>
                <w:sz w:val="24"/>
                <w:szCs w:val="24"/>
              </w:rPr>
              <w:t>Лица имеющие право владения и пользования жилым домом</w:t>
            </w:r>
          </w:p>
        </w:tc>
        <w:tc>
          <w:tcPr>
            <w:tcW w:w="1559" w:type="dxa"/>
            <w:tcBorders>
              <w:top w:val="single" w:sz="4" w:space="0" w:color="auto"/>
              <w:left w:val="single" w:sz="4" w:space="0" w:color="auto"/>
              <w:bottom w:val="single" w:sz="4" w:space="0" w:color="auto"/>
              <w:right w:val="single" w:sz="4" w:space="0" w:color="auto"/>
            </w:tcBorders>
            <w:hideMark/>
          </w:tcPr>
          <w:p w14:paraId="3E2778A7" w14:textId="77777777" w:rsidR="006741EF" w:rsidRDefault="006741EF" w:rsidP="00496E8B">
            <w:pPr>
              <w:spacing w:after="0" w:line="240" w:lineRule="auto"/>
              <w:rPr>
                <w:rFonts w:ascii="Times New Roman" w:hAnsi="Times New Roman"/>
                <w:sz w:val="24"/>
                <w:szCs w:val="24"/>
              </w:rPr>
            </w:pPr>
            <w:r>
              <w:rPr>
                <w:rFonts w:ascii="Times New Roman" w:hAnsi="Times New Roman"/>
                <w:sz w:val="24"/>
                <w:szCs w:val="24"/>
              </w:rPr>
              <w:t>Срок не проживания в жилом доме</w:t>
            </w:r>
          </w:p>
        </w:tc>
        <w:tc>
          <w:tcPr>
            <w:tcW w:w="7089" w:type="dxa"/>
            <w:tcBorders>
              <w:top w:val="single" w:sz="4" w:space="0" w:color="auto"/>
              <w:left w:val="single" w:sz="4" w:space="0" w:color="auto"/>
              <w:bottom w:val="single" w:sz="4" w:space="0" w:color="auto"/>
              <w:right w:val="single" w:sz="4" w:space="0" w:color="auto"/>
            </w:tcBorders>
            <w:hideMark/>
          </w:tcPr>
          <w:p w14:paraId="0B4C62DB" w14:textId="77777777" w:rsidR="00B56B1A" w:rsidRDefault="00B56B1A" w:rsidP="00496E8B">
            <w:pPr>
              <w:spacing w:after="0" w:line="240" w:lineRule="auto"/>
              <w:rPr>
                <w:rFonts w:ascii="Times New Roman" w:hAnsi="Times New Roman"/>
                <w:sz w:val="24"/>
                <w:szCs w:val="24"/>
              </w:rPr>
            </w:pPr>
          </w:p>
          <w:p w14:paraId="0C792A47" w14:textId="77777777" w:rsidR="006741EF" w:rsidRDefault="006741EF" w:rsidP="00496E8B">
            <w:pPr>
              <w:spacing w:after="0" w:line="240" w:lineRule="auto"/>
              <w:rPr>
                <w:rFonts w:ascii="Times New Roman" w:hAnsi="Times New Roman"/>
                <w:sz w:val="24"/>
                <w:szCs w:val="24"/>
              </w:rPr>
            </w:pPr>
            <w:r>
              <w:rPr>
                <w:rFonts w:ascii="Times New Roman" w:hAnsi="Times New Roman"/>
                <w:sz w:val="24"/>
                <w:szCs w:val="24"/>
              </w:rPr>
              <w:t>Сведения о жилом доме</w:t>
            </w:r>
          </w:p>
        </w:tc>
      </w:tr>
      <w:tr w:rsidR="006741EF" w14:paraId="41FBD2F2" w14:textId="77777777" w:rsidTr="0011773A">
        <w:trPr>
          <w:trHeight w:val="4688"/>
        </w:trPr>
        <w:tc>
          <w:tcPr>
            <w:tcW w:w="4361" w:type="dxa"/>
            <w:tcBorders>
              <w:top w:val="single" w:sz="4" w:space="0" w:color="auto"/>
              <w:left w:val="single" w:sz="4" w:space="0" w:color="auto"/>
              <w:bottom w:val="single" w:sz="4" w:space="0" w:color="auto"/>
              <w:right w:val="single" w:sz="4" w:space="0" w:color="auto"/>
            </w:tcBorders>
          </w:tcPr>
          <w:p w14:paraId="7ED09B89" w14:textId="77777777" w:rsidR="006741EF" w:rsidRDefault="006741EF" w:rsidP="0058345D">
            <w:pPr>
              <w:spacing w:after="0" w:line="240" w:lineRule="auto"/>
              <w:jc w:val="both"/>
              <w:rPr>
                <w:rFonts w:ascii="Times New Roman" w:hAnsi="Times New Roman"/>
                <w:sz w:val="26"/>
                <w:szCs w:val="26"/>
              </w:rPr>
            </w:pPr>
            <w:r>
              <w:rPr>
                <w:rFonts w:ascii="Times New Roman" w:hAnsi="Times New Roman"/>
                <w:sz w:val="26"/>
                <w:szCs w:val="26"/>
              </w:rPr>
              <w:t xml:space="preserve">Гродненская область, Новогрудский район, Вселюбский сельсовет, </w:t>
            </w:r>
          </w:p>
          <w:p w14:paraId="23EBDD31" w14:textId="77777777" w:rsidR="006741EF" w:rsidRDefault="002175D8" w:rsidP="0058345D">
            <w:pPr>
              <w:spacing w:after="0" w:line="240" w:lineRule="auto"/>
              <w:jc w:val="both"/>
              <w:rPr>
                <w:rFonts w:ascii="Times New Roman" w:hAnsi="Times New Roman"/>
                <w:sz w:val="26"/>
                <w:szCs w:val="26"/>
              </w:rPr>
            </w:pPr>
            <w:r>
              <w:rPr>
                <w:rFonts w:ascii="Times New Roman" w:hAnsi="Times New Roman"/>
                <w:sz w:val="26"/>
                <w:szCs w:val="26"/>
              </w:rPr>
              <w:t xml:space="preserve">д. </w:t>
            </w:r>
            <w:proofErr w:type="spellStart"/>
            <w:r>
              <w:rPr>
                <w:rFonts w:ascii="Times New Roman" w:hAnsi="Times New Roman"/>
                <w:sz w:val="26"/>
                <w:szCs w:val="26"/>
              </w:rPr>
              <w:t>Басино</w:t>
            </w:r>
            <w:proofErr w:type="spellEnd"/>
            <w:r>
              <w:rPr>
                <w:rFonts w:ascii="Times New Roman" w:hAnsi="Times New Roman"/>
                <w:sz w:val="26"/>
                <w:szCs w:val="26"/>
              </w:rPr>
              <w:t>, дом 16</w:t>
            </w:r>
          </w:p>
          <w:p w14:paraId="2A91758C" w14:textId="77777777" w:rsidR="006741EF" w:rsidRDefault="006741EF" w:rsidP="0058345D">
            <w:pPr>
              <w:spacing w:after="0" w:line="240" w:lineRule="auto"/>
              <w:jc w:val="both"/>
              <w:rPr>
                <w:rFonts w:ascii="Times New Roman" w:hAnsi="Times New Roman"/>
                <w:sz w:val="26"/>
                <w:szCs w:val="26"/>
              </w:rPr>
            </w:pPr>
          </w:p>
          <w:p w14:paraId="2957400C" w14:textId="77777777" w:rsidR="006741EF" w:rsidRDefault="000D4690" w:rsidP="0058345D">
            <w:pPr>
              <w:widowControl w:val="0"/>
              <w:spacing w:after="0" w:line="240" w:lineRule="auto"/>
              <w:rPr>
                <w:rFonts w:ascii="Courier New" w:eastAsia="Courier New" w:hAnsi="Courier New" w:cs="Courier New"/>
                <w:color w:val="000000"/>
                <w:sz w:val="26"/>
                <w:szCs w:val="26"/>
              </w:rPr>
            </w:pPr>
            <w:r>
              <w:rPr>
                <w:noProof/>
                <w:lang w:eastAsia="ru-RU"/>
              </w:rPr>
              <w:drawing>
                <wp:inline distT="0" distB="0" distL="0" distR="0" wp14:anchorId="15923D4A" wp14:editId="2645F65C">
                  <wp:extent cx="2647950" cy="1838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r="10489"/>
                          <a:stretch/>
                        </pic:blipFill>
                        <pic:spPr bwMode="auto">
                          <a:xfrm>
                            <a:off x="0" y="0"/>
                            <a:ext cx="2656683" cy="1844388"/>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hideMark/>
          </w:tcPr>
          <w:p w14:paraId="1340CB14" w14:textId="77777777" w:rsidR="00631304" w:rsidRDefault="006741EF" w:rsidP="00E51FAE">
            <w:pPr>
              <w:spacing w:after="0" w:line="240" w:lineRule="auto"/>
              <w:rPr>
                <w:rFonts w:ascii="Times New Roman" w:hAnsi="Times New Roman"/>
                <w:sz w:val="26"/>
                <w:szCs w:val="26"/>
              </w:rPr>
            </w:pPr>
            <w:r>
              <w:rPr>
                <w:rFonts w:ascii="Times New Roman" w:hAnsi="Times New Roman"/>
                <w:sz w:val="26"/>
                <w:szCs w:val="26"/>
              </w:rPr>
              <w:t>Собственн</w:t>
            </w:r>
            <w:r w:rsidR="00DC600B">
              <w:rPr>
                <w:rFonts w:ascii="Times New Roman" w:hAnsi="Times New Roman"/>
                <w:sz w:val="26"/>
                <w:szCs w:val="26"/>
              </w:rPr>
              <w:t>ик</w:t>
            </w:r>
            <w:r>
              <w:rPr>
                <w:rFonts w:ascii="Times New Roman" w:hAnsi="Times New Roman"/>
                <w:sz w:val="26"/>
                <w:szCs w:val="26"/>
              </w:rPr>
              <w:t xml:space="preserve"> –    </w:t>
            </w:r>
            <w:proofErr w:type="spellStart"/>
            <w:r w:rsidR="00E51FAE">
              <w:rPr>
                <w:rFonts w:ascii="Times New Roman" w:hAnsi="Times New Roman"/>
                <w:sz w:val="26"/>
                <w:szCs w:val="26"/>
              </w:rPr>
              <w:t>Крупович</w:t>
            </w:r>
            <w:proofErr w:type="spellEnd"/>
            <w:r w:rsidR="00E51FAE">
              <w:rPr>
                <w:rFonts w:ascii="Times New Roman" w:hAnsi="Times New Roman"/>
                <w:sz w:val="26"/>
                <w:szCs w:val="26"/>
              </w:rPr>
              <w:t xml:space="preserve"> Таисия</w:t>
            </w:r>
            <w:r w:rsidR="002175D8">
              <w:rPr>
                <w:rFonts w:ascii="Times New Roman" w:hAnsi="Times New Roman"/>
                <w:sz w:val="26"/>
                <w:szCs w:val="26"/>
              </w:rPr>
              <w:t xml:space="preserve"> Ильинична</w:t>
            </w:r>
            <w:r w:rsidR="00631304">
              <w:rPr>
                <w:rFonts w:ascii="Times New Roman" w:hAnsi="Times New Roman"/>
                <w:sz w:val="26"/>
                <w:szCs w:val="26"/>
              </w:rPr>
              <w:t>,</w:t>
            </w:r>
          </w:p>
          <w:p w14:paraId="37BB7304" w14:textId="77777777" w:rsidR="00ED6D66" w:rsidRDefault="00ED6D66" w:rsidP="00E51FAE">
            <w:pPr>
              <w:spacing w:after="0" w:line="240" w:lineRule="auto"/>
              <w:rPr>
                <w:rFonts w:ascii="Times New Roman" w:hAnsi="Times New Roman"/>
                <w:sz w:val="26"/>
                <w:szCs w:val="26"/>
              </w:rPr>
            </w:pPr>
            <w:r>
              <w:rPr>
                <w:rFonts w:ascii="Times New Roman" w:hAnsi="Times New Roman"/>
                <w:sz w:val="26"/>
                <w:szCs w:val="26"/>
              </w:rPr>
              <w:t>умерла 03.01.2012г.</w:t>
            </w:r>
            <w:r w:rsidR="00631304">
              <w:rPr>
                <w:rFonts w:ascii="Times New Roman" w:hAnsi="Times New Roman"/>
                <w:sz w:val="26"/>
                <w:szCs w:val="26"/>
              </w:rPr>
              <w:t>,</w:t>
            </w:r>
          </w:p>
          <w:p w14:paraId="2D383580" w14:textId="77777777" w:rsidR="006741EF" w:rsidRDefault="00631304" w:rsidP="00E51FAE">
            <w:pPr>
              <w:spacing w:after="0" w:line="240" w:lineRule="auto"/>
              <w:rPr>
                <w:rFonts w:ascii="Times New Roman" w:hAnsi="Times New Roman"/>
                <w:sz w:val="26"/>
                <w:szCs w:val="26"/>
              </w:rPr>
            </w:pPr>
            <w:r>
              <w:rPr>
                <w:rFonts w:ascii="Times New Roman" w:hAnsi="Times New Roman"/>
                <w:sz w:val="26"/>
                <w:szCs w:val="26"/>
              </w:rPr>
              <w:t>н</w:t>
            </w:r>
            <w:r w:rsidR="00DC600B">
              <w:rPr>
                <w:rFonts w:ascii="Times New Roman" w:hAnsi="Times New Roman"/>
                <w:sz w:val="26"/>
                <w:szCs w:val="26"/>
              </w:rPr>
              <w:t>аследник</w:t>
            </w:r>
            <w:r>
              <w:rPr>
                <w:rFonts w:ascii="Times New Roman" w:hAnsi="Times New Roman"/>
                <w:sz w:val="26"/>
                <w:szCs w:val="26"/>
              </w:rPr>
              <w:t xml:space="preserve"> </w:t>
            </w:r>
            <w:r w:rsidR="002175D8">
              <w:rPr>
                <w:rFonts w:ascii="Times New Roman" w:hAnsi="Times New Roman"/>
                <w:sz w:val="26"/>
                <w:szCs w:val="26"/>
              </w:rPr>
              <w:t>–</w:t>
            </w:r>
            <w:proofErr w:type="spellStart"/>
            <w:r w:rsidR="002175D8">
              <w:rPr>
                <w:rFonts w:ascii="Times New Roman" w:hAnsi="Times New Roman"/>
                <w:sz w:val="26"/>
                <w:szCs w:val="26"/>
              </w:rPr>
              <w:t>Крупович</w:t>
            </w:r>
            <w:proofErr w:type="spellEnd"/>
            <w:r w:rsidR="002175D8">
              <w:rPr>
                <w:rFonts w:ascii="Times New Roman" w:hAnsi="Times New Roman"/>
                <w:sz w:val="26"/>
                <w:szCs w:val="26"/>
              </w:rPr>
              <w:t xml:space="preserve"> Пётр Петрович</w:t>
            </w:r>
            <w:r>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hideMark/>
          </w:tcPr>
          <w:p w14:paraId="60692931" w14:textId="77777777" w:rsidR="006741EF" w:rsidRDefault="006741EF" w:rsidP="0058345D">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7089" w:type="dxa"/>
            <w:tcBorders>
              <w:top w:val="single" w:sz="4" w:space="0" w:color="auto"/>
              <w:left w:val="single" w:sz="4" w:space="0" w:color="auto"/>
              <w:bottom w:val="single" w:sz="4" w:space="0" w:color="auto"/>
              <w:right w:val="single" w:sz="4" w:space="0" w:color="auto"/>
            </w:tcBorders>
          </w:tcPr>
          <w:p w14:paraId="3D5E37C2" w14:textId="77777777" w:rsidR="006741EF" w:rsidRDefault="006741EF" w:rsidP="0058345D">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628DEA16" w14:textId="77777777" w:rsidR="006741EF" w:rsidRDefault="006741EF" w:rsidP="0058345D">
            <w:pPr>
              <w:spacing w:after="0" w:line="240" w:lineRule="auto"/>
              <w:jc w:val="both"/>
              <w:rPr>
                <w:rFonts w:ascii="Times New Roman" w:hAnsi="Times New Roman"/>
                <w:sz w:val="26"/>
                <w:szCs w:val="26"/>
              </w:rPr>
            </w:pPr>
            <w:r>
              <w:rPr>
                <w:rFonts w:ascii="Times New Roman" w:hAnsi="Times New Roman"/>
                <w:sz w:val="26"/>
                <w:szCs w:val="26"/>
              </w:rPr>
              <w:t>Общая</w:t>
            </w:r>
            <w:r w:rsidR="002175D8">
              <w:rPr>
                <w:rFonts w:ascii="Times New Roman" w:hAnsi="Times New Roman"/>
                <w:sz w:val="26"/>
                <w:szCs w:val="26"/>
              </w:rPr>
              <w:t xml:space="preserve"> площадь жилого дома – 25</w:t>
            </w:r>
            <w:r w:rsidR="00631304">
              <w:rPr>
                <w:rFonts w:ascii="Times New Roman" w:hAnsi="Times New Roman"/>
                <w:sz w:val="26"/>
                <w:szCs w:val="26"/>
              </w:rPr>
              <w:t>,</w:t>
            </w:r>
            <w:r w:rsidR="002175D8">
              <w:rPr>
                <w:rFonts w:ascii="Times New Roman" w:hAnsi="Times New Roman"/>
                <w:sz w:val="26"/>
                <w:szCs w:val="26"/>
              </w:rPr>
              <w:t>5</w:t>
            </w:r>
            <w:r w:rsidR="00631304">
              <w:rPr>
                <w:rFonts w:ascii="Times New Roman" w:hAnsi="Times New Roman"/>
                <w:sz w:val="26"/>
                <w:szCs w:val="26"/>
              </w:rPr>
              <w:t xml:space="preserve"> </w:t>
            </w:r>
            <w:r>
              <w:rPr>
                <w:rFonts w:ascii="Times New Roman" w:hAnsi="Times New Roman"/>
                <w:sz w:val="26"/>
                <w:szCs w:val="26"/>
              </w:rPr>
              <w:t>м.кв., жилая</w:t>
            </w:r>
            <w:r w:rsidR="002175D8">
              <w:rPr>
                <w:rFonts w:ascii="Times New Roman" w:hAnsi="Times New Roman"/>
                <w:sz w:val="26"/>
                <w:szCs w:val="26"/>
              </w:rPr>
              <w:t xml:space="preserve"> площадь – 17</w:t>
            </w:r>
            <w:r w:rsidR="00631304">
              <w:rPr>
                <w:rFonts w:ascii="Times New Roman" w:hAnsi="Times New Roman"/>
                <w:sz w:val="26"/>
                <w:szCs w:val="26"/>
              </w:rPr>
              <w:t>,</w:t>
            </w:r>
            <w:r w:rsidR="002175D8">
              <w:rPr>
                <w:rFonts w:ascii="Times New Roman" w:hAnsi="Times New Roman"/>
                <w:sz w:val="26"/>
                <w:szCs w:val="26"/>
              </w:rPr>
              <w:t>5</w:t>
            </w:r>
            <w:r w:rsidR="00631304">
              <w:rPr>
                <w:rFonts w:ascii="Times New Roman" w:hAnsi="Times New Roman"/>
                <w:sz w:val="26"/>
                <w:szCs w:val="26"/>
              </w:rPr>
              <w:t xml:space="preserve"> </w:t>
            </w:r>
            <w:r>
              <w:rPr>
                <w:rFonts w:ascii="Times New Roman" w:hAnsi="Times New Roman"/>
                <w:sz w:val="26"/>
                <w:szCs w:val="26"/>
              </w:rPr>
              <w:t>м.кв.</w:t>
            </w:r>
          </w:p>
          <w:p w14:paraId="795A3B4F" w14:textId="77777777" w:rsidR="002175D8" w:rsidRDefault="006741EF" w:rsidP="0058345D">
            <w:pPr>
              <w:spacing w:after="0" w:line="240" w:lineRule="auto"/>
              <w:jc w:val="both"/>
              <w:rPr>
                <w:rFonts w:ascii="Times New Roman" w:hAnsi="Times New Roman"/>
                <w:sz w:val="26"/>
                <w:szCs w:val="26"/>
              </w:rPr>
            </w:pPr>
            <w:r>
              <w:rPr>
                <w:rFonts w:ascii="Times New Roman" w:hAnsi="Times New Roman"/>
                <w:sz w:val="26"/>
                <w:szCs w:val="26"/>
              </w:rPr>
              <w:t>Дата государственной регистрации создания –</w:t>
            </w:r>
            <w:r w:rsidR="002175D8">
              <w:rPr>
                <w:rFonts w:ascii="Times New Roman" w:hAnsi="Times New Roman"/>
                <w:sz w:val="26"/>
                <w:szCs w:val="26"/>
              </w:rPr>
              <w:t>12.02.1991</w:t>
            </w:r>
            <w:r w:rsidR="004D414C">
              <w:rPr>
                <w:rFonts w:ascii="Times New Roman" w:hAnsi="Times New Roman"/>
                <w:sz w:val="26"/>
                <w:szCs w:val="26"/>
              </w:rPr>
              <w:t>.</w:t>
            </w:r>
          </w:p>
          <w:p w14:paraId="15A2466E" w14:textId="77777777" w:rsidR="006741EF" w:rsidRDefault="006741EF" w:rsidP="0058345D">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0D749FD6" w14:textId="77777777" w:rsidR="006741EF" w:rsidRDefault="006741EF" w:rsidP="0058345D">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4E249F38" w14:textId="77777777" w:rsidR="006741EF" w:rsidRDefault="006741EF" w:rsidP="0058345D">
            <w:pPr>
              <w:spacing w:after="0" w:line="240" w:lineRule="auto"/>
              <w:jc w:val="both"/>
              <w:rPr>
                <w:rFonts w:ascii="Times New Roman" w:hAnsi="Times New Roman"/>
                <w:sz w:val="26"/>
                <w:szCs w:val="26"/>
              </w:rPr>
            </w:pPr>
            <w:r>
              <w:rPr>
                <w:rFonts w:ascii="Times New Roman" w:hAnsi="Times New Roman"/>
                <w:sz w:val="26"/>
                <w:szCs w:val="26"/>
              </w:rPr>
              <w:t>Обязательные</w:t>
            </w:r>
            <w:r w:rsidR="000F0C4E">
              <w:rPr>
                <w:rFonts w:ascii="Times New Roman" w:hAnsi="Times New Roman"/>
                <w:sz w:val="26"/>
                <w:szCs w:val="26"/>
              </w:rPr>
              <w:t xml:space="preserve"> и </w:t>
            </w:r>
            <w:proofErr w:type="gramStart"/>
            <w:r w:rsidR="000F0C4E">
              <w:rPr>
                <w:rFonts w:ascii="Times New Roman" w:hAnsi="Times New Roman"/>
                <w:sz w:val="26"/>
                <w:szCs w:val="26"/>
              </w:rPr>
              <w:t xml:space="preserve">добровольные </w:t>
            </w:r>
            <w:r>
              <w:rPr>
                <w:rFonts w:ascii="Times New Roman" w:hAnsi="Times New Roman"/>
                <w:sz w:val="26"/>
                <w:szCs w:val="26"/>
              </w:rPr>
              <w:t xml:space="preserve"> страховые</w:t>
            </w:r>
            <w:proofErr w:type="gramEnd"/>
            <w:r>
              <w:rPr>
                <w:rFonts w:ascii="Times New Roman" w:hAnsi="Times New Roman"/>
                <w:sz w:val="26"/>
                <w:szCs w:val="26"/>
              </w:rPr>
              <w:t xml:space="preserve"> взносы </w:t>
            </w:r>
            <w:proofErr w:type="gramStart"/>
            <w:r>
              <w:rPr>
                <w:rFonts w:ascii="Times New Roman" w:hAnsi="Times New Roman"/>
                <w:sz w:val="26"/>
                <w:szCs w:val="26"/>
              </w:rPr>
              <w:t>–  не</w:t>
            </w:r>
            <w:proofErr w:type="gramEnd"/>
            <w:r>
              <w:rPr>
                <w:rFonts w:ascii="Times New Roman" w:hAnsi="Times New Roman"/>
                <w:sz w:val="26"/>
                <w:szCs w:val="26"/>
              </w:rPr>
              <w:t xml:space="preserve"> </w:t>
            </w:r>
            <w:proofErr w:type="gramStart"/>
            <w:r>
              <w:rPr>
                <w:rFonts w:ascii="Times New Roman" w:hAnsi="Times New Roman"/>
                <w:sz w:val="26"/>
                <w:szCs w:val="26"/>
              </w:rPr>
              <w:t>производились</w:t>
            </w:r>
            <w:r w:rsidR="00A4388A">
              <w:rPr>
                <w:rFonts w:ascii="Times New Roman" w:hAnsi="Times New Roman"/>
                <w:sz w:val="26"/>
                <w:szCs w:val="26"/>
              </w:rPr>
              <w:t>,</w:t>
            </w:r>
            <w:r w:rsidR="00A4388A" w:rsidRPr="00A4388A">
              <w:rPr>
                <w:rFonts w:ascii="Times New Roman" w:hAnsi="Times New Roman"/>
                <w:sz w:val="26"/>
                <w:szCs w:val="26"/>
              </w:rPr>
              <w:t>домовладение</w:t>
            </w:r>
            <w:proofErr w:type="gramEnd"/>
            <w:r w:rsidR="00A4388A" w:rsidRPr="00A4388A">
              <w:rPr>
                <w:rFonts w:ascii="Times New Roman" w:hAnsi="Times New Roman"/>
                <w:sz w:val="26"/>
                <w:szCs w:val="26"/>
              </w:rPr>
              <w:t xml:space="preserve"> на учёте в инспекции не состоит.</w:t>
            </w:r>
          </w:p>
          <w:p w14:paraId="6DFD164F" w14:textId="77777777" w:rsidR="006741EF" w:rsidRDefault="006741EF" w:rsidP="0058345D">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земельный налог – не исчислялись, на учёте в инспекции не состоит.</w:t>
            </w:r>
          </w:p>
          <w:p w14:paraId="214DD547" w14:textId="77777777" w:rsidR="006741EF" w:rsidRDefault="006741EF" w:rsidP="0058345D">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tc>
      </w:tr>
      <w:tr w:rsidR="00531C11" w14:paraId="345A15B6" w14:textId="77777777" w:rsidTr="0011773A">
        <w:trPr>
          <w:trHeight w:val="4584"/>
        </w:trPr>
        <w:tc>
          <w:tcPr>
            <w:tcW w:w="4361" w:type="dxa"/>
            <w:tcBorders>
              <w:top w:val="single" w:sz="4" w:space="0" w:color="auto"/>
              <w:left w:val="single" w:sz="4" w:space="0" w:color="auto"/>
              <w:bottom w:val="single" w:sz="4" w:space="0" w:color="auto"/>
              <w:right w:val="single" w:sz="4" w:space="0" w:color="auto"/>
            </w:tcBorders>
          </w:tcPr>
          <w:p w14:paraId="74D852B2"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 xml:space="preserve">Гродненская область, Новогрудский район, Вселюбский сельсовет, </w:t>
            </w:r>
          </w:p>
          <w:p w14:paraId="29E96D21" w14:textId="77777777" w:rsidR="000F0C4E" w:rsidRDefault="00496E8B" w:rsidP="0058345D">
            <w:pPr>
              <w:spacing w:after="0" w:line="240" w:lineRule="auto"/>
              <w:jc w:val="both"/>
              <w:rPr>
                <w:rFonts w:ascii="Times New Roman" w:hAnsi="Times New Roman"/>
                <w:sz w:val="26"/>
                <w:szCs w:val="26"/>
              </w:rPr>
            </w:pPr>
            <w:r>
              <w:rPr>
                <w:rFonts w:ascii="Times New Roman" w:hAnsi="Times New Roman"/>
                <w:sz w:val="26"/>
                <w:szCs w:val="26"/>
              </w:rPr>
              <w:t xml:space="preserve">д. </w:t>
            </w:r>
            <w:proofErr w:type="spellStart"/>
            <w:r>
              <w:rPr>
                <w:rFonts w:ascii="Times New Roman" w:hAnsi="Times New Roman"/>
                <w:sz w:val="26"/>
                <w:szCs w:val="26"/>
              </w:rPr>
              <w:t>Басино</w:t>
            </w:r>
            <w:proofErr w:type="spellEnd"/>
            <w:r>
              <w:rPr>
                <w:rFonts w:ascii="Times New Roman" w:hAnsi="Times New Roman"/>
                <w:sz w:val="26"/>
                <w:szCs w:val="26"/>
              </w:rPr>
              <w:t>, дом 84</w:t>
            </w:r>
          </w:p>
          <w:p w14:paraId="7B0C4534" w14:textId="77777777" w:rsidR="000F0C4E" w:rsidRDefault="000F0C4E" w:rsidP="0058345D">
            <w:pPr>
              <w:spacing w:after="0" w:line="240" w:lineRule="auto"/>
              <w:jc w:val="both"/>
              <w:rPr>
                <w:rFonts w:ascii="Times New Roman" w:hAnsi="Times New Roman"/>
                <w:sz w:val="26"/>
                <w:szCs w:val="26"/>
              </w:rPr>
            </w:pPr>
          </w:p>
          <w:p w14:paraId="20C7E144" w14:textId="77777777" w:rsidR="000F0C4E" w:rsidRPr="000F0C4E" w:rsidRDefault="00496E8B" w:rsidP="000F0C4E">
            <w:pPr>
              <w:spacing w:after="0" w:line="240" w:lineRule="auto"/>
              <w:jc w:val="both"/>
              <w:rPr>
                <w:rFonts w:ascii="Times New Roman" w:hAnsi="Times New Roman"/>
                <w:sz w:val="26"/>
                <w:szCs w:val="26"/>
              </w:rPr>
            </w:pPr>
            <w:r>
              <w:rPr>
                <w:noProof/>
                <w:lang w:eastAsia="ru-RU"/>
              </w:rPr>
              <w:drawing>
                <wp:inline distT="0" distB="0" distL="0" distR="0" wp14:anchorId="6508DCEB" wp14:editId="201017BD">
                  <wp:extent cx="2646254" cy="203835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46674" cy="2038674"/>
                          </a:xfrm>
                          <a:prstGeom prst="rect">
                            <a:avLst/>
                          </a:prstGeom>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hideMark/>
          </w:tcPr>
          <w:p w14:paraId="2F19AD78" w14:textId="77777777" w:rsidR="000F0C4E" w:rsidRDefault="000F0C4E" w:rsidP="00531C11">
            <w:pPr>
              <w:spacing w:after="0" w:line="240" w:lineRule="auto"/>
              <w:rPr>
                <w:rFonts w:ascii="Times New Roman" w:hAnsi="Times New Roman"/>
                <w:sz w:val="26"/>
                <w:szCs w:val="26"/>
              </w:rPr>
            </w:pPr>
            <w:r>
              <w:rPr>
                <w:rFonts w:ascii="Times New Roman" w:hAnsi="Times New Roman"/>
                <w:sz w:val="26"/>
                <w:szCs w:val="26"/>
              </w:rPr>
              <w:t>Собственн</w:t>
            </w:r>
            <w:r w:rsidR="00DC600B">
              <w:rPr>
                <w:rFonts w:ascii="Times New Roman" w:hAnsi="Times New Roman"/>
                <w:sz w:val="26"/>
                <w:szCs w:val="26"/>
              </w:rPr>
              <w:t>ик</w:t>
            </w:r>
            <w:r>
              <w:rPr>
                <w:rFonts w:ascii="Times New Roman" w:hAnsi="Times New Roman"/>
                <w:sz w:val="26"/>
                <w:szCs w:val="26"/>
              </w:rPr>
              <w:t xml:space="preserve"> –   </w:t>
            </w:r>
            <w:proofErr w:type="spellStart"/>
            <w:r w:rsidR="00CA55C6">
              <w:rPr>
                <w:rFonts w:ascii="Times New Roman" w:hAnsi="Times New Roman"/>
                <w:sz w:val="26"/>
                <w:szCs w:val="26"/>
              </w:rPr>
              <w:t>Терехович</w:t>
            </w:r>
            <w:proofErr w:type="spellEnd"/>
            <w:r w:rsidR="00CA55C6">
              <w:rPr>
                <w:rFonts w:ascii="Times New Roman" w:hAnsi="Times New Roman"/>
                <w:sz w:val="26"/>
                <w:szCs w:val="26"/>
              </w:rPr>
              <w:t xml:space="preserve"> Александра Константиновна</w:t>
            </w:r>
            <w:r w:rsidR="00531C11">
              <w:rPr>
                <w:rFonts w:ascii="Times New Roman" w:hAnsi="Times New Roman"/>
                <w:sz w:val="26"/>
                <w:szCs w:val="26"/>
              </w:rPr>
              <w:t xml:space="preserve">, </w:t>
            </w:r>
            <w:r w:rsidR="00ED6D66">
              <w:rPr>
                <w:rFonts w:ascii="Times New Roman" w:hAnsi="Times New Roman"/>
                <w:sz w:val="26"/>
                <w:szCs w:val="26"/>
              </w:rPr>
              <w:t>умерла 08.03.1993г</w:t>
            </w:r>
            <w:r w:rsidR="004D414C">
              <w:rPr>
                <w:rFonts w:ascii="Times New Roman" w:hAnsi="Times New Roman"/>
                <w:sz w:val="26"/>
                <w:szCs w:val="26"/>
              </w:rPr>
              <w:t>.</w:t>
            </w:r>
            <w:r w:rsidR="00ED6D66">
              <w:rPr>
                <w:rFonts w:ascii="Times New Roman" w:hAnsi="Times New Roman"/>
                <w:sz w:val="26"/>
                <w:szCs w:val="26"/>
              </w:rPr>
              <w:t xml:space="preserve">, </w:t>
            </w:r>
            <w:r w:rsidR="00531C11">
              <w:rPr>
                <w:rFonts w:ascii="Times New Roman" w:hAnsi="Times New Roman"/>
                <w:sz w:val="26"/>
                <w:szCs w:val="26"/>
              </w:rPr>
              <w:t>наследники не установлены</w:t>
            </w:r>
            <w:r w:rsidR="00631304">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hideMark/>
          </w:tcPr>
          <w:p w14:paraId="07209E2D" w14:textId="77777777" w:rsidR="000F0C4E" w:rsidRDefault="000F0C4E" w:rsidP="0058345D">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7089" w:type="dxa"/>
            <w:tcBorders>
              <w:top w:val="single" w:sz="4" w:space="0" w:color="auto"/>
              <w:left w:val="single" w:sz="4" w:space="0" w:color="auto"/>
              <w:bottom w:val="single" w:sz="4" w:space="0" w:color="auto"/>
              <w:right w:val="single" w:sz="4" w:space="0" w:color="auto"/>
            </w:tcBorders>
          </w:tcPr>
          <w:p w14:paraId="0960E610"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6566B2C0"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Общая</w:t>
            </w:r>
            <w:r w:rsidR="00CA55C6">
              <w:rPr>
                <w:rFonts w:ascii="Times New Roman" w:hAnsi="Times New Roman"/>
                <w:sz w:val="26"/>
                <w:szCs w:val="26"/>
              </w:rPr>
              <w:t xml:space="preserve"> площадь жилого дома – 41,2</w:t>
            </w:r>
            <w:r w:rsidR="00631304">
              <w:rPr>
                <w:rFonts w:ascii="Times New Roman" w:hAnsi="Times New Roman"/>
                <w:sz w:val="26"/>
                <w:szCs w:val="26"/>
              </w:rPr>
              <w:t xml:space="preserve"> </w:t>
            </w:r>
            <w:r>
              <w:rPr>
                <w:rFonts w:ascii="Times New Roman" w:hAnsi="Times New Roman"/>
                <w:sz w:val="26"/>
                <w:szCs w:val="26"/>
              </w:rPr>
              <w:t>м.кв., жилая</w:t>
            </w:r>
            <w:r w:rsidR="00631304">
              <w:rPr>
                <w:rFonts w:ascii="Times New Roman" w:hAnsi="Times New Roman"/>
                <w:sz w:val="26"/>
                <w:szCs w:val="26"/>
              </w:rPr>
              <w:t xml:space="preserve"> площадь – 25,</w:t>
            </w:r>
            <w:r w:rsidR="00CA55C6">
              <w:rPr>
                <w:rFonts w:ascii="Times New Roman" w:hAnsi="Times New Roman"/>
                <w:sz w:val="26"/>
                <w:szCs w:val="26"/>
              </w:rPr>
              <w:t>6</w:t>
            </w:r>
            <w:r w:rsidR="00631304">
              <w:rPr>
                <w:rFonts w:ascii="Times New Roman" w:hAnsi="Times New Roman"/>
                <w:sz w:val="26"/>
                <w:szCs w:val="26"/>
              </w:rPr>
              <w:t xml:space="preserve"> </w:t>
            </w:r>
            <w:r>
              <w:rPr>
                <w:rFonts w:ascii="Times New Roman" w:hAnsi="Times New Roman"/>
                <w:sz w:val="26"/>
                <w:szCs w:val="26"/>
              </w:rPr>
              <w:t>м.кв.</w:t>
            </w:r>
          </w:p>
          <w:p w14:paraId="2FE45FC5"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Дата государственной регистрации создания –</w:t>
            </w:r>
            <w:r w:rsidR="00CA55C6">
              <w:rPr>
                <w:rFonts w:ascii="Times New Roman" w:hAnsi="Times New Roman"/>
                <w:sz w:val="26"/>
                <w:szCs w:val="26"/>
              </w:rPr>
              <w:t>30.04.1991</w:t>
            </w:r>
            <w:r w:rsidR="00631304">
              <w:rPr>
                <w:rFonts w:ascii="Times New Roman" w:hAnsi="Times New Roman"/>
                <w:sz w:val="26"/>
                <w:szCs w:val="26"/>
              </w:rPr>
              <w:t>.</w:t>
            </w:r>
          </w:p>
          <w:p w14:paraId="673AD13F"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567A3F11"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2AD25F92"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Обязательные и добровольные  страховые взносы –  не производились.</w:t>
            </w:r>
          </w:p>
          <w:p w14:paraId="63A92932"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земельный налог – не исчислялись, на учёте в инспекции не состоит.</w:t>
            </w:r>
          </w:p>
          <w:p w14:paraId="6B9E561A"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tc>
      </w:tr>
      <w:tr w:rsidR="00531C11" w14:paraId="2D934443" w14:textId="77777777" w:rsidTr="0011773A">
        <w:trPr>
          <w:trHeight w:val="975"/>
        </w:trPr>
        <w:tc>
          <w:tcPr>
            <w:tcW w:w="4361" w:type="dxa"/>
            <w:tcBorders>
              <w:top w:val="single" w:sz="4" w:space="0" w:color="auto"/>
              <w:left w:val="single" w:sz="4" w:space="0" w:color="auto"/>
              <w:bottom w:val="single" w:sz="4" w:space="0" w:color="auto"/>
              <w:right w:val="single" w:sz="4" w:space="0" w:color="auto"/>
            </w:tcBorders>
          </w:tcPr>
          <w:p w14:paraId="7EFFC11A" w14:textId="77777777" w:rsidR="00B56B1A" w:rsidRDefault="00B56B1A" w:rsidP="00DC600B">
            <w:pPr>
              <w:spacing w:after="0" w:line="0" w:lineRule="atLeast"/>
              <w:jc w:val="both"/>
              <w:rPr>
                <w:rFonts w:ascii="Times New Roman" w:hAnsi="Times New Roman"/>
                <w:sz w:val="26"/>
                <w:szCs w:val="26"/>
              </w:rPr>
            </w:pPr>
          </w:p>
          <w:p w14:paraId="34A0086B" w14:textId="77777777" w:rsidR="000F0C4E" w:rsidRPr="000F0C4E" w:rsidRDefault="000F0C4E" w:rsidP="00DC600B">
            <w:pPr>
              <w:spacing w:after="0" w:line="0" w:lineRule="atLeast"/>
              <w:jc w:val="both"/>
              <w:rPr>
                <w:rFonts w:ascii="Times New Roman" w:hAnsi="Times New Roman"/>
                <w:sz w:val="26"/>
                <w:szCs w:val="26"/>
              </w:rPr>
            </w:pPr>
            <w:r w:rsidRPr="000F0C4E">
              <w:rPr>
                <w:rFonts w:ascii="Times New Roman" w:hAnsi="Times New Roman"/>
                <w:sz w:val="26"/>
                <w:szCs w:val="26"/>
              </w:rPr>
              <w:t>Местонахождение жилого дома</w:t>
            </w:r>
          </w:p>
        </w:tc>
        <w:tc>
          <w:tcPr>
            <w:tcW w:w="2126" w:type="dxa"/>
            <w:tcBorders>
              <w:top w:val="single" w:sz="4" w:space="0" w:color="auto"/>
              <w:left w:val="single" w:sz="4" w:space="0" w:color="auto"/>
              <w:bottom w:val="single" w:sz="4" w:space="0" w:color="auto"/>
              <w:right w:val="single" w:sz="4" w:space="0" w:color="auto"/>
            </w:tcBorders>
            <w:hideMark/>
          </w:tcPr>
          <w:p w14:paraId="7A6FC204" w14:textId="77777777" w:rsidR="000F0C4E" w:rsidRPr="000F0C4E" w:rsidRDefault="000F0C4E" w:rsidP="00DC600B">
            <w:pPr>
              <w:spacing w:after="0" w:line="0" w:lineRule="atLeast"/>
              <w:rPr>
                <w:rFonts w:ascii="Times New Roman" w:hAnsi="Times New Roman"/>
                <w:sz w:val="26"/>
                <w:szCs w:val="26"/>
              </w:rPr>
            </w:pPr>
            <w:r w:rsidRPr="000F0C4E">
              <w:rPr>
                <w:rFonts w:ascii="Times New Roman" w:hAnsi="Times New Roman"/>
                <w:sz w:val="26"/>
                <w:szCs w:val="26"/>
              </w:rPr>
              <w:t>Лица имеющие право владения и пользования жилым домом</w:t>
            </w:r>
          </w:p>
        </w:tc>
        <w:tc>
          <w:tcPr>
            <w:tcW w:w="1559" w:type="dxa"/>
            <w:tcBorders>
              <w:top w:val="single" w:sz="4" w:space="0" w:color="auto"/>
              <w:left w:val="single" w:sz="4" w:space="0" w:color="auto"/>
              <w:bottom w:val="single" w:sz="4" w:space="0" w:color="auto"/>
              <w:right w:val="single" w:sz="4" w:space="0" w:color="auto"/>
            </w:tcBorders>
            <w:hideMark/>
          </w:tcPr>
          <w:p w14:paraId="2C7308CB" w14:textId="77777777" w:rsidR="000F0C4E" w:rsidRPr="000F0C4E" w:rsidRDefault="00264F0E" w:rsidP="00DC600B">
            <w:pPr>
              <w:spacing w:after="0" w:line="0" w:lineRule="atLeast"/>
              <w:rPr>
                <w:rFonts w:ascii="Times New Roman" w:hAnsi="Times New Roman"/>
                <w:sz w:val="26"/>
                <w:szCs w:val="26"/>
              </w:rPr>
            </w:pPr>
            <w:r>
              <w:rPr>
                <w:rFonts w:ascii="Times New Roman" w:hAnsi="Times New Roman"/>
                <w:sz w:val="26"/>
                <w:szCs w:val="26"/>
              </w:rPr>
              <w:t xml:space="preserve">Срок не проживания </w:t>
            </w:r>
            <w:r w:rsidR="000F0C4E" w:rsidRPr="000F0C4E">
              <w:rPr>
                <w:rFonts w:ascii="Times New Roman" w:hAnsi="Times New Roman"/>
                <w:sz w:val="26"/>
                <w:szCs w:val="26"/>
              </w:rPr>
              <w:t>в жилом доме</w:t>
            </w:r>
          </w:p>
        </w:tc>
        <w:tc>
          <w:tcPr>
            <w:tcW w:w="7089" w:type="dxa"/>
            <w:tcBorders>
              <w:top w:val="single" w:sz="4" w:space="0" w:color="auto"/>
              <w:left w:val="single" w:sz="4" w:space="0" w:color="auto"/>
              <w:bottom w:val="single" w:sz="4" w:space="0" w:color="auto"/>
              <w:right w:val="single" w:sz="4" w:space="0" w:color="auto"/>
            </w:tcBorders>
          </w:tcPr>
          <w:p w14:paraId="5425189B" w14:textId="77777777" w:rsidR="00B56B1A" w:rsidRDefault="00B56B1A" w:rsidP="00DC600B">
            <w:pPr>
              <w:spacing w:after="0" w:line="0" w:lineRule="atLeast"/>
              <w:jc w:val="both"/>
              <w:rPr>
                <w:rFonts w:ascii="Times New Roman" w:hAnsi="Times New Roman"/>
                <w:sz w:val="26"/>
                <w:szCs w:val="26"/>
              </w:rPr>
            </w:pPr>
          </w:p>
          <w:p w14:paraId="2E2DC960" w14:textId="77777777" w:rsidR="000F0C4E" w:rsidRPr="000F0C4E" w:rsidRDefault="000F0C4E" w:rsidP="00DC600B">
            <w:pPr>
              <w:spacing w:after="0" w:line="0" w:lineRule="atLeast"/>
              <w:jc w:val="both"/>
              <w:rPr>
                <w:rFonts w:ascii="Times New Roman" w:hAnsi="Times New Roman"/>
                <w:sz w:val="26"/>
                <w:szCs w:val="26"/>
              </w:rPr>
            </w:pPr>
            <w:r w:rsidRPr="000F0C4E">
              <w:rPr>
                <w:rFonts w:ascii="Times New Roman" w:hAnsi="Times New Roman"/>
                <w:sz w:val="26"/>
                <w:szCs w:val="26"/>
              </w:rPr>
              <w:t>Сведения о жилом доме</w:t>
            </w:r>
          </w:p>
        </w:tc>
      </w:tr>
      <w:tr w:rsidR="00531C11" w14:paraId="19BDDDFF" w14:textId="77777777" w:rsidTr="0011773A">
        <w:trPr>
          <w:trHeight w:val="5172"/>
        </w:trPr>
        <w:tc>
          <w:tcPr>
            <w:tcW w:w="4361" w:type="dxa"/>
            <w:tcBorders>
              <w:top w:val="single" w:sz="4" w:space="0" w:color="auto"/>
              <w:left w:val="single" w:sz="4" w:space="0" w:color="auto"/>
              <w:bottom w:val="single" w:sz="4" w:space="0" w:color="auto"/>
              <w:right w:val="single" w:sz="4" w:space="0" w:color="auto"/>
            </w:tcBorders>
          </w:tcPr>
          <w:p w14:paraId="05AE96C2"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 xml:space="preserve">Гродненская область, Новогрудский район, Вселюбский сельсовет, </w:t>
            </w:r>
          </w:p>
          <w:p w14:paraId="15DA50D8" w14:textId="77777777" w:rsidR="000F0C4E" w:rsidRDefault="00531C11" w:rsidP="0058345D">
            <w:pPr>
              <w:spacing w:after="0" w:line="240" w:lineRule="auto"/>
              <w:jc w:val="both"/>
              <w:rPr>
                <w:rFonts w:ascii="Times New Roman" w:hAnsi="Times New Roman"/>
                <w:sz w:val="26"/>
                <w:szCs w:val="26"/>
              </w:rPr>
            </w:pPr>
            <w:r>
              <w:rPr>
                <w:rFonts w:ascii="Times New Roman" w:hAnsi="Times New Roman"/>
                <w:sz w:val="26"/>
                <w:szCs w:val="26"/>
              </w:rPr>
              <w:t xml:space="preserve">д. </w:t>
            </w:r>
            <w:proofErr w:type="spellStart"/>
            <w:r>
              <w:rPr>
                <w:rFonts w:ascii="Times New Roman" w:hAnsi="Times New Roman"/>
                <w:sz w:val="26"/>
                <w:szCs w:val="26"/>
              </w:rPr>
              <w:t>Басино</w:t>
            </w:r>
            <w:proofErr w:type="spellEnd"/>
            <w:r>
              <w:rPr>
                <w:rFonts w:ascii="Times New Roman" w:hAnsi="Times New Roman"/>
                <w:sz w:val="26"/>
                <w:szCs w:val="26"/>
              </w:rPr>
              <w:t>, дом 70</w:t>
            </w:r>
          </w:p>
          <w:p w14:paraId="735C2311" w14:textId="77777777" w:rsidR="000F0C4E" w:rsidRPr="000F0C4E" w:rsidRDefault="00531C11" w:rsidP="000F0C4E">
            <w:pPr>
              <w:spacing w:after="0" w:line="240" w:lineRule="auto"/>
              <w:jc w:val="both"/>
              <w:rPr>
                <w:rFonts w:ascii="Times New Roman" w:hAnsi="Times New Roman"/>
                <w:sz w:val="26"/>
                <w:szCs w:val="26"/>
              </w:rPr>
            </w:pPr>
            <w:r>
              <w:rPr>
                <w:noProof/>
                <w:lang w:eastAsia="ru-RU"/>
              </w:rPr>
              <w:drawing>
                <wp:inline distT="0" distB="0" distL="0" distR="0" wp14:anchorId="246B6482" wp14:editId="46FBA791">
                  <wp:extent cx="2676525" cy="2505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2676249" cy="2504817"/>
                          </a:xfrm>
                          <a:prstGeom prst="rect">
                            <a:avLst/>
                          </a:prstGeom>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hideMark/>
          </w:tcPr>
          <w:p w14:paraId="30BA30A6" w14:textId="77777777" w:rsidR="000F0C4E" w:rsidRDefault="000F0C4E" w:rsidP="00264F0E">
            <w:pPr>
              <w:spacing w:after="0" w:line="240" w:lineRule="auto"/>
              <w:rPr>
                <w:rFonts w:ascii="Times New Roman" w:hAnsi="Times New Roman"/>
                <w:sz w:val="26"/>
                <w:szCs w:val="26"/>
              </w:rPr>
            </w:pPr>
            <w:r>
              <w:rPr>
                <w:rFonts w:ascii="Times New Roman" w:hAnsi="Times New Roman"/>
                <w:sz w:val="26"/>
                <w:szCs w:val="26"/>
              </w:rPr>
              <w:t>Собственн</w:t>
            </w:r>
            <w:r w:rsidR="00DC600B">
              <w:rPr>
                <w:rFonts w:ascii="Times New Roman" w:hAnsi="Times New Roman"/>
                <w:sz w:val="26"/>
                <w:szCs w:val="26"/>
              </w:rPr>
              <w:t>ик</w:t>
            </w:r>
            <w:r>
              <w:rPr>
                <w:rFonts w:ascii="Times New Roman" w:hAnsi="Times New Roman"/>
                <w:sz w:val="26"/>
                <w:szCs w:val="26"/>
              </w:rPr>
              <w:t xml:space="preserve"> –   </w:t>
            </w:r>
            <w:r w:rsidR="00531C11">
              <w:rPr>
                <w:rFonts w:ascii="Times New Roman" w:hAnsi="Times New Roman"/>
                <w:sz w:val="26"/>
                <w:szCs w:val="26"/>
              </w:rPr>
              <w:t>Линник Мария Макаровна</w:t>
            </w:r>
            <w:r w:rsidR="00DC600B">
              <w:rPr>
                <w:rFonts w:ascii="Times New Roman" w:hAnsi="Times New Roman"/>
                <w:sz w:val="26"/>
                <w:szCs w:val="26"/>
              </w:rPr>
              <w:t xml:space="preserve">, </w:t>
            </w:r>
            <w:r w:rsidR="00ED6D66">
              <w:rPr>
                <w:rFonts w:ascii="Times New Roman" w:hAnsi="Times New Roman"/>
                <w:sz w:val="26"/>
                <w:szCs w:val="26"/>
              </w:rPr>
              <w:t xml:space="preserve">умерла 10.10.2000г., </w:t>
            </w:r>
            <w:r w:rsidR="00DC600B">
              <w:rPr>
                <w:rFonts w:ascii="Times New Roman" w:hAnsi="Times New Roman"/>
                <w:sz w:val="26"/>
                <w:szCs w:val="26"/>
              </w:rPr>
              <w:t>наследники не установлены</w:t>
            </w:r>
            <w:r w:rsidR="007622A9">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hideMark/>
          </w:tcPr>
          <w:p w14:paraId="71E91250" w14:textId="77777777" w:rsidR="000F0C4E" w:rsidRDefault="000F0C4E" w:rsidP="00631304">
            <w:pPr>
              <w:spacing w:after="0" w:line="240" w:lineRule="auto"/>
              <w:rPr>
                <w:rFonts w:ascii="Times New Roman" w:hAnsi="Times New Roman"/>
                <w:sz w:val="26"/>
                <w:szCs w:val="26"/>
              </w:rPr>
            </w:pPr>
            <w:r>
              <w:rPr>
                <w:rFonts w:ascii="Times New Roman" w:hAnsi="Times New Roman"/>
                <w:sz w:val="26"/>
                <w:szCs w:val="26"/>
              </w:rPr>
              <w:t>Более трёх лет</w:t>
            </w:r>
          </w:p>
        </w:tc>
        <w:tc>
          <w:tcPr>
            <w:tcW w:w="7089" w:type="dxa"/>
            <w:tcBorders>
              <w:top w:val="single" w:sz="4" w:space="0" w:color="auto"/>
              <w:left w:val="single" w:sz="4" w:space="0" w:color="auto"/>
              <w:bottom w:val="single" w:sz="4" w:space="0" w:color="auto"/>
              <w:right w:val="single" w:sz="4" w:space="0" w:color="auto"/>
            </w:tcBorders>
          </w:tcPr>
          <w:p w14:paraId="1570883E"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19276BB2"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Общая</w:t>
            </w:r>
            <w:r w:rsidR="00531C11">
              <w:rPr>
                <w:rFonts w:ascii="Times New Roman" w:hAnsi="Times New Roman"/>
                <w:sz w:val="26"/>
                <w:szCs w:val="26"/>
              </w:rPr>
              <w:t xml:space="preserve"> площадь жилого дома –  неизвестна</w:t>
            </w:r>
            <w:r>
              <w:rPr>
                <w:rFonts w:ascii="Times New Roman" w:hAnsi="Times New Roman"/>
                <w:sz w:val="26"/>
                <w:szCs w:val="26"/>
              </w:rPr>
              <w:t>, жилая</w:t>
            </w:r>
            <w:r w:rsidR="00531C11">
              <w:rPr>
                <w:rFonts w:ascii="Times New Roman" w:hAnsi="Times New Roman"/>
                <w:sz w:val="26"/>
                <w:szCs w:val="26"/>
              </w:rPr>
              <w:t xml:space="preserve"> площадь – неизвестна</w:t>
            </w:r>
            <w:r>
              <w:rPr>
                <w:rFonts w:ascii="Times New Roman" w:hAnsi="Times New Roman"/>
                <w:sz w:val="26"/>
                <w:szCs w:val="26"/>
              </w:rPr>
              <w:t>.</w:t>
            </w:r>
          </w:p>
          <w:p w14:paraId="185B55D9" w14:textId="77777777" w:rsidR="000F0C4E" w:rsidRDefault="00531C11" w:rsidP="0058345D">
            <w:pPr>
              <w:spacing w:after="0" w:line="240" w:lineRule="auto"/>
              <w:jc w:val="both"/>
              <w:rPr>
                <w:rFonts w:ascii="Times New Roman" w:hAnsi="Times New Roman"/>
                <w:sz w:val="26"/>
                <w:szCs w:val="26"/>
              </w:rPr>
            </w:pPr>
            <w:r>
              <w:rPr>
                <w:rFonts w:ascii="Times New Roman" w:hAnsi="Times New Roman"/>
                <w:sz w:val="26"/>
                <w:szCs w:val="26"/>
              </w:rPr>
              <w:t>Дата государственной регистрации создания – сведения о капитальном строении в едином государственном регистре недвижимого имущества, прав на него и сделок с ним отсутствуют.</w:t>
            </w:r>
          </w:p>
          <w:p w14:paraId="02F91291"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284A0903"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3B4884BF"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Обязательные и добровольные  страховые взносы –  не производились</w:t>
            </w:r>
            <w:r w:rsidR="00A4388A">
              <w:t xml:space="preserve">, </w:t>
            </w:r>
            <w:r w:rsidR="00A4388A" w:rsidRPr="00A4388A">
              <w:rPr>
                <w:rFonts w:ascii="Times New Roman" w:hAnsi="Times New Roman"/>
                <w:sz w:val="26"/>
                <w:szCs w:val="26"/>
              </w:rPr>
              <w:t xml:space="preserve">домовладение </w:t>
            </w:r>
            <w:r w:rsidR="00A4388A">
              <w:rPr>
                <w:rFonts w:ascii="Times New Roman" w:hAnsi="Times New Roman"/>
                <w:sz w:val="26"/>
                <w:szCs w:val="26"/>
              </w:rPr>
              <w:t>на учёте в инспекции не состоит</w:t>
            </w:r>
            <w:r>
              <w:rPr>
                <w:rFonts w:ascii="Times New Roman" w:hAnsi="Times New Roman"/>
                <w:sz w:val="26"/>
                <w:szCs w:val="26"/>
              </w:rPr>
              <w:t>.</w:t>
            </w:r>
          </w:p>
          <w:p w14:paraId="681956E5"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земельный налог – не исчислялись, на учёте в инспекции не состоит.</w:t>
            </w:r>
          </w:p>
          <w:p w14:paraId="2F278248" w14:textId="77777777" w:rsidR="000F0C4E" w:rsidRDefault="000F0C4E" w:rsidP="0058345D">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tc>
      </w:tr>
      <w:tr w:rsidR="00DC600B" w14:paraId="16FC618D" w14:textId="77777777" w:rsidTr="0011773A">
        <w:trPr>
          <w:trHeight w:val="975"/>
        </w:trPr>
        <w:tc>
          <w:tcPr>
            <w:tcW w:w="4361" w:type="dxa"/>
            <w:tcBorders>
              <w:top w:val="single" w:sz="4" w:space="0" w:color="auto"/>
              <w:left w:val="single" w:sz="4" w:space="0" w:color="auto"/>
              <w:bottom w:val="single" w:sz="4" w:space="0" w:color="auto"/>
              <w:right w:val="single" w:sz="4" w:space="0" w:color="auto"/>
            </w:tcBorders>
          </w:tcPr>
          <w:p w14:paraId="23FA5150" w14:textId="77777777" w:rsidR="00DC600B" w:rsidRDefault="00DC600B" w:rsidP="00DC600B">
            <w:pPr>
              <w:spacing w:after="0" w:line="240" w:lineRule="auto"/>
              <w:jc w:val="both"/>
              <w:rPr>
                <w:rFonts w:ascii="Times New Roman" w:hAnsi="Times New Roman"/>
                <w:sz w:val="26"/>
                <w:szCs w:val="26"/>
              </w:rPr>
            </w:pPr>
            <w:r>
              <w:rPr>
                <w:rFonts w:ascii="Times New Roman" w:hAnsi="Times New Roman"/>
                <w:sz w:val="26"/>
                <w:szCs w:val="26"/>
              </w:rPr>
              <w:t xml:space="preserve">Гродненская область, Новогрудский район, Вселюбский сельсовет, </w:t>
            </w:r>
          </w:p>
          <w:p w14:paraId="550E1D16" w14:textId="77777777" w:rsidR="00DC600B" w:rsidRDefault="00DC600B" w:rsidP="00DC600B">
            <w:pPr>
              <w:spacing w:after="0" w:line="240" w:lineRule="auto"/>
              <w:jc w:val="both"/>
              <w:rPr>
                <w:rFonts w:ascii="Times New Roman" w:hAnsi="Times New Roman"/>
                <w:sz w:val="26"/>
                <w:szCs w:val="26"/>
              </w:rPr>
            </w:pPr>
            <w:r>
              <w:rPr>
                <w:rFonts w:ascii="Times New Roman" w:hAnsi="Times New Roman"/>
                <w:sz w:val="26"/>
                <w:szCs w:val="26"/>
              </w:rPr>
              <w:t xml:space="preserve">д. </w:t>
            </w:r>
            <w:proofErr w:type="spellStart"/>
            <w:r>
              <w:rPr>
                <w:rFonts w:ascii="Times New Roman" w:hAnsi="Times New Roman"/>
                <w:sz w:val="26"/>
                <w:szCs w:val="26"/>
              </w:rPr>
              <w:t>Гирдовка</w:t>
            </w:r>
            <w:proofErr w:type="spellEnd"/>
            <w:r>
              <w:rPr>
                <w:rFonts w:ascii="Times New Roman" w:hAnsi="Times New Roman"/>
                <w:sz w:val="26"/>
                <w:szCs w:val="26"/>
              </w:rPr>
              <w:t>, дом 7</w:t>
            </w:r>
          </w:p>
          <w:p w14:paraId="197EC995" w14:textId="77777777" w:rsidR="00756F85" w:rsidRDefault="00756F85" w:rsidP="00DC600B">
            <w:pPr>
              <w:spacing w:after="0" w:line="240" w:lineRule="auto"/>
              <w:jc w:val="both"/>
              <w:rPr>
                <w:rFonts w:ascii="Times New Roman" w:hAnsi="Times New Roman"/>
                <w:sz w:val="26"/>
                <w:szCs w:val="26"/>
              </w:rPr>
            </w:pPr>
          </w:p>
          <w:p w14:paraId="300824E2" w14:textId="77777777" w:rsidR="00DC600B" w:rsidRDefault="00DC600B" w:rsidP="00DC600B">
            <w:pPr>
              <w:spacing w:after="0" w:line="240" w:lineRule="auto"/>
              <w:jc w:val="both"/>
              <w:rPr>
                <w:rFonts w:ascii="Times New Roman" w:hAnsi="Times New Roman"/>
                <w:sz w:val="26"/>
                <w:szCs w:val="26"/>
              </w:rPr>
            </w:pPr>
            <w:r>
              <w:rPr>
                <w:noProof/>
                <w:lang w:eastAsia="ru-RU"/>
              </w:rPr>
              <w:drawing>
                <wp:inline distT="0" distB="0" distL="0" distR="0" wp14:anchorId="3F58456F" wp14:editId="386C9269">
                  <wp:extent cx="2565189" cy="1923958"/>
                  <wp:effectExtent l="0" t="0" r="698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567662" cy="1925813"/>
                          </a:xfrm>
                          <a:prstGeom prst="rect">
                            <a:avLst/>
                          </a:prstGeom>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tcPr>
          <w:p w14:paraId="437BBE14" w14:textId="77777777" w:rsidR="00DC600B" w:rsidRDefault="00DC600B" w:rsidP="00264F0E">
            <w:pPr>
              <w:spacing w:after="0" w:line="240" w:lineRule="auto"/>
              <w:rPr>
                <w:rFonts w:ascii="Times New Roman" w:hAnsi="Times New Roman"/>
                <w:sz w:val="26"/>
                <w:szCs w:val="26"/>
              </w:rPr>
            </w:pPr>
            <w:r>
              <w:rPr>
                <w:rFonts w:ascii="Times New Roman" w:hAnsi="Times New Roman"/>
                <w:sz w:val="26"/>
                <w:szCs w:val="26"/>
              </w:rPr>
              <w:t>Собственник – Жукова Таисия Ильинична</w:t>
            </w:r>
            <w:r w:rsidR="007622A9">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14:paraId="7D37E625" w14:textId="77777777" w:rsidR="00DC600B" w:rsidRDefault="00DC600B" w:rsidP="00631304">
            <w:pPr>
              <w:spacing w:after="0" w:line="240" w:lineRule="auto"/>
              <w:rPr>
                <w:rFonts w:ascii="Times New Roman" w:hAnsi="Times New Roman"/>
                <w:sz w:val="26"/>
                <w:szCs w:val="26"/>
              </w:rPr>
            </w:pPr>
            <w:r>
              <w:rPr>
                <w:rFonts w:ascii="Times New Roman" w:hAnsi="Times New Roman"/>
                <w:sz w:val="26"/>
                <w:szCs w:val="26"/>
              </w:rPr>
              <w:t>Более трёх лет</w:t>
            </w:r>
          </w:p>
        </w:tc>
        <w:tc>
          <w:tcPr>
            <w:tcW w:w="7089" w:type="dxa"/>
            <w:tcBorders>
              <w:top w:val="single" w:sz="4" w:space="0" w:color="auto"/>
              <w:left w:val="single" w:sz="4" w:space="0" w:color="auto"/>
              <w:bottom w:val="single" w:sz="4" w:space="0" w:color="auto"/>
              <w:right w:val="single" w:sz="4" w:space="0" w:color="auto"/>
            </w:tcBorders>
          </w:tcPr>
          <w:p w14:paraId="64851452" w14:textId="77777777" w:rsidR="00DC600B" w:rsidRDefault="00DC600B" w:rsidP="00DC600B">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606989CB" w14:textId="77777777" w:rsidR="00DC600B" w:rsidRDefault="00DC600B" w:rsidP="00DC600B">
            <w:pPr>
              <w:spacing w:after="0" w:line="240" w:lineRule="auto"/>
              <w:jc w:val="both"/>
              <w:rPr>
                <w:rFonts w:ascii="Times New Roman" w:hAnsi="Times New Roman"/>
                <w:sz w:val="26"/>
                <w:szCs w:val="26"/>
              </w:rPr>
            </w:pPr>
            <w:r>
              <w:rPr>
                <w:rFonts w:ascii="Times New Roman" w:hAnsi="Times New Roman"/>
                <w:sz w:val="26"/>
                <w:szCs w:val="26"/>
              </w:rPr>
              <w:t>Общая площадь жилого дома –</w:t>
            </w:r>
            <w:r w:rsidR="00631304">
              <w:rPr>
                <w:rFonts w:ascii="Times New Roman" w:hAnsi="Times New Roman"/>
                <w:sz w:val="26"/>
                <w:szCs w:val="26"/>
              </w:rPr>
              <w:t xml:space="preserve"> </w:t>
            </w:r>
            <w:r>
              <w:rPr>
                <w:rFonts w:ascii="Times New Roman" w:hAnsi="Times New Roman"/>
                <w:sz w:val="26"/>
                <w:szCs w:val="26"/>
              </w:rPr>
              <w:t>87,1</w:t>
            </w:r>
            <w:r w:rsidR="00631304">
              <w:rPr>
                <w:rFonts w:ascii="Times New Roman" w:hAnsi="Times New Roman"/>
                <w:sz w:val="26"/>
                <w:szCs w:val="26"/>
              </w:rPr>
              <w:t xml:space="preserve"> </w:t>
            </w:r>
            <w:r>
              <w:rPr>
                <w:rFonts w:ascii="Times New Roman" w:hAnsi="Times New Roman"/>
                <w:sz w:val="26"/>
                <w:szCs w:val="26"/>
              </w:rPr>
              <w:t>к</w:t>
            </w:r>
            <w:r w:rsidR="00631304">
              <w:rPr>
                <w:rFonts w:ascii="Times New Roman" w:hAnsi="Times New Roman"/>
                <w:sz w:val="26"/>
                <w:szCs w:val="26"/>
              </w:rPr>
              <w:t>в.м., жилая площадь –33,0 кв.м.</w:t>
            </w:r>
          </w:p>
          <w:p w14:paraId="4BD82230" w14:textId="77777777" w:rsidR="00DC600B" w:rsidRDefault="00DC600B" w:rsidP="00DC600B">
            <w:pPr>
              <w:spacing w:after="0" w:line="240" w:lineRule="auto"/>
              <w:jc w:val="both"/>
              <w:rPr>
                <w:rFonts w:ascii="Times New Roman" w:hAnsi="Times New Roman"/>
                <w:sz w:val="26"/>
                <w:szCs w:val="26"/>
              </w:rPr>
            </w:pPr>
            <w:r>
              <w:rPr>
                <w:rFonts w:ascii="Times New Roman" w:hAnsi="Times New Roman"/>
                <w:sz w:val="26"/>
                <w:szCs w:val="26"/>
              </w:rPr>
              <w:t>Дата государственной регистрации создания – 08.10.1999г</w:t>
            </w:r>
            <w:r w:rsidR="004D414C">
              <w:rPr>
                <w:rFonts w:ascii="Times New Roman" w:hAnsi="Times New Roman"/>
                <w:sz w:val="26"/>
                <w:szCs w:val="26"/>
              </w:rPr>
              <w:t>.</w:t>
            </w:r>
          </w:p>
          <w:p w14:paraId="3DA4656D" w14:textId="77777777" w:rsidR="00DC600B" w:rsidRDefault="00DC600B" w:rsidP="00DC600B">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66D3E634" w14:textId="77777777" w:rsidR="00DC600B" w:rsidRDefault="00DC600B" w:rsidP="00DC600B">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w:t>
            </w:r>
            <w:r w:rsidR="008A75BC">
              <w:rPr>
                <w:rFonts w:ascii="Times New Roman" w:hAnsi="Times New Roman"/>
                <w:sz w:val="26"/>
                <w:szCs w:val="26"/>
              </w:rPr>
              <w:t xml:space="preserve">за электроэнергию – абонент </w:t>
            </w:r>
            <w:r>
              <w:rPr>
                <w:rFonts w:ascii="Times New Roman" w:hAnsi="Times New Roman"/>
                <w:sz w:val="26"/>
                <w:szCs w:val="26"/>
              </w:rPr>
              <w:t xml:space="preserve"> числится. </w:t>
            </w:r>
          </w:p>
          <w:p w14:paraId="6A335066" w14:textId="77777777" w:rsidR="00DC600B" w:rsidRDefault="00DC600B" w:rsidP="00DC600B">
            <w:pPr>
              <w:spacing w:after="0" w:line="240" w:lineRule="auto"/>
              <w:jc w:val="both"/>
              <w:rPr>
                <w:rFonts w:ascii="Times New Roman" w:hAnsi="Times New Roman"/>
                <w:sz w:val="26"/>
                <w:szCs w:val="26"/>
              </w:rPr>
            </w:pPr>
            <w:r>
              <w:rPr>
                <w:rFonts w:ascii="Times New Roman" w:hAnsi="Times New Roman"/>
                <w:sz w:val="26"/>
                <w:szCs w:val="26"/>
              </w:rPr>
              <w:t>Обязательные и добровольные  страховые взносы –  не производились.</w:t>
            </w:r>
          </w:p>
          <w:p w14:paraId="4DA04E64" w14:textId="77777777" w:rsidR="00DC600B" w:rsidRDefault="00DC600B" w:rsidP="00DC600B">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земельный налог – не исч</w:t>
            </w:r>
            <w:r w:rsidR="00756F85">
              <w:rPr>
                <w:rFonts w:ascii="Times New Roman" w:hAnsi="Times New Roman"/>
                <w:sz w:val="26"/>
                <w:szCs w:val="26"/>
              </w:rPr>
              <w:t>ислялись и не уплачивались в связи с наличием права на льготу</w:t>
            </w:r>
            <w:r>
              <w:rPr>
                <w:rFonts w:ascii="Times New Roman" w:hAnsi="Times New Roman"/>
                <w:sz w:val="26"/>
                <w:szCs w:val="26"/>
              </w:rPr>
              <w:t>.</w:t>
            </w:r>
          </w:p>
          <w:p w14:paraId="19EC3D67" w14:textId="77777777" w:rsidR="00DC600B" w:rsidRDefault="00DC600B" w:rsidP="00DC600B">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tc>
      </w:tr>
      <w:tr w:rsidR="00264F0E" w:rsidRPr="000F0C4E" w14:paraId="0181F7B6" w14:textId="77777777" w:rsidTr="0011773A">
        <w:trPr>
          <w:trHeight w:val="975"/>
        </w:trPr>
        <w:tc>
          <w:tcPr>
            <w:tcW w:w="4361" w:type="dxa"/>
            <w:tcBorders>
              <w:top w:val="single" w:sz="4" w:space="0" w:color="auto"/>
              <w:left w:val="single" w:sz="4" w:space="0" w:color="auto"/>
              <w:bottom w:val="single" w:sz="4" w:space="0" w:color="auto"/>
              <w:right w:val="single" w:sz="4" w:space="0" w:color="auto"/>
            </w:tcBorders>
          </w:tcPr>
          <w:p w14:paraId="6B371C7C" w14:textId="77777777" w:rsidR="00B56B1A" w:rsidRDefault="00B56B1A" w:rsidP="0058345D">
            <w:pPr>
              <w:spacing w:after="0" w:line="0" w:lineRule="atLeast"/>
              <w:jc w:val="both"/>
              <w:rPr>
                <w:rFonts w:ascii="Times New Roman" w:hAnsi="Times New Roman"/>
                <w:sz w:val="26"/>
                <w:szCs w:val="26"/>
              </w:rPr>
            </w:pPr>
          </w:p>
          <w:p w14:paraId="3C4CBF14" w14:textId="77777777" w:rsidR="00264F0E" w:rsidRPr="000F0C4E" w:rsidRDefault="00264F0E" w:rsidP="0058345D">
            <w:pPr>
              <w:spacing w:after="0" w:line="0" w:lineRule="atLeast"/>
              <w:jc w:val="both"/>
              <w:rPr>
                <w:rFonts w:ascii="Times New Roman" w:hAnsi="Times New Roman"/>
                <w:sz w:val="26"/>
                <w:szCs w:val="26"/>
              </w:rPr>
            </w:pPr>
            <w:r w:rsidRPr="000F0C4E">
              <w:rPr>
                <w:rFonts w:ascii="Times New Roman" w:hAnsi="Times New Roman"/>
                <w:sz w:val="26"/>
                <w:szCs w:val="26"/>
              </w:rPr>
              <w:t>Местонахождение жилого дома</w:t>
            </w:r>
          </w:p>
        </w:tc>
        <w:tc>
          <w:tcPr>
            <w:tcW w:w="2126" w:type="dxa"/>
            <w:tcBorders>
              <w:top w:val="single" w:sz="4" w:space="0" w:color="auto"/>
              <w:left w:val="single" w:sz="4" w:space="0" w:color="auto"/>
              <w:bottom w:val="single" w:sz="4" w:space="0" w:color="auto"/>
              <w:right w:val="single" w:sz="4" w:space="0" w:color="auto"/>
            </w:tcBorders>
            <w:hideMark/>
          </w:tcPr>
          <w:p w14:paraId="674B29D2" w14:textId="77777777" w:rsidR="00264F0E" w:rsidRPr="000F0C4E" w:rsidRDefault="00264F0E" w:rsidP="0058345D">
            <w:pPr>
              <w:spacing w:after="0" w:line="0" w:lineRule="atLeast"/>
              <w:rPr>
                <w:rFonts w:ascii="Times New Roman" w:hAnsi="Times New Roman"/>
                <w:sz w:val="26"/>
                <w:szCs w:val="26"/>
              </w:rPr>
            </w:pPr>
            <w:r w:rsidRPr="000F0C4E">
              <w:rPr>
                <w:rFonts w:ascii="Times New Roman" w:hAnsi="Times New Roman"/>
                <w:sz w:val="26"/>
                <w:szCs w:val="26"/>
              </w:rPr>
              <w:t>Лица имеющие право владения и пользования жилым домом</w:t>
            </w:r>
          </w:p>
        </w:tc>
        <w:tc>
          <w:tcPr>
            <w:tcW w:w="1559" w:type="dxa"/>
            <w:tcBorders>
              <w:top w:val="single" w:sz="4" w:space="0" w:color="auto"/>
              <w:left w:val="single" w:sz="4" w:space="0" w:color="auto"/>
              <w:bottom w:val="single" w:sz="4" w:space="0" w:color="auto"/>
              <w:right w:val="single" w:sz="4" w:space="0" w:color="auto"/>
            </w:tcBorders>
            <w:hideMark/>
          </w:tcPr>
          <w:p w14:paraId="49904909" w14:textId="77777777" w:rsidR="00264F0E" w:rsidRPr="000F0C4E" w:rsidRDefault="00264F0E" w:rsidP="0058345D">
            <w:pPr>
              <w:spacing w:after="0" w:line="0" w:lineRule="atLeast"/>
              <w:rPr>
                <w:rFonts w:ascii="Times New Roman" w:hAnsi="Times New Roman"/>
                <w:sz w:val="26"/>
                <w:szCs w:val="26"/>
              </w:rPr>
            </w:pPr>
            <w:r>
              <w:rPr>
                <w:rFonts w:ascii="Times New Roman" w:hAnsi="Times New Roman"/>
                <w:sz w:val="26"/>
                <w:szCs w:val="26"/>
              </w:rPr>
              <w:t xml:space="preserve">Срок не проживания </w:t>
            </w:r>
            <w:r w:rsidRPr="000F0C4E">
              <w:rPr>
                <w:rFonts w:ascii="Times New Roman" w:hAnsi="Times New Roman"/>
                <w:sz w:val="26"/>
                <w:szCs w:val="26"/>
              </w:rPr>
              <w:t>в жилом доме</w:t>
            </w:r>
          </w:p>
        </w:tc>
        <w:tc>
          <w:tcPr>
            <w:tcW w:w="7089" w:type="dxa"/>
            <w:tcBorders>
              <w:top w:val="single" w:sz="4" w:space="0" w:color="auto"/>
              <w:left w:val="single" w:sz="4" w:space="0" w:color="auto"/>
              <w:bottom w:val="single" w:sz="4" w:space="0" w:color="auto"/>
              <w:right w:val="single" w:sz="4" w:space="0" w:color="auto"/>
            </w:tcBorders>
          </w:tcPr>
          <w:p w14:paraId="3F4EBFC0" w14:textId="77777777" w:rsidR="00B56B1A" w:rsidRDefault="00B56B1A" w:rsidP="0058345D">
            <w:pPr>
              <w:spacing w:after="0" w:line="0" w:lineRule="atLeast"/>
              <w:jc w:val="both"/>
              <w:rPr>
                <w:rFonts w:ascii="Times New Roman" w:hAnsi="Times New Roman"/>
                <w:sz w:val="26"/>
                <w:szCs w:val="26"/>
              </w:rPr>
            </w:pPr>
          </w:p>
          <w:p w14:paraId="4B1F0EA7" w14:textId="77777777" w:rsidR="00264F0E" w:rsidRPr="000F0C4E" w:rsidRDefault="00264F0E" w:rsidP="0058345D">
            <w:pPr>
              <w:spacing w:after="0" w:line="0" w:lineRule="atLeast"/>
              <w:jc w:val="both"/>
              <w:rPr>
                <w:rFonts w:ascii="Times New Roman" w:hAnsi="Times New Roman"/>
                <w:sz w:val="26"/>
                <w:szCs w:val="26"/>
              </w:rPr>
            </w:pPr>
            <w:r w:rsidRPr="000F0C4E">
              <w:rPr>
                <w:rFonts w:ascii="Times New Roman" w:hAnsi="Times New Roman"/>
                <w:sz w:val="26"/>
                <w:szCs w:val="26"/>
              </w:rPr>
              <w:t>Сведения о жилом доме</w:t>
            </w:r>
          </w:p>
        </w:tc>
      </w:tr>
      <w:tr w:rsidR="00756F85" w14:paraId="5BAAE759" w14:textId="77777777" w:rsidTr="0011773A">
        <w:trPr>
          <w:trHeight w:val="975"/>
        </w:trPr>
        <w:tc>
          <w:tcPr>
            <w:tcW w:w="4361" w:type="dxa"/>
            <w:tcBorders>
              <w:top w:val="single" w:sz="4" w:space="0" w:color="auto"/>
              <w:left w:val="single" w:sz="4" w:space="0" w:color="auto"/>
              <w:bottom w:val="single" w:sz="4" w:space="0" w:color="auto"/>
              <w:right w:val="single" w:sz="4" w:space="0" w:color="auto"/>
            </w:tcBorders>
          </w:tcPr>
          <w:p w14:paraId="7208A8D4" w14:textId="77777777" w:rsidR="00756F85" w:rsidRDefault="00756F85" w:rsidP="00756F85">
            <w:pPr>
              <w:spacing w:after="0" w:line="240" w:lineRule="auto"/>
              <w:jc w:val="both"/>
              <w:rPr>
                <w:rFonts w:ascii="Times New Roman" w:hAnsi="Times New Roman"/>
                <w:sz w:val="26"/>
                <w:szCs w:val="26"/>
              </w:rPr>
            </w:pPr>
            <w:r>
              <w:rPr>
                <w:rFonts w:ascii="Times New Roman" w:hAnsi="Times New Roman"/>
                <w:sz w:val="26"/>
                <w:szCs w:val="26"/>
              </w:rPr>
              <w:t xml:space="preserve">Гродненская область, Новогрудский район, Вселюбский сельсовет, </w:t>
            </w:r>
          </w:p>
          <w:p w14:paraId="5141B132" w14:textId="77777777" w:rsidR="00756F85" w:rsidRDefault="00756F85" w:rsidP="00756F85">
            <w:pPr>
              <w:spacing w:after="0" w:line="240" w:lineRule="auto"/>
              <w:jc w:val="both"/>
              <w:rPr>
                <w:rFonts w:ascii="Times New Roman" w:hAnsi="Times New Roman"/>
                <w:sz w:val="26"/>
                <w:szCs w:val="26"/>
              </w:rPr>
            </w:pPr>
            <w:r>
              <w:rPr>
                <w:rFonts w:ascii="Times New Roman" w:hAnsi="Times New Roman"/>
                <w:sz w:val="26"/>
                <w:szCs w:val="26"/>
              </w:rPr>
              <w:t xml:space="preserve">д. </w:t>
            </w:r>
            <w:proofErr w:type="spellStart"/>
            <w:r>
              <w:rPr>
                <w:rFonts w:ascii="Times New Roman" w:hAnsi="Times New Roman"/>
                <w:sz w:val="26"/>
                <w:szCs w:val="26"/>
              </w:rPr>
              <w:t>Гирдовка</w:t>
            </w:r>
            <w:proofErr w:type="spellEnd"/>
            <w:r>
              <w:rPr>
                <w:rFonts w:ascii="Times New Roman" w:hAnsi="Times New Roman"/>
                <w:sz w:val="26"/>
                <w:szCs w:val="26"/>
              </w:rPr>
              <w:t>, дом 11</w:t>
            </w:r>
          </w:p>
          <w:p w14:paraId="6037AAFF" w14:textId="77777777" w:rsidR="00947654" w:rsidRDefault="00947654" w:rsidP="00756F85">
            <w:pPr>
              <w:spacing w:after="0" w:line="240" w:lineRule="auto"/>
              <w:jc w:val="both"/>
              <w:rPr>
                <w:rFonts w:ascii="Times New Roman" w:hAnsi="Times New Roman"/>
                <w:sz w:val="26"/>
                <w:szCs w:val="26"/>
              </w:rPr>
            </w:pPr>
          </w:p>
          <w:p w14:paraId="52A7DEB0" w14:textId="77777777" w:rsidR="00756F85" w:rsidRDefault="00DE444E" w:rsidP="00DC600B">
            <w:pPr>
              <w:spacing w:after="0" w:line="240" w:lineRule="auto"/>
              <w:jc w:val="both"/>
              <w:rPr>
                <w:rFonts w:ascii="Times New Roman" w:hAnsi="Times New Roman"/>
                <w:sz w:val="26"/>
                <w:szCs w:val="26"/>
              </w:rPr>
            </w:pPr>
            <w:r>
              <w:rPr>
                <w:rFonts w:ascii="Times New Roman" w:hAnsi="Times New Roman"/>
                <w:noProof/>
                <w:sz w:val="26"/>
                <w:szCs w:val="26"/>
                <w:lang w:eastAsia="ru-RU"/>
              </w:rPr>
              <w:drawing>
                <wp:inline distT="0" distB="0" distL="0" distR="0" wp14:anchorId="38398CE1" wp14:editId="12DE5933">
                  <wp:extent cx="2677120" cy="2149373"/>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6303"/>
                          <a:stretch/>
                        </pic:blipFill>
                        <pic:spPr bwMode="auto">
                          <a:xfrm>
                            <a:off x="0" y="0"/>
                            <a:ext cx="2676596" cy="21489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tcPr>
          <w:p w14:paraId="0D16EEEA" w14:textId="77777777" w:rsidR="00756F85" w:rsidRDefault="00947654" w:rsidP="00264F0E">
            <w:pPr>
              <w:spacing w:after="0" w:line="240" w:lineRule="auto"/>
              <w:rPr>
                <w:rFonts w:ascii="Times New Roman" w:hAnsi="Times New Roman"/>
                <w:sz w:val="26"/>
                <w:szCs w:val="26"/>
              </w:rPr>
            </w:pPr>
            <w:r>
              <w:rPr>
                <w:rFonts w:ascii="Times New Roman" w:hAnsi="Times New Roman"/>
                <w:sz w:val="26"/>
                <w:szCs w:val="26"/>
              </w:rPr>
              <w:t>Собственник –</w:t>
            </w:r>
            <w:r w:rsidR="00264F0E">
              <w:rPr>
                <w:rFonts w:ascii="Times New Roman" w:hAnsi="Times New Roman"/>
                <w:sz w:val="26"/>
                <w:szCs w:val="26"/>
              </w:rPr>
              <w:t xml:space="preserve">Амелин Михаил Иванович, </w:t>
            </w:r>
            <w:r w:rsidR="00ED6D66">
              <w:rPr>
                <w:rFonts w:ascii="Times New Roman" w:hAnsi="Times New Roman"/>
                <w:sz w:val="26"/>
                <w:szCs w:val="26"/>
              </w:rPr>
              <w:t xml:space="preserve">умер 20.12.1999г., </w:t>
            </w:r>
            <w:r w:rsidR="00264F0E">
              <w:rPr>
                <w:rFonts w:ascii="Times New Roman" w:hAnsi="Times New Roman"/>
                <w:sz w:val="26"/>
                <w:szCs w:val="26"/>
              </w:rPr>
              <w:t>наследники не установлены</w:t>
            </w:r>
            <w:r w:rsidR="007622A9">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14:paraId="43D84CD7" w14:textId="77777777" w:rsidR="00756F85" w:rsidRDefault="00264F0E" w:rsidP="0058345D">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7089" w:type="dxa"/>
            <w:tcBorders>
              <w:top w:val="single" w:sz="4" w:space="0" w:color="auto"/>
              <w:left w:val="single" w:sz="4" w:space="0" w:color="auto"/>
              <w:bottom w:val="single" w:sz="4" w:space="0" w:color="auto"/>
              <w:right w:val="single" w:sz="4" w:space="0" w:color="auto"/>
            </w:tcBorders>
          </w:tcPr>
          <w:p w14:paraId="5C08B908" w14:textId="77777777" w:rsidR="00264F0E" w:rsidRDefault="00264F0E" w:rsidP="00264F0E">
            <w:pPr>
              <w:spacing w:after="0" w:line="240" w:lineRule="auto"/>
              <w:jc w:val="both"/>
              <w:rPr>
                <w:rFonts w:ascii="Times New Roman" w:hAnsi="Times New Roman"/>
                <w:sz w:val="26"/>
                <w:szCs w:val="26"/>
              </w:rPr>
            </w:pPr>
            <w:r>
              <w:rPr>
                <w:rFonts w:ascii="Times New Roman" w:hAnsi="Times New Roman"/>
                <w:sz w:val="26"/>
                <w:szCs w:val="26"/>
              </w:rPr>
              <w:t>Здание одноквар</w:t>
            </w:r>
            <w:r w:rsidR="005E25B5">
              <w:rPr>
                <w:rFonts w:ascii="Times New Roman" w:hAnsi="Times New Roman"/>
                <w:sz w:val="26"/>
                <w:szCs w:val="26"/>
              </w:rPr>
              <w:t>тирного одноэтажного кирпичного</w:t>
            </w:r>
            <w:r>
              <w:rPr>
                <w:rFonts w:ascii="Times New Roman" w:hAnsi="Times New Roman"/>
                <w:sz w:val="26"/>
                <w:szCs w:val="26"/>
              </w:rPr>
              <w:t xml:space="preserve"> жилого дома.</w:t>
            </w:r>
          </w:p>
          <w:p w14:paraId="55AF5B72" w14:textId="77777777" w:rsidR="00264F0E" w:rsidRDefault="00264F0E" w:rsidP="00264F0E">
            <w:pPr>
              <w:spacing w:after="0" w:line="240" w:lineRule="auto"/>
              <w:jc w:val="both"/>
              <w:rPr>
                <w:rFonts w:ascii="Times New Roman" w:hAnsi="Times New Roman"/>
                <w:sz w:val="26"/>
                <w:szCs w:val="26"/>
              </w:rPr>
            </w:pPr>
            <w:r>
              <w:rPr>
                <w:rFonts w:ascii="Times New Roman" w:hAnsi="Times New Roman"/>
                <w:sz w:val="26"/>
                <w:szCs w:val="26"/>
              </w:rPr>
              <w:t>Общая п</w:t>
            </w:r>
            <w:r w:rsidR="00A4388A">
              <w:rPr>
                <w:rFonts w:ascii="Times New Roman" w:hAnsi="Times New Roman"/>
                <w:sz w:val="26"/>
                <w:szCs w:val="26"/>
              </w:rPr>
              <w:t>лощадь жилого дома –42,5</w:t>
            </w:r>
            <w:r w:rsidR="00631304">
              <w:rPr>
                <w:rFonts w:ascii="Times New Roman" w:hAnsi="Times New Roman"/>
                <w:sz w:val="26"/>
                <w:szCs w:val="26"/>
              </w:rPr>
              <w:t xml:space="preserve"> </w:t>
            </w:r>
            <w:r>
              <w:rPr>
                <w:rFonts w:ascii="Times New Roman" w:hAnsi="Times New Roman"/>
                <w:sz w:val="26"/>
                <w:szCs w:val="26"/>
              </w:rPr>
              <w:t>кв.м., жилая площадь –</w:t>
            </w:r>
            <w:r w:rsidR="00A4388A">
              <w:rPr>
                <w:rFonts w:ascii="Times New Roman" w:hAnsi="Times New Roman"/>
                <w:sz w:val="26"/>
                <w:szCs w:val="26"/>
              </w:rPr>
              <w:t>26,1</w:t>
            </w:r>
            <w:r w:rsidR="00631304">
              <w:rPr>
                <w:rFonts w:ascii="Times New Roman" w:hAnsi="Times New Roman"/>
                <w:sz w:val="26"/>
                <w:szCs w:val="26"/>
              </w:rPr>
              <w:t xml:space="preserve"> </w:t>
            </w:r>
            <w:r w:rsidR="00AC5DA3">
              <w:rPr>
                <w:rFonts w:ascii="Times New Roman" w:hAnsi="Times New Roman"/>
                <w:sz w:val="26"/>
                <w:szCs w:val="26"/>
              </w:rPr>
              <w:t>кв.м.</w:t>
            </w:r>
          </w:p>
          <w:p w14:paraId="435401B3" w14:textId="77777777" w:rsidR="00264F0E" w:rsidRDefault="00264F0E" w:rsidP="00264F0E">
            <w:pPr>
              <w:spacing w:after="0" w:line="240" w:lineRule="auto"/>
              <w:jc w:val="both"/>
              <w:rPr>
                <w:rFonts w:ascii="Times New Roman" w:hAnsi="Times New Roman"/>
                <w:sz w:val="26"/>
                <w:szCs w:val="26"/>
              </w:rPr>
            </w:pPr>
            <w:r>
              <w:rPr>
                <w:rFonts w:ascii="Times New Roman" w:hAnsi="Times New Roman"/>
                <w:sz w:val="26"/>
                <w:szCs w:val="26"/>
              </w:rPr>
              <w:t>Дата государственной рег</w:t>
            </w:r>
            <w:r w:rsidR="00A4388A">
              <w:rPr>
                <w:rFonts w:ascii="Times New Roman" w:hAnsi="Times New Roman"/>
                <w:sz w:val="26"/>
                <w:szCs w:val="26"/>
              </w:rPr>
              <w:t>истрации создания – 01.12</w:t>
            </w:r>
            <w:r>
              <w:rPr>
                <w:rFonts w:ascii="Times New Roman" w:hAnsi="Times New Roman"/>
                <w:sz w:val="26"/>
                <w:szCs w:val="26"/>
              </w:rPr>
              <w:t>.</w:t>
            </w:r>
            <w:r w:rsidR="00A4388A">
              <w:rPr>
                <w:rFonts w:ascii="Times New Roman" w:hAnsi="Times New Roman"/>
                <w:sz w:val="26"/>
                <w:szCs w:val="26"/>
              </w:rPr>
              <w:t>1990</w:t>
            </w:r>
            <w:r>
              <w:rPr>
                <w:rFonts w:ascii="Times New Roman" w:hAnsi="Times New Roman"/>
                <w:sz w:val="26"/>
                <w:szCs w:val="26"/>
              </w:rPr>
              <w:t>г</w:t>
            </w:r>
            <w:r w:rsidR="00631304">
              <w:rPr>
                <w:rFonts w:ascii="Times New Roman" w:hAnsi="Times New Roman"/>
                <w:sz w:val="26"/>
                <w:szCs w:val="26"/>
              </w:rPr>
              <w:t>.</w:t>
            </w:r>
          </w:p>
          <w:p w14:paraId="08D20F57" w14:textId="77777777" w:rsidR="00264F0E" w:rsidRDefault="00264F0E" w:rsidP="00264F0E">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7DA331E0" w14:textId="77777777" w:rsidR="00264F0E" w:rsidRDefault="00264F0E" w:rsidP="00264F0E">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78BD6432" w14:textId="77777777" w:rsidR="00264F0E" w:rsidRDefault="00264F0E" w:rsidP="00264F0E">
            <w:pPr>
              <w:spacing w:after="0" w:line="240" w:lineRule="auto"/>
              <w:jc w:val="both"/>
              <w:rPr>
                <w:rFonts w:ascii="Times New Roman" w:hAnsi="Times New Roman"/>
                <w:sz w:val="26"/>
                <w:szCs w:val="26"/>
              </w:rPr>
            </w:pPr>
            <w:r>
              <w:rPr>
                <w:rFonts w:ascii="Times New Roman" w:hAnsi="Times New Roman"/>
                <w:sz w:val="26"/>
                <w:szCs w:val="26"/>
              </w:rPr>
              <w:t>Обязательные и добровольные  страховые взносы –  не производились.</w:t>
            </w:r>
          </w:p>
          <w:p w14:paraId="14B9BBE4" w14:textId="77777777" w:rsidR="00264F0E" w:rsidRDefault="00264F0E" w:rsidP="00264F0E">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земельный налог – не исч</w:t>
            </w:r>
            <w:r w:rsidR="00A4388A">
              <w:rPr>
                <w:rFonts w:ascii="Times New Roman" w:hAnsi="Times New Roman"/>
                <w:sz w:val="26"/>
                <w:szCs w:val="26"/>
              </w:rPr>
              <w:t xml:space="preserve">ислялись и не уплачивались,  </w:t>
            </w:r>
            <w:r w:rsidR="00A4388A" w:rsidRPr="00A4388A">
              <w:rPr>
                <w:rFonts w:ascii="Times New Roman" w:hAnsi="Times New Roman"/>
                <w:sz w:val="26"/>
                <w:szCs w:val="26"/>
              </w:rPr>
              <w:t>домовладение на учёте в инспекции не состоит.</w:t>
            </w:r>
          </w:p>
          <w:p w14:paraId="3469D8B2" w14:textId="77777777" w:rsidR="00756F85" w:rsidRDefault="00264F0E" w:rsidP="00264F0E">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tc>
      </w:tr>
      <w:tr w:rsidR="00264F0E" w14:paraId="7FBC50A7" w14:textId="77777777" w:rsidTr="0011773A">
        <w:trPr>
          <w:trHeight w:val="975"/>
        </w:trPr>
        <w:tc>
          <w:tcPr>
            <w:tcW w:w="4361" w:type="dxa"/>
            <w:tcBorders>
              <w:top w:val="single" w:sz="4" w:space="0" w:color="auto"/>
              <w:left w:val="single" w:sz="4" w:space="0" w:color="auto"/>
              <w:bottom w:val="single" w:sz="4" w:space="0" w:color="auto"/>
              <w:right w:val="single" w:sz="4" w:space="0" w:color="auto"/>
            </w:tcBorders>
          </w:tcPr>
          <w:p w14:paraId="467A347F" w14:textId="77777777" w:rsidR="00A4388A" w:rsidRDefault="00A4388A" w:rsidP="00A4388A">
            <w:pPr>
              <w:spacing w:after="0" w:line="240" w:lineRule="auto"/>
              <w:jc w:val="both"/>
              <w:rPr>
                <w:rFonts w:ascii="Times New Roman" w:hAnsi="Times New Roman"/>
                <w:sz w:val="26"/>
                <w:szCs w:val="26"/>
              </w:rPr>
            </w:pPr>
            <w:r>
              <w:rPr>
                <w:rFonts w:ascii="Times New Roman" w:hAnsi="Times New Roman"/>
                <w:sz w:val="26"/>
                <w:szCs w:val="26"/>
              </w:rPr>
              <w:t xml:space="preserve">Гродненская область, Новогрудский район, Вселюбский сельсовет, </w:t>
            </w:r>
          </w:p>
          <w:p w14:paraId="593CCCF1" w14:textId="77777777" w:rsidR="00A4388A" w:rsidRDefault="00A4388A" w:rsidP="00A4388A">
            <w:pPr>
              <w:spacing w:after="0" w:line="240" w:lineRule="auto"/>
              <w:jc w:val="both"/>
              <w:rPr>
                <w:rFonts w:ascii="Times New Roman" w:hAnsi="Times New Roman"/>
                <w:sz w:val="26"/>
                <w:szCs w:val="26"/>
              </w:rPr>
            </w:pPr>
            <w:r>
              <w:rPr>
                <w:rFonts w:ascii="Times New Roman" w:hAnsi="Times New Roman"/>
                <w:sz w:val="26"/>
                <w:szCs w:val="26"/>
              </w:rPr>
              <w:t xml:space="preserve">д. </w:t>
            </w:r>
            <w:proofErr w:type="spellStart"/>
            <w:r w:rsidR="00031CF4">
              <w:rPr>
                <w:rFonts w:ascii="Times New Roman" w:hAnsi="Times New Roman"/>
                <w:sz w:val="26"/>
                <w:szCs w:val="26"/>
              </w:rPr>
              <w:t>Зеневичи</w:t>
            </w:r>
            <w:proofErr w:type="spellEnd"/>
            <w:r>
              <w:rPr>
                <w:rFonts w:ascii="Times New Roman" w:hAnsi="Times New Roman"/>
                <w:sz w:val="26"/>
                <w:szCs w:val="26"/>
              </w:rPr>
              <w:t>, дом 40</w:t>
            </w:r>
          </w:p>
          <w:p w14:paraId="0C8F2D78" w14:textId="77777777" w:rsidR="00264F0E" w:rsidRDefault="00031CF4" w:rsidP="00756F85">
            <w:pPr>
              <w:spacing w:after="0" w:line="240" w:lineRule="auto"/>
              <w:jc w:val="both"/>
              <w:rPr>
                <w:rFonts w:ascii="Times New Roman" w:hAnsi="Times New Roman"/>
                <w:sz w:val="26"/>
                <w:szCs w:val="26"/>
              </w:rPr>
            </w:pPr>
            <w:r>
              <w:rPr>
                <w:noProof/>
                <w:lang w:eastAsia="ru-RU"/>
              </w:rPr>
              <w:drawing>
                <wp:inline distT="0" distB="0" distL="0" distR="0" wp14:anchorId="7710BB9C" wp14:editId="57FA57D1">
                  <wp:extent cx="2653387" cy="2019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408" r="5051"/>
                          <a:stretch/>
                        </pic:blipFill>
                        <pic:spPr bwMode="auto">
                          <a:xfrm>
                            <a:off x="0" y="0"/>
                            <a:ext cx="2659315" cy="2023812"/>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tcPr>
          <w:p w14:paraId="6BD007FE" w14:textId="77777777" w:rsidR="00264F0E" w:rsidRDefault="00AC5DA3" w:rsidP="00264F0E">
            <w:pPr>
              <w:spacing w:after="0" w:line="240" w:lineRule="auto"/>
              <w:rPr>
                <w:rFonts w:ascii="Times New Roman" w:hAnsi="Times New Roman"/>
                <w:sz w:val="26"/>
                <w:szCs w:val="26"/>
              </w:rPr>
            </w:pPr>
            <w:r>
              <w:rPr>
                <w:rFonts w:ascii="Times New Roman" w:hAnsi="Times New Roman"/>
                <w:sz w:val="26"/>
                <w:szCs w:val="26"/>
              </w:rPr>
              <w:t xml:space="preserve">Собственник - </w:t>
            </w:r>
            <w:proofErr w:type="spellStart"/>
            <w:r w:rsidR="0076348C">
              <w:rPr>
                <w:rFonts w:ascii="Times New Roman" w:hAnsi="Times New Roman"/>
                <w:sz w:val="26"/>
                <w:szCs w:val="26"/>
              </w:rPr>
              <w:t>Стенько</w:t>
            </w:r>
            <w:proofErr w:type="spellEnd"/>
            <w:r w:rsidR="0076348C">
              <w:rPr>
                <w:rFonts w:ascii="Times New Roman" w:hAnsi="Times New Roman"/>
                <w:sz w:val="26"/>
                <w:szCs w:val="26"/>
              </w:rPr>
              <w:t xml:space="preserve"> Мария Михайловна, </w:t>
            </w:r>
            <w:r w:rsidR="00ED6D66">
              <w:rPr>
                <w:rFonts w:ascii="Times New Roman" w:hAnsi="Times New Roman"/>
                <w:sz w:val="26"/>
                <w:szCs w:val="26"/>
              </w:rPr>
              <w:t xml:space="preserve">умерла 30.09.2005г., </w:t>
            </w:r>
            <w:r w:rsidR="0076348C">
              <w:rPr>
                <w:rFonts w:ascii="Times New Roman" w:hAnsi="Times New Roman"/>
                <w:sz w:val="26"/>
                <w:szCs w:val="26"/>
              </w:rPr>
              <w:t>наследники не установлены</w:t>
            </w:r>
            <w:r w:rsidR="007622A9">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14:paraId="26CF8C58" w14:textId="77777777" w:rsidR="00264F0E" w:rsidRDefault="0076348C" w:rsidP="00631304">
            <w:pPr>
              <w:spacing w:after="0" w:line="240" w:lineRule="auto"/>
              <w:rPr>
                <w:rFonts w:ascii="Times New Roman" w:hAnsi="Times New Roman"/>
                <w:sz w:val="26"/>
                <w:szCs w:val="26"/>
              </w:rPr>
            </w:pPr>
            <w:r>
              <w:rPr>
                <w:rFonts w:ascii="Times New Roman" w:hAnsi="Times New Roman"/>
                <w:sz w:val="26"/>
                <w:szCs w:val="26"/>
              </w:rPr>
              <w:t>Более трёх лет</w:t>
            </w:r>
          </w:p>
        </w:tc>
        <w:tc>
          <w:tcPr>
            <w:tcW w:w="7089" w:type="dxa"/>
            <w:tcBorders>
              <w:top w:val="single" w:sz="4" w:space="0" w:color="auto"/>
              <w:left w:val="single" w:sz="4" w:space="0" w:color="auto"/>
              <w:bottom w:val="single" w:sz="4" w:space="0" w:color="auto"/>
              <w:right w:val="single" w:sz="4" w:space="0" w:color="auto"/>
            </w:tcBorders>
          </w:tcPr>
          <w:p w14:paraId="0347C332" w14:textId="77777777" w:rsidR="00B569A2" w:rsidRDefault="00B569A2" w:rsidP="00042CFA">
            <w:pPr>
              <w:spacing w:after="0" w:line="0" w:lineRule="atLeast"/>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7318039E" w14:textId="77777777" w:rsidR="00042CFA" w:rsidRDefault="00B569A2" w:rsidP="00042CFA">
            <w:pPr>
              <w:spacing w:after="0" w:line="0" w:lineRule="atLeast"/>
              <w:jc w:val="both"/>
              <w:rPr>
                <w:rFonts w:ascii="Times New Roman" w:hAnsi="Times New Roman"/>
                <w:sz w:val="26"/>
                <w:szCs w:val="26"/>
              </w:rPr>
            </w:pPr>
            <w:r>
              <w:rPr>
                <w:rFonts w:ascii="Times New Roman" w:hAnsi="Times New Roman"/>
                <w:sz w:val="26"/>
                <w:szCs w:val="26"/>
              </w:rPr>
              <w:t>Общая</w:t>
            </w:r>
            <w:r w:rsidR="00042CFA">
              <w:rPr>
                <w:rFonts w:ascii="Times New Roman" w:hAnsi="Times New Roman"/>
                <w:sz w:val="26"/>
                <w:szCs w:val="26"/>
              </w:rPr>
              <w:t xml:space="preserve"> площадь жилого дома –сведения отсутствуют.</w:t>
            </w:r>
          </w:p>
          <w:p w14:paraId="7B4FB5EA" w14:textId="77777777" w:rsidR="00B569A2" w:rsidRDefault="00B569A2" w:rsidP="00042CFA">
            <w:pPr>
              <w:spacing w:after="0" w:line="0" w:lineRule="atLeast"/>
              <w:jc w:val="both"/>
              <w:rPr>
                <w:rFonts w:ascii="Times New Roman" w:hAnsi="Times New Roman"/>
                <w:sz w:val="26"/>
                <w:szCs w:val="26"/>
              </w:rPr>
            </w:pPr>
            <w:r>
              <w:rPr>
                <w:rFonts w:ascii="Times New Roman" w:hAnsi="Times New Roman"/>
                <w:sz w:val="26"/>
                <w:szCs w:val="26"/>
              </w:rPr>
              <w:t xml:space="preserve">Дата государственной регистрации </w:t>
            </w:r>
            <w:r w:rsidR="00042CFA">
              <w:rPr>
                <w:rFonts w:ascii="Times New Roman" w:hAnsi="Times New Roman"/>
                <w:sz w:val="26"/>
                <w:szCs w:val="26"/>
              </w:rPr>
              <w:t>создания – сведения о капитальном строении в едином государственном регистре недвижимого имущества, прав на него и сделок с ним отсутствуют.</w:t>
            </w:r>
          </w:p>
          <w:p w14:paraId="3C02C9F8" w14:textId="77777777" w:rsidR="00B569A2" w:rsidRDefault="00B569A2" w:rsidP="00042CFA">
            <w:pPr>
              <w:spacing w:after="0" w:line="0" w:lineRule="atLeast"/>
              <w:jc w:val="both"/>
              <w:rPr>
                <w:rFonts w:ascii="Times New Roman" w:hAnsi="Times New Roman"/>
                <w:sz w:val="26"/>
                <w:szCs w:val="26"/>
              </w:rPr>
            </w:pPr>
            <w:r>
              <w:rPr>
                <w:rFonts w:ascii="Times New Roman" w:hAnsi="Times New Roman"/>
                <w:sz w:val="26"/>
                <w:szCs w:val="26"/>
              </w:rPr>
              <w:t>Подземная этажность – нет сведений.</w:t>
            </w:r>
          </w:p>
          <w:p w14:paraId="520B0197" w14:textId="77777777" w:rsidR="00B569A2" w:rsidRDefault="00B569A2" w:rsidP="00042CFA">
            <w:pPr>
              <w:spacing w:after="0" w:line="0" w:lineRule="atLeast"/>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0B48D72C" w14:textId="77777777" w:rsidR="00B569A2" w:rsidRDefault="00B569A2" w:rsidP="00042CFA">
            <w:pPr>
              <w:spacing w:after="0" w:line="0" w:lineRule="atLeast"/>
              <w:jc w:val="both"/>
              <w:rPr>
                <w:rFonts w:ascii="Times New Roman" w:hAnsi="Times New Roman"/>
                <w:sz w:val="26"/>
                <w:szCs w:val="26"/>
              </w:rPr>
            </w:pPr>
            <w:r>
              <w:rPr>
                <w:rFonts w:ascii="Times New Roman" w:hAnsi="Times New Roman"/>
                <w:sz w:val="26"/>
                <w:szCs w:val="26"/>
              </w:rPr>
              <w:t>Обязательные и добровольные  страховые взносы –  не производились.</w:t>
            </w:r>
          </w:p>
          <w:p w14:paraId="04737A3F" w14:textId="77777777" w:rsidR="00B569A2" w:rsidRDefault="00B569A2" w:rsidP="00042CFA">
            <w:pPr>
              <w:spacing w:after="0" w:line="0" w:lineRule="atLeast"/>
              <w:jc w:val="both"/>
              <w:rPr>
                <w:rFonts w:ascii="Times New Roman" w:hAnsi="Times New Roman"/>
                <w:sz w:val="26"/>
                <w:szCs w:val="26"/>
              </w:rPr>
            </w:pPr>
            <w:r>
              <w:rPr>
                <w:rFonts w:ascii="Times New Roman" w:hAnsi="Times New Roman"/>
                <w:sz w:val="26"/>
                <w:szCs w:val="26"/>
              </w:rPr>
              <w:t xml:space="preserve">Налог на недвижимость и земельный налог – не исчислялись и не уплачивались,  </w:t>
            </w:r>
            <w:r w:rsidRPr="00A4388A">
              <w:rPr>
                <w:rFonts w:ascii="Times New Roman" w:hAnsi="Times New Roman"/>
                <w:sz w:val="26"/>
                <w:szCs w:val="26"/>
              </w:rPr>
              <w:t>домовладение на учёте в инспекции не состоит.</w:t>
            </w:r>
          </w:p>
          <w:p w14:paraId="5D256C65" w14:textId="77777777" w:rsidR="00264F0E" w:rsidRDefault="00B569A2" w:rsidP="00042CFA">
            <w:pPr>
              <w:spacing w:after="0" w:line="0" w:lineRule="atLeast"/>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tc>
      </w:tr>
      <w:tr w:rsidR="00042CFA" w:rsidRPr="000F0C4E" w14:paraId="42B7F4F4" w14:textId="77777777" w:rsidTr="0011773A">
        <w:trPr>
          <w:trHeight w:val="975"/>
        </w:trPr>
        <w:tc>
          <w:tcPr>
            <w:tcW w:w="4361" w:type="dxa"/>
            <w:tcBorders>
              <w:top w:val="single" w:sz="4" w:space="0" w:color="auto"/>
              <w:left w:val="single" w:sz="4" w:space="0" w:color="auto"/>
              <w:bottom w:val="single" w:sz="4" w:space="0" w:color="auto"/>
              <w:right w:val="single" w:sz="4" w:space="0" w:color="auto"/>
            </w:tcBorders>
          </w:tcPr>
          <w:p w14:paraId="766F216F" w14:textId="77777777" w:rsidR="00B56B1A" w:rsidRDefault="00B56B1A" w:rsidP="000F3647">
            <w:pPr>
              <w:spacing w:after="0" w:line="0" w:lineRule="atLeast"/>
              <w:jc w:val="both"/>
              <w:rPr>
                <w:rFonts w:ascii="Times New Roman" w:hAnsi="Times New Roman"/>
                <w:sz w:val="26"/>
                <w:szCs w:val="26"/>
              </w:rPr>
            </w:pPr>
          </w:p>
          <w:p w14:paraId="20628873" w14:textId="77777777" w:rsidR="00042CFA" w:rsidRPr="000F0C4E" w:rsidRDefault="00042CFA" w:rsidP="000F3647">
            <w:pPr>
              <w:spacing w:after="0" w:line="0" w:lineRule="atLeast"/>
              <w:jc w:val="both"/>
              <w:rPr>
                <w:rFonts w:ascii="Times New Roman" w:hAnsi="Times New Roman"/>
                <w:sz w:val="26"/>
                <w:szCs w:val="26"/>
              </w:rPr>
            </w:pPr>
            <w:r w:rsidRPr="000F0C4E">
              <w:rPr>
                <w:rFonts w:ascii="Times New Roman" w:hAnsi="Times New Roman"/>
                <w:sz w:val="26"/>
                <w:szCs w:val="26"/>
              </w:rPr>
              <w:t>Местонахождение жилого дома</w:t>
            </w:r>
          </w:p>
        </w:tc>
        <w:tc>
          <w:tcPr>
            <w:tcW w:w="2126" w:type="dxa"/>
            <w:tcBorders>
              <w:top w:val="single" w:sz="4" w:space="0" w:color="auto"/>
              <w:left w:val="single" w:sz="4" w:space="0" w:color="auto"/>
              <w:bottom w:val="single" w:sz="4" w:space="0" w:color="auto"/>
              <w:right w:val="single" w:sz="4" w:space="0" w:color="auto"/>
            </w:tcBorders>
            <w:hideMark/>
          </w:tcPr>
          <w:p w14:paraId="7F19779E" w14:textId="77777777" w:rsidR="00042CFA" w:rsidRPr="000F0C4E" w:rsidRDefault="00042CFA" w:rsidP="000F3647">
            <w:pPr>
              <w:spacing w:after="0" w:line="0" w:lineRule="atLeast"/>
              <w:rPr>
                <w:rFonts w:ascii="Times New Roman" w:hAnsi="Times New Roman"/>
                <w:sz w:val="26"/>
                <w:szCs w:val="26"/>
              </w:rPr>
            </w:pPr>
            <w:r w:rsidRPr="000F0C4E">
              <w:rPr>
                <w:rFonts w:ascii="Times New Roman" w:hAnsi="Times New Roman"/>
                <w:sz w:val="26"/>
                <w:szCs w:val="26"/>
              </w:rPr>
              <w:t>Лица имеющие право владения и пользования жилым домом</w:t>
            </w:r>
          </w:p>
        </w:tc>
        <w:tc>
          <w:tcPr>
            <w:tcW w:w="1559" w:type="dxa"/>
            <w:tcBorders>
              <w:top w:val="single" w:sz="4" w:space="0" w:color="auto"/>
              <w:left w:val="single" w:sz="4" w:space="0" w:color="auto"/>
              <w:bottom w:val="single" w:sz="4" w:space="0" w:color="auto"/>
              <w:right w:val="single" w:sz="4" w:space="0" w:color="auto"/>
            </w:tcBorders>
            <w:hideMark/>
          </w:tcPr>
          <w:p w14:paraId="0F0EF26B" w14:textId="77777777" w:rsidR="00042CFA" w:rsidRPr="000F0C4E" w:rsidRDefault="004D414C" w:rsidP="000F3647">
            <w:pPr>
              <w:spacing w:after="0" w:line="0" w:lineRule="atLeast"/>
              <w:rPr>
                <w:rFonts w:ascii="Times New Roman" w:hAnsi="Times New Roman"/>
                <w:sz w:val="26"/>
                <w:szCs w:val="26"/>
              </w:rPr>
            </w:pPr>
            <w:r>
              <w:rPr>
                <w:rFonts w:ascii="Times New Roman" w:hAnsi="Times New Roman"/>
                <w:sz w:val="26"/>
                <w:szCs w:val="26"/>
              </w:rPr>
              <w:t>Срок не проживани</w:t>
            </w:r>
            <w:r w:rsidR="00042CFA">
              <w:rPr>
                <w:rFonts w:ascii="Times New Roman" w:hAnsi="Times New Roman"/>
                <w:sz w:val="26"/>
                <w:szCs w:val="26"/>
              </w:rPr>
              <w:t xml:space="preserve">я </w:t>
            </w:r>
            <w:r w:rsidR="00042CFA" w:rsidRPr="000F0C4E">
              <w:rPr>
                <w:rFonts w:ascii="Times New Roman" w:hAnsi="Times New Roman"/>
                <w:sz w:val="26"/>
                <w:szCs w:val="26"/>
              </w:rPr>
              <w:t>в жилом доме</w:t>
            </w:r>
          </w:p>
        </w:tc>
        <w:tc>
          <w:tcPr>
            <w:tcW w:w="7089" w:type="dxa"/>
            <w:tcBorders>
              <w:top w:val="single" w:sz="4" w:space="0" w:color="auto"/>
              <w:left w:val="single" w:sz="4" w:space="0" w:color="auto"/>
              <w:bottom w:val="single" w:sz="4" w:space="0" w:color="auto"/>
              <w:right w:val="single" w:sz="4" w:space="0" w:color="auto"/>
            </w:tcBorders>
          </w:tcPr>
          <w:p w14:paraId="4B76BCD3" w14:textId="77777777" w:rsidR="00B56B1A" w:rsidRDefault="00B56B1A" w:rsidP="000F3647">
            <w:pPr>
              <w:spacing w:after="0" w:line="0" w:lineRule="atLeast"/>
              <w:jc w:val="both"/>
              <w:rPr>
                <w:rFonts w:ascii="Times New Roman" w:hAnsi="Times New Roman"/>
                <w:sz w:val="26"/>
                <w:szCs w:val="26"/>
              </w:rPr>
            </w:pPr>
          </w:p>
          <w:p w14:paraId="2536CF35" w14:textId="77777777" w:rsidR="00042CFA" w:rsidRPr="000F0C4E" w:rsidRDefault="00042CFA" w:rsidP="000F3647">
            <w:pPr>
              <w:spacing w:after="0" w:line="0" w:lineRule="atLeast"/>
              <w:jc w:val="both"/>
              <w:rPr>
                <w:rFonts w:ascii="Times New Roman" w:hAnsi="Times New Roman"/>
                <w:sz w:val="26"/>
                <w:szCs w:val="26"/>
              </w:rPr>
            </w:pPr>
            <w:r w:rsidRPr="000F0C4E">
              <w:rPr>
                <w:rFonts w:ascii="Times New Roman" w:hAnsi="Times New Roman"/>
                <w:sz w:val="26"/>
                <w:szCs w:val="26"/>
              </w:rPr>
              <w:t>Сведения о жилом доме</w:t>
            </w:r>
          </w:p>
        </w:tc>
      </w:tr>
      <w:tr w:rsidR="00042CFA" w14:paraId="600D9AC7" w14:textId="77777777" w:rsidTr="0011773A">
        <w:trPr>
          <w:trHeight w:val="975"/>
        </w:trPr>
        <w:tc>
          <w:tcPr>
            <w:tcW w:w="4361" w:type="dxa"/>
            <w:tcBorders>
              <w:top w:val="single" w:sz="4" w:space="0" w:color="auto"/>
              <w:left w:val="single" w:sz="4" w:space="0" w:color="auto"/>
              <w:bottom w:val="single" w:sz="4" w:space="0" w:color="auto"/>
              <w:right w:val="single" w:sz="4" w:space="0" w:color="auto"/>
            </w:tcBorders>
          </w:tcPr>
          <w:p w14:paraId="263D002C" w14:textId="77777777" w:rsidR="00042CFA" w:rsidRDefault="00042CFA" w:rsidP="000F3647">
            <w:pPr>
              <w:spacing w:after="0" w:line="240" w:lineRule="auto"/>
              <w:jc w:val="both"/>
              <w:rPr>
                <w:rFonts w:ascii="Times New Roman" w:hAnsi="Times New Roman"/>
                <w:sz w:val="26"/>
                <w:szCs w:val="26"/>
              </w:rPr>
            </w:pPr>
            <w:r>
              <w:rPr>
                <w:rFonts w:ascii="Times New Roman" w:hAnsi="Times New Roman"/>
                <w:sz w:val="26"/>
                <w:szCs w:val="26"/>
              </w:rPr>
              <w:t>Гродненская область, Новогрудский район, Вселюбский сельсовет, аг. Вселюб, ул. Новогрудская, дом 37</w:t>
            </w:r>
          </w:p>
          <w:p w14:paraId="0D3C4F0F" w14:textId="77777777" w:rsidR="00042CFA" w:rsidRDefault="00042CFA" w:rsidP="000F3647">
            <w:pPr>
              <w:spacing w:after="0" w:line="240" w:lineRule="auto"/>
              <w:jc w:val="both"/>
              <w:rPr>
                <w:rFonts w:ascii="Times New Roman" w:hAnsi="Times New Roman"/>
                <w:sz w:val="26"/>
                <w:szCs w:val="26"/>
              </w:rPr>
            </w:pPr>
          </w:p>
          <w:p w14:paraId="5DB1B954" w14:textId="77777777" w:rsidR="00042CFA" w:rsidRDefault="008F08EA" w:rsidP="000F3647">
            <w:pPr>
              <w:spacing w:after="0" w:line="240" w:lineRule="auto"/>
              <w:jc w:val="both"/>
              <w:rPr>
                <w:rFonts w:ascii="Times New Roman" w:hAnsi="Times New Roman"/>
                <w:sz w:val="26"/>
                <w:szCs w:val="26"/>
              </w:rPr>
            </w:pPr>
            <w:r>
              <w:rPr>
                <w:noProof/>
                <w:lang w:eastAsia="ru-RU"/>
              </w:rPr>
              <w:drawing>
                <wp:inline distT="0" distB="0" distL="0" distR="0" wp14:anchorId="3A07C86A" wp14:editId="57A05C07">
                  <wp:extent cx="2614851" cy="213473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616505" cy="2136087"/>
                          </a:xfrm>
                          <a:prstGeom prst="rect">
                            <a:avLst/>
                          </a:prstGeom>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tcPr>
          <w:p w14:paraId="061FC547" w14:textId="77777777" w:rsidR="00042CFA" w:rsidRDefault="00042CFA" w:rsidP="00042CFA">
            <w:pPr>
              <w:spacing w:after="0" w:line="240" w:lineRule="auto"/>
              <w:rPr>
                <w:rFonts w:ascii="Times New Roman" w:hAnsi="Times New Roman"/>
                <w:sz w:val="26"/>
                <w:szCs w:val="26"/>
              </w:rPr>
            </w:pPr>
            <w:r>
              <w:rPr>
                <w:rFonts w:ascii="Times New Roman" w:hAnsi="Times New Roman"/>
                <w:sz w:val="26"/>
                <w:szCs w:val="26"/>
              </w:rPr>
              <w:t xml:space="preserve">Собственник –  </w:t>
            </w:r>
            <w:proofErr w:type="spellStart"/>
            <w:r w:rsidR="008F08EA">
              <w:rPr>
                <w:rFonts w:ascii="Times New Roman" w:hAnsi="Times New Roman"/>
                <w:sz w:val="26"/>
                <w:szCs w:val="26"/>
              </w:rPr>
              <w:t>Грейбо</w:t>
            </w:r>
            <w:proofErr w:type="spellEnd"/>
            <w:r w:rsidR="008F08EA">
              <w:rPr>
                <w:rFonts w:ascii="Times New Roman" w:hAnsi="Times New Roman"/>
                <w:sz w:val="26"/>
                <w:szCs w:val="26"/>
              </w:rPr>
              <w:t xml:space="preserve"> Лидия Александровна, </w:t>
            </w:r>
            <w:r w:rsidR="00ED6D66">
              <w:rPr>
                <w:rFonts w:ascii="Times New Roman" w:hAnsi="Times New Roman"/>
                <w:sz w:val="26"/>
                <w:szCs w:val="26"/>
              </w:rPr>
              <w:t xml:space="preserve">умерла 19.11.2016г., </w:t>
            </w:r>
            <w:r w:rsidR="008F08EA">
              <w:rPr>
                <w:rFonts w:ascii="Times New Roman" w:hAnsi="Times New Roman"/>
                <w:sz w:val="26"/>
                <w:szCs w:val="26"/>
              </w:rPr>
              <w:t>наследник</w:t>
            </w:r>
            <w:r w:rsidR="00ED6D66">
              <w:rPr>
                <w:rFonts w:ascii="Times New Roman" w:hAnsi="Times New Roman"/>
                <w:sz w:val="26"/>
                <w:szCs w:val="26"/>
              </w:rPr>
              <w:t>-</w:t>
            </w:r>
            <w:r w:rsidR="008F08EA">
              <w:rPr>
                <w:rFonts w:ascii="Times New Roman" w:hAnsi="Times New Roman"/>
                <w:sz w:val="26"/>
                <w:szCs w:val="26"/>
              </w:rPr>
              <w:t xml:space="preserve"> Петрович Ирина Иосифовна</w:t>
            </w:r>
            <w:r w:rsidR="007622A9">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14:paraId="0BDFEEA4" w14:textId="77777777" w:rsidR="00042CFA" w:rsidRDefault="00042CFA" w:rsidP="000F3647">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7089" w:type="dxa"/>
            <w:tcBorders>
              <w:top w:val="single" w:sz="4" w:space="0" w:color="auto"/>
              <w:left w:val="single" w:sz="4" w:space="0" w:color="auto"/>
              <w:bottom w:val="single" w:sz="4" w:space="0" w:color="auto"/>
              <w:right w:val="single" w:sz="4" w:space="0" w:color="auto"/>
            </w:tcBorders>
          </w:tcPr>
          <w:p w14:paraId="28D2C5BF" w14:textId="77777777" w:rsidR="00042CFA" w:rsidRDefault="00042CFA" w:rsidP="000F3647">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38F904C2" w14:textId="77777777" w:rsidR="008F08EA" w:rsidRDefault="00042CFA" w:rsidP="000F3647">
            <w:pPr>
              <w:spacing w:after="0" w:line="240" w:lineRule="auto"/>
              <w:jc w:val="both"/>
              <w:rPr>
                <w:rFonts w:ascii="Times New Roman" w:hAnsi="Times New Roman"/>
                <w:sz w:val="26"/>
                <w:szCs w:val="26"/>
              </w:rPr>
            </w:pPr>
            <w:r>
              <w:rPr>
                <w:rFonts w:ascii="Times New Roman" w:hAnsi="Times New Roman"/>
                <w:sz w:val="26"/>
                <w:szCs w:val="26"/>
              </w:rPr>
              <w:t xml:space="preserve">Общая площадь жилого дома </w:t>
            </w:r>
            <w:r w:rsidR="008F08EA">
              <w:rPr>
                <w:rFonts w:ascii="Times New Roman" w:hAnsi="Times New Roman"/>
                <w:sz w:val="26"/>
                <w:szCs w:val="26"/>
              </w:rPr>
              <w:t>– сведения отсутствуют.</w:t>
            </w:r>
          </w:p>
          <w:p w14:paraId="44384E2F" w14:textId="77777777" w:rsidR="00042CFA" w:rsidRDefault="00042CFA" w:rsidP="008F08EA">
            <w:pPr>
              <w:spacing w:after="0" w:line="0" w:lineRule="atLeast"/>
              <w:jc w:val="both"/>
              <w:rPr>
                <w:rFonts w:ascii="Times New Roman" w:hAnsi="Times New Roman"/>
                <w:sz w:val="26"/>
                <w:szCs w:val="26"/>
              </w:rPr>
            </w:pPr>
            <w:r>
              <w:rPr>
                <w:rFonts w:ascii="Times New Roman" w:hAnsi="Times New Roman"/>
                <w:sz w:val="26"/>
                <w:szCs w:val="26"/>
              </w:rPr>
              <w:t xml:space="preserve">Дата государственной регистрации создания – </w:t>
            </w:r>
            <w:r w:rsidR="008F08EA">
              <w:rPr>
                <w:rFonts w:ascii="Times New Roman" w:hAnsi="Times New Roman"/>
                <w:sz w:val="26"/>
                <w:szCs w:val="26"/>
              </w:rPr>
              <w:t>сведения о капитальном строении в едином государственном регистре недвижимого имущества, прав на него и сделок с ним отсутствуют.</w:t>
            </w:r>
          </w:p>
          <w:p w14:paraId="3F1C3465" w14:textId="77777777" w:rsidR="00042CFA" w:rsidRDefault="00042CFA" w:rsidP="000F3647">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3812DFEF" w14:textId="77777777" w:rsidR="00042CFA" w:rsidRDefault="00042CFA" w:rsidP="000F3647">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4725941D" w14:textId="77777777" w:rsidR="00042CFA" w:rsidRDefault="00042CFA" w:rsidP="000F3647">
            <w:pPr>
              <w:spacing w:after="0" w:line="240" w:lineRule="auto"/>
              <w:jc w:val="both"/>
              <w:rPr>
                <w:rFonts w:ascii="Times New Roman" w:hAnsi="Times New Roman"/>
                <w:sz w:val="26"/>
                <w:szCs w:val="26"/>
              </w:rPr>
            </w:pPr>
            <w:r>
              <w:rPr>
                <w:rFonts w:ascii="Times New Roman" w:hAnsi="Times New Roman"/>
                <w:sz w:val="26"/>
                <w:szCs w:val="26"/>
              </w:rPr>
              <w:t xml:space="preserve">Обязательные и добровольные  </w:t>
            </w:r>
            <w:r w:rsidR="008F08EA">
              <w:rPr>
                <w:rFonts w:ascii="Times New Roman" w:hAnsi="Times New Roman"/>
                <w:sz w:val="26"/>
                <w:szCs w:val="26"/>
              </w:rPr>
              <w:t>страховые взносы  производились в период с 14.07.2009 по 11.09.2019г.</w:t>
            </w:r>
          </w:p>
          <w:p w14:paraId="07AFF089" w14:textId="77777777" w:rsidR="00042CFA" w:rsidRDefault="00042CFA" w:rsidP="000F3647">
            <w:pPr>
              <w:spacing w:after="0" w:line="240" w:lineRule="auto"/>
              <w:jc w:val="both"/>
              <w:rPr>
                <w:rFonts w:ascii="Times New Roman" w:hAnsi="Times New Roman"/>
                <w:sz w:val="26"/>
                <w:szCs w:val="26"/>
              </w:rPr>
            </w:pPr>
            <w:r>
              <w:rPr>
                <w:rFonts w:ascii="Times New Roman" w:hAnsi="Times New Roman"/>
                <w:sz w:val="26"/>
                <w:szCs w:val="26"/>
              </w:rPr>
              <w:t xml:space="preserve">Налог на недвижимость и земельный налог – не исчислялись и не уплачивались,  </w:t>
            </w:r>
            <w:r w:rsidRPr="00A4388A">
              <w:rPr>
                <w:rFonts w:ascii="Times New Roman" w:hAnsi="Times New Roman"/>
                <w:sz w:val="26"/>
                <w:szCs w:val="26"/>
              </w:rPr>
              <w:t>домовладение на учёте в инспекции не состоит.</w:t>
            </w:r>
          </w:p>
          <w:p w14:paraId="03AB5CA3" w14:textId="77777777" w:rsidR="00042CFA" w:rsidRDefault="00042CFA" w:rsidP="000F3647">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tc>
      </w:tr>
      <w:tr w:rsidR="00042CFA" w14:paraId="682E1B06" w14:textId="77777777" w:rsidTr="0011773A">
        <w:trPr>
          <w:trHeight w:val="975"/>
        </w:trPr>
        <w:tc>
          <w:tcPr>
            <w:tcW w:w="4361" w:type="dxa"/>
            <w:tcBorders>
              <w:top w:val="single" w:sz="4" w:space="0" w:color="auto"/>
              <w:left w:val="single" w:sz="4" w:space="0" w:color="auto"/>
              <w:bottom w:val="single" w:sz="4" w:space="0" w:color="auto"/>
              <w:right w:val="single" w:sz="4" w:space="0" w:color="auto"/>
            </w:tcBorders>
          </w:tcPr>
          <w:p w14:paraId="04F79BAA" w14:textId="77777777" w:rsidR="00042CFA" w:rsidRDefault="00042CFA" w:rsidP="000F3647">
            <w:pPr>
              <w:spacing w:after="0" w:line="240" w:lineRule="auto"/>
              <w:jc w:val="both"/>
              <w:rPr>
                <w:rFonts w:ascii="Times New Roman" w:hAnsi="Times New Roman"/>
                <w:sz w:val="26"/>
                <w:szCs w:val="26"/>
              </w:rPr>
            </w:pPr>
            <w:r>
              <w:rPr>
                <w:rFonts w:ascii="Times New Roman" w:hAnsi="Times New Roman"/>
                <w:sz w:val="26"/>
                <w:szCs w:val="26"/>
              </w:rPr>
              <w:t>Гродненская область, Новогрудский район, Вселюбский сель</w:t>
            </w:r>
            <w:r w:rsidR="00AC5DA3">
              <w:rPr>
                <w:rFonts w:ascii="Times New Roman" w:hAnsi="Times New Roman"/>
                <w:sz w:val="26"/>
                <w:szCs w:val="26"/>
              </w:rPr>
              <w:t>совет, аг</w:t>
            </w:r>
            <w:r w:rsidR="00631304">
              <w:rPr>
                <w:rFonts w:ascii="Times New Roman" w:hAnsi="Times New Roman"/>
                <w:sz w:val="26"/>
                <w:szCs w:val="26"/>
              </w:rPr>
              <w:t>.</w:t>
            </w:r>
            <w:r w:rsidR="00AC5DA3">
              <w:rPr>
                <w:rFonts w:ascii="Times New Roman" w:hAnsi="Times New Roman"/>
                <w:sz w:val="26"/>
                <w:szCs w:val="26"/>
              </w:rPr>
              <w:t xml:space="preserve"> Вселюб, ул</w:t>
            </w:r>
            <w:r w:rsidR="00631304">
              <w:rPr>
                <w:rFonts w:ascii="Times New Roman" w:hAnsi="Times New Roman"/>
                <w:sz w:val="26"/>
                <w:szCs w:val="26"/>
              </w:rPr>
              <w:t xml:space="preserve">. </w:t>
            </w:r>
            <w:r w:rsidR="00AC5DA3">
              <w:rPr>
                <w:rFonts w:ascii="Times New Roman" w:hAnsi="Times New Roman"/>
                <w:sz w:val="26"/>
                <w:szCs w:val="26"/>
              </w:rPr>
              <w:t>Новогрудская, дом 35</w:t>
            </w:r>
          </w:p>
          <w:p w14:paraId="2A1B744B" w14:textId="77777777" w:rsidR="0011773A" w:rsidRDefault="0011773A" w:rsidP="000F3647">
            <w:pPr>
              <w:spacing w:after="0" w:line="240" w:lineRule="auto"/>
              <w:jc w:val="both"/>
              <w:rPr>
                <w:rFonts w:ascii="Times New Roman" w:hAnsi="Times New Roman"/>
                <w:sz w:val="26"/>
                <w:szCs w:val="26"/>
              </w:rPr>
            </w:pPr>
          </w:p>
          <w:p w14:paraId="7A49292D" w14:textId="77777777" w:rsidR="00042CFA" w:rsidRDefault="00AC5DA3" w:rsidP="000F3647">
            <w:pPr>
              <w:spacing w:after="0" w:line="240" w:lineRule="auto"/>
              <w:jc w:val="both"/>
              <w:rPr>
                <w:rFonts w:ascii="Times New Roman" w:hAnsi="Times New Roman"/>
                <w:sz w:val="26"/>
                <w:szCs w:val="26"/>
              </w:rPr>
            </w:pPr>
            <w:r>
              <w:rPr>
                <w:noProof/>
                <w:lang w:eastAsia="ru-RU"/>
              </w:rPr>
              <w:drawing>
                <wp:inline distT="0" distB="0" distL="0" distR="0" wp14:anchorId="3DF76A5C" wp14:editId="57B821E3">
                  <wp:extent cx="2695575" cy="20859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701757" cy="2090759"/>
                          </a:xfrm>
                          <a:prstGeom prst="rect">
                            <a:avLst/>
                          </a:prstGeom>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tcPr>
          <w:p w14:paraId="63BD8B92" w14:textId="77777777" w:rsidR="00042CFA" w:rsidRDefault="00152976" w:rsidP="000F3647">
            <w:pPr>
              <w:spacing w:after="0" w:line="240" w:lineRule="auto"/>
              <w:rPr>
                <w:rFonts w:ascii="Times New Roman" w:hAnsi="Times New Roman"/>
                <w:sz w:val="26"/>
                <w:szCs w:val="26"/>
              </w:rPr>
            </w:pPr>
            <w:r>
              <w:rPr>
                <w:rFonts w:ascii="Times New Roman" w:hAnsi="Times New Roman"/>
                <w:sz w:val="26"/>
                <w:szCs w:val="26"/>
              </w:rPr>
              <w:t xml:space="preserve">Собственник – Молочко Сергей Павлович, </w:t>
            </w:r>
            <w:r w:rsidR="00ED6D66">
              <w:rPr>
                <w:rFonts w:ascii="Times New Roman" w:hAnsi="Times New Roman"/>
                <w:sz w:val="26"/>
                <w:szCs w:val="26"/>
              </w:rPr>
              <w:t xml:space="preserve">   умер 21.11.2006г., </w:t>
            </w:r>
            <w:r>
              <w:rPr>
                <w:rFonts w:ascii="Times New Roman" w:hAnsi="Times New Roman"/>
                <w:sz w:val="26"/>
                <w:szCs w:val="26"/>
              </w:rPr>
              <w:t>наследники не установлены</w:t>
            </w:r>
            <w:r w:rsidR="007622A9">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14:paraId="79A0535A" w14:textId="77777777" w:rsidR="00042CFA" w:rsidRDefault="00042CFA" w:rsidP="000F3647">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7089" w:type="dxa"/>
            <w:tcBorders>
              <w:top w:val="single" w:sz="4" w:space="0" w:color="auto"/>
              <w:left w:val="single" w:sz="4" w:space="0" w:color="auto"/>
              <w:bottom w:val="single" w:sz="4" w:space="0" w:color="auto"/>
              <w:right w:val="single" w:sz="4" w:space="0" w:color="auto"/>
            </w:tcBorders>
          </w:tcPr>
          <w:p w14:paraId="16AA9271" w14:textId="77777777" w:rsidR="00042CFA" w:rsidRDefault="00042CFA" w:rsidP="000F3647">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28C0BE83" w14:textId="77777777" w:rsidR="00042CFA" w:rsidRDefault="00152976" w:rsidP="000F3647">
            <w:pPr>
              <w:spacing w:after="0" w:line="240" w:lineRule="auto"/>
              <w:jc w:val="both"/>
              <w:rPr>
                <w:rFonts w:ascii="Times New Roman" w:hAnsi="Times New Roman"/>
                <w:sz w:val="26"/>
                <w:szCs w:val="26"/>
              </w:rPr>
            </w:pPr>
            <w:r>
              <w:rPr>
                <w:rFonts w:ascii="Times New Roman" w:hAnsi="Times New Roman"/>
                <w:sz w:val="26"/>
                <w:szCs w:val="26"/>
              </w:rPr>
              <w:t>Общая площадь жилого дома –</w:t>
            </w:r>
            <w:r w:rsidR="00631304">
              <w:rPr>
                <w:rFonts w:ascii="Times New Roman" w:hAnsi="Times New Roman"/>
                <w:sz w:val="26"/>
                <w:szCs w:val="26"/>
              </w:rPr>
              <w:t xml:space="preserve"> </w:t>
            </w:r>
            <w:r>
              <w:rPr>
                <w:rFonts w:ascii="Times New Roman" w:hAnsi="Times New Roman"/>
                <w:sz w:val="26"/>
                <w:szCs w:val="26"/>
              </w:rPr>
              <w:t>45</w:t>
            </w:r>
            <w:r w:rsidR="00042CFA">
              <w:rPr>
                <w:rFonts w:ascii="Times New Roman" w:hAnsi="Times New Roman"/>
                <w:sz w:val="26"/>
                <w:szCs w:val="26"/>
              </w:rPr>
              <w:t>,5к</w:t>
            </w:r>
            <w:r>
              <w:rPr>
                <w:rFonts w:ascii="Times New Roman" w:hAnsi="Times New Roman"/>
                <w:sz w:val="26"/>
                <w:szCs w:val="26"/>
              </w:rPr>
              <w:t>в.м., жилая площадь –28,8</w:t>
            </w:r>
            <w:r w:rsidR="00AC5DA3">
              <w:rPr>
                <w:rFonts w:ascii="Times New Roman" w:hAnsi="Times New Roman"/>
                <w:sz w:val="26"/>
                <w:szCs w:val="26"/>
              </w:rPr>
              <w:t>кв.м.</w:t>
            </w:r>
          </w:p>
          <w:p w14:paraId="055969AE" w14:textId="77777777" w:rsidR="00042CFA" w:rsidRDefault="00042CFA" w:rsidP="000F3647">
            <w:pPr>
              <w:spacing w:after="0" w:line="240" w:lineRule="auto"/>
              <w:jc w:val="both"/>
              <w:rPr>
                <w:rFonts w:ascii="Times New Roman" w:hAnsi="Times New Roman"/>
                <w:sz w:val="26"/>
                <w:szCs w:val="26"/>
              </w:rPr>
            </w:pPr>
            <w:r>
              <w:rPr>
                <w:rFonts w:ascii="Times New Roman" w:hAnsi="Times New Roman"/>
                <w:sz w:val="26"/>
                <w:szCs w:val="26"/>
              </w:rPr>
              <w:t xml:space="preserve">Дата государственной регистрации </w:t>
            </w:r>
            <w:r w:rsidR="00152976">
              <w:rPr>
                <w:rFonts w:ascii="Times New Roman" w:hAnsi="Times New Roman"/>
                <w:sz w:val="26"/>
                <w:szCs w:val="26"/>
              </w:rPr>
              <w:t>создания – 12.09.2006</w:t>
            </w:r>
            <w:r>
              <w:rPr>
                <w:rFonts w:ascii="Times New Roman" w:hAnsi="Times New Roman"/>
                <w:sz w:val="26"/>
                <w:szCs w:val="26"/>
              </w:rPr>
              <w:t>г</w:t>
            </w:r>
          </w:p>
          <w:p w14:paraId="5237F3A1" w14:textId="77777777" w:rsidR="00042CFA" w:rsidRDefault="00042CFA" w:rsidP="000F3647">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478A42E7" w14:textId="77777777" w:rsidR="00042CFA" w:rsidRDefault="00042CFA" w:rsidP="000F3647">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1E356279" w14:textId="77777777" w:rsidR="00042CFA" w:rsidRDefault="00042CFA" w:rsidP="000F3647">
            <w:pPr>
              <w:spacing w:after="0" w:line="240" w:lineRule="auto"/>
              <w:jc w:val="both"/>
              <w:rPr>
                <w:rFonts w:ascii="Times New Roman" w:hAnsi="Times New Roman"/>
                <w:sz w:val="26"/>
                <w:szCs w:val="26"/>
              </w:rPr>
            </w:pPr>
            <w:r>
              <w:rPr>
                <w:rFonts w:ascii="Times New Roman" w:hAnsi="Times New Roman"/>
                <w:sz w:val="26"/>
                <w:szCs w:val="26"/>
              </w:rPr>
              <w:t>Обязательные и добровольные  страховые взносы –  не производились.</w:t>
            </w:r>
          </w:p>
          <w:p w14:paraId="010F8B89" w14:textId="77777777" w:rsidR="00042CFA" w:rsidRDefault="00042CFA" w:rsidP="000F3647">
            <w:pPr>
              <w:spacing w:after="0" w:line="240" w:lineRule="auto"/>
              <w:jc w:val="both"/>
              <w:rPr>
                <w:rFonts w:ascii="Times New Roman" w:hAnsi="Times New Roman"/>
                <w:sz w:val="26"/>
                <w:szCs w:val="26"/>
              </w:rPr>
            </w:pPr>
            <w:r>
              <w:rPr>
                <w:rFonts w:ascii="Times New Roman" w:hAnsi="Times New Roman"/>
                <w:sz w:val="26"/>
                <w:szCs w:val="26"/>
              </w:rPr>
              <w:t xml:space="preserve">Налог на недвижимость и земельный налог – не исчислялись и не уплачивались,  </w:t>
            </w:r>
            <w:r w:rsidRPr="00A4388A">
              <w:rPr>
                <w:rFonts w:ascii="Times New Roman" w:hAnsi="Times New Roman"/>
                <w:sz w:val="26"/>
                <w:szCs w:val="26"/>
              </w:rPr>
              <w:t>домовладение на учёте в инспекции не состоит.</w:t>
            </w:r>
            <w:r w:rsidR="004D414C">
              <w:rPr>
                <w:rFonts w:ascii="Times New Roman" w:hAnsi="Times New Roman"/>
                <w:sz w:val="26"/>
                <w:szCs w:val="26"/>
              </w:rPr>
              <w:t xml:space="preserve"> </w:t>
            </w:r>
          </w:p>
          <w:p w14:paraId="4C68B680" w14:textId="77777777" w:rsidR="00042CFA" w:rsidRDefault="00042CFA" w:rsidP="000F3647">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tc>
      </w:tr>
      <w:tr w:rsidR="00793778" w:rsidRPr="000F0C4E" w14:paraId="0DD463F0" w14:textId="77777777" w:rsidTr="0011773A">
        <w:trPr>
          <w:trHeight w:val="975"/>
        </w:trPr>
        <w:tc>
          <w:tcPr>
            <w:tcW w:w="4361" w:type="dxa"/>
            <w:tcBorders>
              <w:top w:val="single" w:sz="4" w:space="0" w:color="auto"/>
              <w:left w:val="single" w:sz="4" w:space="0" w:color="auto"/>
              <w:bottom w:val="single" w:sz="4" w:space="0" w:color="auto"/>
              <w:right w:val="single" w:sz="4" w:space="0" w:color="auto"/>
            </w:tcBorders>
          </w:tcPr>
          <w:p w14:paraId="4BCFA845" w14:textId="77777777" w:rsidR="00B56B1A" w:rsidRDefault="00B56B1A" w:rsidP="000F3647">
            <w:pPr>
              <w:spacing w:after="0" w:line="0" w:lineRule="atLeast"/>
              <w:jc w:val="both"/>
              <w:rPr>
                <w:rFonts w:ascii="Times New Roman" w:hAnsi="Times New Roman"/>
                <w:sz w:val="26"/>
                <w:szCs w:val="26"/>
              </w:rPr>
            </w:pPr>
          </w:p>
          <w:p w14:paraId="787738E7" w14:textId="77777777" w:rsidR="00793778" w:rsidRPr="000F0C4E" w:rsidRDefault="00793778" w:rsidP="000F3647">
            <w:pPr>
              <w:spacing w:after="0" w:line="0" w:lineRule="atLeast"/>
              <w:jc w:val="both"/>
              <w:rPr>
                <w:rFonts w:ascii="Times New Roman" w:hAnsi="Times New Roman"/>
                <w:sz w:val="26"/>
                <w:szCs w:val="26"/>
              </w:rPr>
            </w:pPr>
            <w:r w:rsidRPr="000F0C4E">
              <w:rPr>
                <w:rFonts w:ascii="Times New Roman" w:hAnsi="Times New Roman"/>
                <w:sz w:val="26"/>
                <w:szCs w:val="26"/>
              </w:rPr>
              <w:t>Местонахождение жилого дома</w:t>
            </w:r>
          </w:p>
        </w:tc>
        <w:tc>
          <w:tcPr>
            <w:tcW w:w="2126" w:type="dxa"/>
            <w:tcBorders>
              <w:top w:val="single" w:sz="4" w:space="0" w:color="auto"/>
              <w:left w:val="single" w:sz="4" w:space="0" w:color="auto"/>
              <w:bottom w:val="single" w:sz="4" w:space="0" w:color="auto"/>
              <w:right w:val="single" w:sz="4" w:space="0" w:color="auto"/>
            </w:tcBorders>
            <w:hideMark/>
          </w:tcPr>
          <w:p w14:paraId="10CEEDF5" w14:textId="77777777" w:rsidR="00793778" w:rsidRPr="000F0C4E" w:rsidRDefault="00793778" w:rsidP="000F3647">
            <w:pPr>
              <w:spacing w:after="0" w:line="0" w:lineRule="atLeast"/>
              <w:rPr>
                <w:rFonts w:ascii="Times New Roman" w:hAnsi="Times New Roman"/>
                <w:sz w:val="26"/>
                <w:szCs w:val="26"/>
              </w:rPr>
            </w:pPr>
            <w:r w:rsidRPr="000F0C4E">
              <w:rPr>
                <w:rFonts w:ascii="Times New Roman" w:hAnsi="Times New Roman"/>
                <w:sz w:val="26"/>
                <w:szCs w:val="26"/>
              </w:rPr>
              <w:t>Лица имеющие право владения и пользования жилым домом</w:t>
            </w:r>
          </w:p>
        </w:tc>
        <w:tc>
          <w:tcPr>
            <w:tcW w:w="1559" w:type="dxa"/>
            <w:tcBorders>
              <w:top w:val="single" w:sz="4" w:space="0" w:color="auto"/>
              <w:left w:val="single" w:sz="4" w:space="0" w:color="auto"/>
              <w:bottom w:val="single" w:sz="4" w:space="0" w:color="auto"/>
              <w:right w:val="single" w:sz="4" w:space="0" w:color="auto"/>
            </w:tcBorders>
            <w:hideMark/>
          </w:tcPr>
          <w:p w14:paraId="6D8B832D" w14:textId="77777777" w:rsidR="00793778" w:rsidRPr="000F0C4E" w:rsidRDefault="00793778" w:rsidP="000F3647">
            <w:pPr>
              <w:spacing w:after="0" w:line="0" w:lineRule="atLeast"/>
              <w:rPr>
                <w:rFonts w:ascii="Times New Roman" w:hAnsi="Times New Roman"/>
                <w:sz w:val="26"/>
                <w:szCs w:val="26"/>
              </w:rPr>
            </w:pPr>
            <w:r>
              <w:rPr>
                <w:rFonts w:ascii="Times New Roman" w:hAnsi="Times New Roman"/>
                <w:sz w:val="26"/>
                <w:szCs w:val="26"/>
              </w:rPr>
              <w:t xml:space="preserve">Срок не проживания </w:t>
            </w:r>
            <w:r w:rsidRPr="000F0C4E">
              <w:rPr>
                <w:rFonts w:ascii="Times New Roman" w:hAnsi="Times New Roman"/>
                <w:sz w:val="26"/>
                <w:szCs w:val="26"/>
              </w:rPr>
              <w:t>в жилом доме</w:t>
            </w:r>
          </w:p>
        </w:tc>
        <w:tc>
          <w:tcPr>
            <w:tcW w:w="7089" w:type="dxa"/>
            <w:tcBorders>
              <w:top w:val="single" w:sz="4" w:space="0" w:color="auto"/>
              <w:left w:val="single" w:sz="4" w:space="0" w:color="auto"/>
              <w:bottom w:val="single" w:sz="4" w:space="0" w:color="auto"/>
              <w:right w:val="single" w:sz="4" w:space="0" w:color="auto"/>
            </w:tcBorders>
          </w:tcPr>
          <w:p w14:paraId="1C3457E0" w14:textId="77777777" w:rsidR="00B56B1A" w:rsidRDefault="00B56B1A" w:rsidP="000F3647">
            <w:pPr>
              <w:spacing w:after="0" w:line="0" w:lineRule="atLeast"/>
              <w:jc w:val="both"/>
              <w:rPr>
                <w:rFonts w:ascii="Times New Roman" w:hAnsi="Times New Roman"/>
                <w:sz w:val="26"/>
                <w:szCs w:val="26"/>
              </w:rPr>
            </w:pPr>
          </w:p>
          <w:p w14:paraId="1F1BF00A" w14:textId="77777777" w:rsidR="00793778" w:rsidRPr="000F0C4E" w:rsidRDefault="00793778" w:rsidP="000F3647">
            <w:pPr>
              <w:spacing w:after="0" w:line="0" w:lineRule="atLeast"/>
              <w:jc w:val="both"/>
              <w:rPr>
                <w:rFonts w:ascii="Times New Roman" w:hAnsi="Times New Roman"/>
                <w:sz w:val="26"/>
                <w:szCs w:val="26"/>
              </w:rPr>
            </w:pPr>
            <w:r w:rsidRPr="000F0C4E">
              <w:rPr>
                <w:rFonts w:ascii="Times New Roman" w:hAnsi="Times New Roman"/>
                <w:sz w:val="26"/>
                <w:szCs w:val="26"/>
              </w:rPr>
              <w:t>Сведения о жилом доме</w:t>
            </w:r>
          </w:p>
        </w:tc>
      </w:tr>
      <w:tr w:rsidR="00793778" w14:paraId="6CCEB2AF" w14:textId="77777777" w:rsidTr="0011773A">
        <w:trPr>
          <w:trHeight w:val="975"/>
        </w:trPr>
        <w:tc>
          <w:tcPr>
            <w:tcW w:w="4361" w:type="dxa"/>
            <w:tcBorders>
              <w:top w:val="single" w:sz="4" w:space="0" w:color="auto"/>
              <w:left w:val="single" w:sz="4" w:space="0" w:color="auto"/>
              <w:bottom w:val="single" w:sz="4" w:space="0" w:color="auto"/>
              <w:right w:val="single" w:sz="4" w:space="0" w:color="auto"/>
            </w:tcBorders>
          </w:tcPr>
          <w:p w14:paraId="280A996C" w14:textId="77777777" w:rsidR="00793778" w:rsidRDefault="00793778" w:rsidP="000F3647">
            <w:pPr>
              <w:spacing w:after="0" w:line="240" w:lineRule="auto"/>
              <w:jc w:val="both"/>
              <w:rPr>
                <w:rFonts w:ascii="Times New Roman" w:hAnsi="Times New Roman"/>
                <w:sz w:val="26"/>
                <w:szCs w:val="26"/>
              </w:rPr>
            </w:pPr>
            <w:r>
              <w:rPr>
                <w:rFonts w:ascii="Times New Roman" w:hAnsi="Times New Roman"/>
                <w:sz w:val="26"/>
                <w:szCs w:val="26"/>
              </w:rPr>
              <w:t>Гродненская область, Новогрудский район, Вселюбский сельсовет, аг. Вселюб, ул. Новогрудская, дом 28А</w:t>
            </w:r>
          </w:p>
          <w:p w14:paraId="39AC96A8" w14:textId="77777777" w:rsidR="00793778" w:rsidRDefault="00287CDD" w:rsidP="000F3647">
            <w:pPr>
              <w:spacing w:after="0" w:line="240" w:lineRule="auto"/>
              <w:jc w:val="both"/>
              <w:rPr>
                <w:rFonts w:ascii="Times New Roman" w:hAnsi="Times New Roman"/>
                <w:sz w:val="26"/>
                <w:szCs w:val="26"/>
              </w:rPr>
            </w:pPr>
            <w:r>
              <w:rPr>
                <w:rFonts w:ascii="Times New Roman" w:hAnsi="Times New Roman"/>
                <w:noProof/>
                <w:sz w:val="26"/>
                <w:szCs w:val="26"/>
                <w:lang w:eastAsia="ru-RU"/>
              </w:rPr>
              <w:drawing>
                <wp:inline distT="0" distB="0" distL="0" distR="0" wp14:anchorId="4DF8F2D5" wp14:editId="6288A866">
                  <wp:extent cx="2719070" cy="2353310"/>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9070" cy="2353310"/>
                          </a:xfrm>
                          <a:prstGeom prst="rect">
                            <a:avLst/>
                          </a:prstGeom>
                          <a:noFill/>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tcPr>
          <w:p w14:paraId="2D1C7D61" w14:textId="77777777" w:rsidR="00793778" w:rsidRDefault="00793778" w:rsidP="00287CDD">
            <w:pPr>
              <w:spacing w:after="0" w:line="240" w:lineRule="auto"/>
              <w:rPr>
                <w:rFonts w:ascii="Times New Roman" w:hAnsi="Times New Roman"/>
                <w:sz w:val="26"/>
                <w:szCs w:val="26"/>
              </w:rPr>
            </w:pPr>
            <w:r>
              <w:rPr>
                <w:rFonts w:ascii="Times New Roman" w:hAnsi="Times New Roman"/>
                <w:sz w:val="26"/>
                <w:szCs w:val="26"/>
              </w:rPr>
              <w:t xml:space="preserve">Собственник </w:t>
            </w:r>
            <w:proofErr w:type="gramStart"/>
            <w:r>
              <w:rPr>
                <w:rFonts w:ascii="Times New Roman" w:hAnsi="Times New Roman"/>
                <w:sz w:val="26"/>
                <w:szCs w:val="26"/>
              </w:rPr>
              <w:t xml:space="preserve">–  </w:t>
            </w:r>
            <w:r w:rsidR="00287CDD">
              <w:rPr>
                <w:rFonts w:ascii="Times New Roman" w:hAnsi="Times New Roman"/>
                <w:sz w:val="26"/>
                <w:szCs w:val="26"/>
              </w:rPr>
              <w:t>Голубев</w:t>
            </w:r>
            <w:proofErr w:type="gramEnd"/>
            <w:r w:rsidR="00287CDD">
              <w:rPr>
                <w:rFonts w:ascii="Times New Roman" w:hAnsi="Times New Roman"/>
                <w:sz w:val="26"/>
                <w:szCs w:val="26"/>
              </w:rPr>
              <w:t xml:space="preserve"> Денис</w:t>
            </w:r>
            <w:r w:rsidR="007622A9">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14:paraId="3902BD9E" w14:textId="77777777" w:rsidR="00793778" w:rsidRDefault="00793778" w:rsidP="000F3647">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7089" w:type="dxa"/>
            <w:tcBorders>
              <w:top w:val="single" w:sz="4" w:space="0" w:color="auto"/>
              <w:left w:val="single" w:sz="4" w:space="0" w:color="auto"/>
              <w:bottom w:val="single" w:sz="4" w:space="0" w:color="auto"/>
              <w:right w:val="single" w:sz="4" w:space="0" w:color="auto"/>
            </w:tcBorders>
          </w:tcPr>
          <w:p w14:paraId="393125E6" w14:textId="77777777" w:rsidR="00793778" w:rsidRDefault="00793778" w:rsidP="000F3647">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2D87B7AE" w14:textId="77777777" w:rsidR="00793778" w:rsidRDefault="00793778" w:rsidP="000F3647">
            <w:pPr>
              <w:spacing w:after="0" w:line="240" w:lineRule="auto"/>
              <w:jc w:val="both"/>
              <w:rPr>
                <w:rFonts w:ascii="Times New Roman" w:hAnsi="Times New Roman"/>
                <w:sz w:val="26"/>
                <w:szCs w:val="26"/>
              </w:rPr>
            </w:pPr>
            <w:r>
              <w:rPr>
                <w:rFonts w:ascii="Times New Roman" w:hAnsi="Times New Roman"/>
                <w:sz w:val="26"/>
                <w:szCs w:val="26"/>
              </w:rPr>
              <w:t>Общая площадь жилого дома –</w:t>
            </w:r>
            <w:r w:rsidR="00631304">
              <w:rPr>
                <w:rFonts w:ascii="Times New Roman" w:hAnsi="Times New Roman"/>
                <w:sz w:val="26"/>
                <w:szCs w:val="26"/>
              </w:rPr>
              <w:t xml:space="preserve"> 47,</w:t>
            </w:r>
            <w:r w:rsidR="00FD78B0">
              <w:rPr>
                <w:rFonts w:ascii="Times New Roman" w:hAnsi="Times New Roman"/>
                <w:sz w:val="26"/>
                <w:szCs w:val="26"/>
              </w:rPr>
              <w:t>9</w:t>
            </w:r>
            <w:r w:rsidR="00631304">
              <w:rPr>
                <w:rFonts w:ascii="Times New Roman" w:hAnsi="Times New Roman"/>
                <w:sz w:val="26"/>
                <w:szCs w:val="26"/>
              </w:rPr>
              <w:t xml:space="preserve"> </w:t>
            </w:r>
            <w:r w:rsidR="00FD78B0">
              <w:rPr>
                <w:rFonts w:ascii="Times New Roman" w:hAnsi="Times New Roman"/>
                <w:sz w:val="26"/>
                <w:szCs w:val="26"/>
              </w:rPr>
              <w:t>кв.м., жилая площадь</w:t>
            </w:r>
            <w:r w:rsidR="00631304">
              <w:rPr>
                <w:rFonts w:ascii="Times New Roman" w:hAnsi="Times New Roman"/>
                <w:sz w:val="26"/>
                <w:szCs w:val="26"/>
              </w:rPr>
              <w:t xml:space="preserve"> - </w:t>
            </w:r>
            <w:r w:rsidR="00FD78B0">
              <w:rPr>
                <w:rFonts w:ascii="Times New Roman" w:hAnsi="Times New Roman"/>
                <w:sz w:val="26"/>
                <w:szCs w:val="26"/>
              </w:rPr>
              <w:t xml:space="preserve"> 21,8 кв.м.</w:t>
            </w:r>
          </w:p>
          <w:p w14:paraId="4A9E60DB" w14:textId="77777777" w:rsidR="00793778" w:rsidRDefault="00793778" w:rsidP="000F3647">
            <w:pPr>
              <w:spacing w:after="0" w:line="0" w:lineRule="atLeast"/>
              <w:jc w:val="both"/>
              <w:rPr>
                <w:rFonts w:ascii="Times New Roman" w:hAnsi="Times New Roman"/>
                <w:sz w:val="26"/>
                <w:szCs w:val="26"/>
              </w:rPr>
            </w:pPr>
            <w:r>
              <w:rPr>
                <w:rFonts w:ascii="Times New Roman" w:hAnsi="Times New Roman"/>
                <w:sz w:val="26"/>
                <w:szCs w:val="26"/>
              </w:rPr>
              <w:t xml:space="preserve">Дата государственной регистрации создания – </w:t>
            </w:r>
            <w:r w:rsidR="00FD78B0">
              <w:rPr>
                <w:rFonts w:ascii="Times New Roman" w:hAnsi="Times New Roman"/>
                <w:sz w:val="26"/>
                <w:szCs w:val="26"/>
              </w:rPr>
              <w:t>14.03.2019</w:t>
            </w:r>
            <w:r>
              <w:rPr>
                <w:rFonts w:ascii="Times New Roman" w:hAnsi="Times New Roman"/>
                <w:sz w:val="26"/>
                <w:szCs w:val="26"/>
              </w:rPr>
              <w:t>.</w:t>
            </w:r>
          </w:p>
          <w:p w14:paraId="38F698CF" w14:textId="77777777" w:rsidR="00793778" w:rsidRDefault="00793778" w:rsidP="000F3647">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67512293" w14:textId="77777777" w:rsidR="00793778" w:rsidRDefault="00793778" w:rsidP="000F3647">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2EA85864" w14:textId="77777777" w:rsidR="00793778" w:rsidRDefault="00793778" w:rsidP="000F3647">
            <w:pPr>
              <w:spacing w:after="0" w:line="240" w:lineRule="auto"/>
              <w:jc w:val="both"/>
              <w:rPr>
                <w:rFonts w:ascii="Times New Roman" w:hAnsi="Times New Roman"/>
                <w:sz w:val="26"/>
                <w:szCs w:val="26"/>
              </w:rPr>
            </w:pPr>
            <w:r>
              <w:rPr>
                <w:rFonts w:ascii="Times New Roman" w:hAnsi="Times New Roman"/>
                <w:sz w:val="26"/>
                <w:szCs w:val="26"/>
              </w:rPr>
              <w:t>Обязательные и добровольные  страховые взнос</w:t>
            </w:r>
            <w:r w:rsidR="00FD78B0">
              <w:rPr>
                <w:rFonts w:ascii="Times New Roman" w:hAnsi="Times New Roman"/>
                <w:sz w:val="26"/>
                <w:szCs w:val="26"/>
              </w:rPr>
              <w:t>ы  не производились</w:t>
            </w:r>
            <w:r>
              <w:rPr>
                <w:rFonts w:ascii="Times New Roman" w:hAnsi="Times New Roman"/>
                <w:sz w:val="26"/>
                <w:szCs w:val="26"/>
              </w:rPr>
              <w:t>.</w:t>
            </w:r>
          </w:p>
          <w:p w14:paraId="0B53B8E4" w14:textId="77777777" w:rsidR="00793778" w:rsidRDefault="00793778" w:rsidP="000F3647">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земельный налог – не исч</w:t>
            </w:r>
            <w:r w:rsidR="00FD78B0">
              <w:rPr>
                <w:rFonts w:ascii="Times New Roman" w:hAnsi="Times New Roman"/>
                <w:sz w:val="26"/>
                <w:szCs w:val="26"/>
              </w:rPr>
              <w:t>ислялись и не уплачивались, сведений об объекте не имеется</w:t>
            </w:r>
            <w:r w:rsidRPr="00A4388A">
              <w:rPr>
                <w:rFonts w:ascii="Times New Roman" w:hAnsi="Times New Roman"/>
                <w:sz w:val="26"/>
                <w:szCs w:val="26"/>
              </w:rPr>
              <w:t>.</w:t>
            </w:r>
          </w:p>
          <w:p w14:paraId="25E8BE06" w14:textId="77777777" w:rsidR="00793778" w:rsidRDefault="00793778" w:rsidP="000F3647">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tc>
      </w:tr>
      <w:tr w:rsidR="00793778" w14:paraId="7E3062DD" w14:textId="77777777" w:rsidTr="0011773A">
        <w:trPr>
          <w:trHeight w:val="975"/>
        </w:trPr>
        <w:tc>
          <w:tcPr>
            <w:tcW w:w="4361" w:type="dxa"/>
            <w:tcBorders>
              <w:top w:val="single" w:sz="4" w:space="0" w:color="auto"/>
              <w:left w:val="single" w:sz="4" w:space="0" w:color="auto"/>
              <w:bottom w:val="single" w:sz="4" w:space="0" w:color="auto"/>
              <w:right w:val="single" w:sz="4" w:space="0" w:color="auto"/>
            </w:tcBorders>
          </w:tcPr>
          <w:p w14:paraId="50A9E0DB" w14:textId="77777777" w:rsidR="00793778" w:rsidRDefault="00793778" w:rsidP="000F3647">
            <w:pPr>
              <w:spacing w:after="0" w:line="240" w:lineRule="auto"/>
              <w:jc w:val="both"/>
              <w:rPr>
                <w:rFonts w:ascii="Times New Roman" w:hAnsi="Times New Roman"/>
                <w:sz w:val="26"/>
                <w:szCs w:val="26"/>
              </w:rPr>
            </w:pPr>
            <w:r>
              <w:rPr>
                <w:rFonts w:ascii="Times New Roman" w:hAnsi="Times New Roman"/>
                <w:sz w:val="26"/>
                <w:szCs w:val="26"/>
              </w:rPr>
              <w:t>Гродненская область, Новогрудский район, Вселюбский сельсовет, аг</w:t>
            </w:r>
            <w:r w:rsidR="00287CDD">
              <w:rPr>
                <w:rFonts w:ascii="Times New Roman" w:hAnsi="Times New Roman"/>
                <w:sz w:val="26"/>
                <w:szCs w:val="26"/>
              </w:rPr>
              <w:t xml:space="preserve"> Вселюб, ул</w:t>
            </w:r>
            <w:r w:rsidR="00631304">
              <w:rPr>
                <w:rFonts w:ascii="Times New Roman" w:hAnsi="Times New Roman"/>
                <w:sz w:val="26"/>
                <w:szCs w:val="26"/>
              </w:rPr>
              <w:t>.</w:t>
            </w:r>
            <w:r w:rsidR="00287CDD">
              <w:rPr>
                <w:rFonts w:ascii="Times New Roman" w:hAnsi="Times New Roman"/>
                <w:sz w:val="26"/>
                <w:szCs w:val="26"/>
              </w:rPr>
              <w:t xml:space="preserve"> Учхоз, дом 5</w:t>
            </w:r>
          </w:p>
          <w:p w14:paraId="20240003" w14:textId="77777777" w:rsidR="00793778" w:rsidRDefault="00793778" w:rsidP="000F3647">
            <w:pPr>
              <w:spacing w:after="0" w:line="240" w:lineRule="auto"/>
              <w:jc w:val="both"/>
              <w:rPr>
                <w:rFonts w:ascii="Times New Roman" w:hAnsi="Times New Roman"/>
                <w:sz w:val="26"/>
                <w:szCs w:val="26"/>
              </w:rPr>
            </w:pPr>
            <w:r>
              <w:rPr>
                <w:noProof/>
                <w:lang w:eastAsia="ru-RU"/>
              </w:rPr>
              <w:drawing>
                <wp:inline distT="0" distB="0" distL="0" distR="0" wp14:anchorId="2FB134C9" wp14:editId="3C42D3CB">
                  <wp:extent cx="2609850" cy="22002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617663" cy="2206862"/>
                          </a:xfrm>
                          <a:prstGeom prst="rect">
                            <a:avLst/>
                          </a:prstGeom>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tcPr>
          <w:p w14:paraId="20212D63" w14:textId="77777777" w:rsidR="00793778" w:rsidRDefault="00793778" w:rsidP="00287CDD">
            <w:pPr>
              <w:spacing w:after="0" w:line="240" w:lineRule="auto"/>
              <w:rPr>
                <w:rFonts w:ascii="Times New Roman" w:hAnsi="Times New Roman"/>
                <w:sz w:val="26"/>
                <w:szCs w:val="26"/>
              </w:rPr>
            </w:pPr>
            <w:r>
              <w:rPr>
                <w:rFonts w:ascii="Times New Roman" w:hAnsi="Times New Roman"/>
                <w:sz w:val="26"/>
                <w:szCs w:val="26"/>
              </w:rPr>
              <w:t xml:space="preserve">Собственник – </w:t>
            </w:r>
            <w:proofErr w:type="spellStart"/>
            <w:r w:rsidR="00FD78B0">
              <w:rPr>
                <w:rFonts w:ascii="Times New Roman" w:hAnsi="Times New Roman"/>
                <w:sz w:val="26"/>
                <w:szCs w:val="26"/>
              </w:rPr>
              <w:t>Толстолуцкая</w:t>
            </w:r>
            <w:proofErr w:type="spellEnd"/>
            <w:r w:rsidR="00FD78B0">
              <w:rPr>
                <w:rFonts w:ascii="Times New Roman" w:hAnsi="Times New Roman"/>
                <w:sz w:val="26"/>
                <w:szCs w:val="26"/>
              </w:rPr>
              <w:t xml:space="preserve"> Людмила Николаевна</w:t>
            </w:r>
            <w:r w:rsidR="007622A9">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14:paraId="33D6EE94" w14:textId="77777777" w:rsidR="00793778" w:rsidRDefault="00793778" w:rsidP="00631304">
            <w:pPr>
              <w:spacing w:after="0" w:line="240" w:lineRule="auto"/>
              <w:rPr>
                <w:rFonts w:ascii="Times New Roman" w:hAnsi="Times New Roman"/>
                <w:sz w:val="26"/>
                <w:szCs w:val="26"/>
              </w:rPr>
            </w:pPr>
            <w:r>
              <w:rPr>
                <w:rFonts w:ascii="Times New Roman" w:hAnsi="Times New Roman"/>
                <w:sz w:val="26"/>
                <w:szCs w:val="26"/>
              </w:rPr>
              <w:t>Более трёх лет</w:t>
            </w:r>
          </w:p>
        </w:tc>
        <w:tc>
          <w:tcPr>
            <w:tcW w:w="7089" w:type="dxa"/>
            <w:tcBorders>
              <w:top w:val="single" w:sz="4" w:space="0" w:color="auto"/>
              <w:left w:val="single" w:sz="4" w:space="0" w:color="auto"/>
              <w:bottom w:val="single" w:sz="4" w:space="0" w:color="auto"/>
              <w:right w:val="single" w:sz="4" w:space="0" w:color="auto"/>
            </w:tcBorders>
          </w:tcPr>
          <w:p w14:paraId="578B85C5" w14:textId="77777777" w:rsidR="00793778" w:rsidRDefault="00793778" w:rsidP="000F3647">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1E97C6E3" w14:textId="77777777" w:rsidR="00793778" w:rsidRDefault="00631304" w:rsidP="000F3647">
            <w:pPr>
              <w:spacing w:after="0" w:line="240" w:lineRule="auto"/>
              <w:jc w:val="both"/>
              <w:rPr>
                <w:rFonts w:ascii="Times New Roman" w:hAnsi="Times New Roman"/>
                <w:sz w:val="26"/>
                <w:szCs w:val="26"/>
              </w:rPr>
            </w:pPr>
            <w:r>
              <w:rPr>
                <w:rFonts w:ascii="Times New Roman" w:hAnsi="Times New Roman"/>
                <w:sz w:val="26"/>
                <w:szCs w:val="26"/>
              </w:rPr>
              <w:t>Общая площадь жилого дома –</w:t>
            </w:r>
            <w:r w:rsidR="004D414C">
              <w:rPr>
                <w:rFonts w:ascii="Times New Roman" w:hAnsi="Times New Roman"/>
                <w:sz w:val="26"/>
                <w:szCs w:val="26"/>
              </w:rPr>
              <w:t xml:space="preserve"> </w:t>
            </w:r>
            <w:r>
              <w:rPr>
                <w:rFonts w:ascii="Times New Roman" w:hAnsi="Times New Roman"/>
                <w:sz w:val="26"/>
                <w:szCs w:val="26"/>
              </w:rPr>
              <w:t>68,</w:t>
            </w:r>
            <w:r w:rsidR="00FD78B0">
              <w:rPr>
                <w:rFonts w:ascii="Times New Roman" w:hAnsi="Times New Roman"/>
                <w:sz w:val="26"/>
                <w:szCs w:val="26"/>
              </w:rPr>
              <w:t>3</w:t>
            </w:r>
            <w:r>
              <w:rPr>
                <w:rFonts w:ascii="Times New Roman" w:hAnsi="Times New Roman"/>
                <w:sz w:val="26"/>
                <w:szCs w:val="26"/>
              </w:rPr>
              <w:t xml:space="preserve"> </w:t>
            </w:r>
            <w:r w:rsidR="00793778">
              <w:rPr>
                <w:rFonts w:ascii="Times New Roman" w:hAnsi="Times New Roman"/>
                <w:sz w:val="26"/>
                <w:szCs w:val="26"/>
              </w:rPr>
              <w:t>кв.м., жилая площадь –</w:t>
            </w:r>
            <w:r w:rsidR="00FD78B0">
              <w:rPr>
                <w:rFonts w:ascii="Times New Roman" w:hAnsi="Times New Roman"/>
                <w:sz w:val="26"/>
                <w:szCs w:val="26"/>
              </w:rPr>
              <w:t>52,8</w:t>
            </w:r>
            <w:r>
              <w:rPr>
                <w:rFonts w:ascii="Times New Roman" w:hAnsi="Times New Roman"/>
                <w:sz w:val="26"/>
                <w:szCs w:val="26"/>
              </w:rPr>
              <w:t xml:space="preserve"> </w:t>
            </w:r>
            <w:r w:rsidR="00793778">
              <w:rPr>
                <w:rFonts w:ascii="Times New Roman" w:hAnsi="Times New Roman"/>
                <w:sz w:val="26"/>
                <w:szCs w:val="26"/>
              </w:rPr>
              <w:t>кв.м.</w:t>
            </w:r>
          </w:p>
          <w:p w14:paraId="3FB5B0A8" w14:textId="77777777" w:rsidR="00793778" w:rsidRDefault="00793778" w:rsidP="000F3647">
            <w:pPr>
              <w:spacing w:after="0" w:line="240" w:lineRule="auto"/>
              <w:jc w:val="both"/>
              <w:rPr>
                <w:rFonts w:ascii="Times New Roman" w:hAnsi="Times New Roman"/>
                <w:sz w:val="26"/>
                <w:szCs w:val="26"/>
              </w:rPr>
            </w:pPr>
            <w:r>
              <w:rPr>
                <w:rFonts w:ascii="Times New Roman" w:hAnsi="Times New Roman"/>
                <w:sz w:val="26"/>
                <w:szCs w:val="26"/>
              </w:rPr>
              <w:t xml:space="preserve">Дата государственной регистрации </w:t>
            </w:r>
            <w:r w:rsidR="00FD78B0">
              <w:rPr>
                <w:rFonts w:ascii="Times New Roman" w:hAnsi="Times New Roman"/>
                <w:sz w:val="26"/>
                <w:szCs w:val="26"/>
              </w:rPr>
              <w:t>создания – 08.05.2012</w:t>
            </w:r>
            <w:r w:rsidR="00631304">
              <w:rPr>
                <w:rFonts w:ascii="Times New Roman" w:hAnsi="Times New Roman"/>
                <w:sz w:val="26"/>
                <w:szCs w:val="26"/>
              </w:rPr>
              <w:t>.</w:t>
            </w:r>
          </w:p>
          <w:p w14:paraId="3846EDBB" w14:textId="77777777" w:rsidR="00793778" w:rsidRDefault="00793778" w:rsidP="000F3647">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141AEA77" w14:textId="77777777" w:rsidR="00793778" w:rsidRDefault="00793778" w:rsidP="000F3647">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67A18E4D" w14:textId="77777777" w:rsidR="00793778" w:rsidRDefault="00793778" w:rsidP="000F3647">
            <w:pPr>
              <w:spacing w:after="0" w:line="240" w:lineRule="auto"/>
              <w:jc w:val="both"/>
              <w:rPr>
                <w:rFonts w:ascii="Times New Roman" w:hAnsi="Times New Roman"/>
                <w:sz w:val="26"/>
                <w:szCs w:val="26"/>
              </w:rPr>
            </w:pPr>
            <w:r>
              <w:rPr>
                <w:rFonts w:ascii="Times New Roman" w:hAnsi="Times New Roman"/>
                <w:sz w:val="26"/>
                <w:szCs w:val="26"/>
              </w:rPr>
              <w:t>Обязательные и добровольные  стра</w:t>
            </w:r>
            <w:r w:rsidR="005E25B5">
              <w:rPr>
                <w:rFonts w:ascii="Times New Roman" w:hAnsi="Times New Roman"/>
                <w:sz w:val="26"/>
                <w:szCs w:val="26"/>
              </w:rPr>
              <w:t>ховые взносы  производились в период с 31.08.2010 по 29.03.2020</w:t>
            </w:r>
            <w:r>
              <w:rPr>
                <w:rFonts w:ascii="Times New Roman" w:hAnsi="Times New Roman"/>
                <w:sz w:val="26"/>
                <w:szCs w:val="26"/>
              </w:rPr>
              <w:t>.</w:t>
            </w:r>
          </w:p>
          <w:p w14:paraId="3BDD0D38" w14:textId="77777777" w:rsidR="00793778" w:rsidRDefault="00793778" w:rsidP="000F3647">
            <w:pPr>
              <w:spacing w:after="0" w:line="240" w:lineRule="auto"/>
              <w:jc w:val="both"/>
              <w:rPr>
                <w:rFonts w:ascii="Times New Roman" w:hAnsi="Times New Roman"/>
                <w:sz w:val="26"/>
                <w:szCs w:val="26"/>
              </w:rPr>
            </w:pPr>
            <w:r>
              <w:rPr>
                <w:rFonts w:ascii="Times New Roman" w:hAnsi="Times New Roman"/>
                <w:sz w:val="26"/>
                <w:szCs w:val="26"/>
              </w:rPr>
              <w:t>На</w:t>
            </w:r>
            <w:r w:rsidR="005E25B5">
              <w:rPr>
                <w:rFonts w:ascii="Times New Roman" w:hAnsi="Times New Roman"/>
                <w:sz w:val="26"/>
                <w:szCs w:val="26"/>
              </w:rPr>
              <w:t>лог на недвижимость исчислен и уплачен в полном объёме, налог на земельный участок исчислен, но не уплачен по настоящее время</w:t>
            </w:r>
            <w:r w:rsidRPr="00A4388A">
              <w:rPr>
                <w:rFonts w:ascii="Times New Roman" w:hAnsi="Times New Roman"/>
                <w:sz w:val="26"/>
                <w:szCs w:val="26"/>
              </w:rPr>
              <w:t>.</w:t>
            </w:r>
          </w:p>
          <w:p w14:paraId="2A50F0BE" w14:textId="77777777" w:rsidR="00793778" w:rsidRDefault="00793778" w:rsidP="000F3647">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tc>
      </w:tr>
    </w:tbl>
    <w:p w14:paraId="214DC12E" w14:textId="77777777" w:rsidR="00042CFA" w:rsidRDefault="00042CFA"/>
    <w:p w14:paraId="3EF8D628" w14:textId="77777777" w:rsidR="005E25B5" w:rsidRDefault="005E25B5"/>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984"/>
        <w:gridCol w:w="1701"/>
        <w:gridCol w:w="7089"/>
      </w:tblGrid>
      <w:tr w:rsidR="007D6BCB" w:rsidRPr="000F0C4E" w14:paraId="15D2E7E2" w14:textId="77777777" w:rsidTr="000F3647">
        <w:trPr>
          <w:trHeight w:val="975"/>
        </w:trPr>
        <w:tc>
          <w:tcPr>
            <w:tcW w:w="4361" w:type="dxa"/>
            <w:tcBorders>
              <w:top w:val="single" w:sz="4" w:space="0" w:color="auto"/>
              <w:left w:val="single" w:sz="4" w:space="0" w:color="auto"/>
              <w:bottom w:val="single" w:sz="4" w:space="0" w:color="auto"/>
              <w:right w:val="single" w:sz="4" w:space="0" w:color="auto"/>
            </w:tcBorders>
          </w:tcPr>
          <w:p w14:paraId="6B3C8B34" w14:textId="77777777" w:rsidR="00B56B1A" w:rsidRDefault="00B56B1A" w:rsidP="000F3647">
            <w:pPr>
              <w:spacing w:after="0" w:line="0" w:lineRule="atLeast"/>
              <w:jc w:val="both"/>
              <w:rPr>
                <w:rFonts w:ascii="Times New Roman" w:hAnsi="Times New Roman"/>
                <w:sz w:val="26"/>
                <w:szCs w:val="26"/>
              </w:rPr>
            </w:pPr>
          </w:p>
          <w:p w14:paraId="0CB53F75" w14:textId="77777777" w:rsidR="007D6BCB" w:rsidRPr="000F0C4E" w:rsidRDefault="007D6BCB" w:rsidP="000F3647">
            <w:pPr>
              <w:spacing w:after="0" w:line="0" w:lineRule="atLeast"/>
              <w:jc w:val="both"/>
              <w:rPr>
                <w:rFonts w:ascii="Times New Roman" w:hAnsi="Times New Roman"/>
                <w:sz w:val="26"/>
                <w:szCs w:val="26"/>
              </w:rPr>
            </w:pPr>
            <w:r w:rsidRPr="000F0C4E">
              <w:rPr>
                <w:rFonts w:ascii="Times New Roman" w:hAnsi="Times New Roman"/>
                <w:sz w:val="26"/>
                <w:szCs w:val="26"/>
              </w:rPr>
              <w:t>Местонахождение жилого дома</w:t>
            </w:r>
          </w:p>
        </w:tc>
        <w:tc>
          <w:tcPr>
            <w:tcW w:w="1984" w:type="dxa"/>
            <w:tcBorders>
              <w:top w:val="single" w:sz="4" w:space="0" w:color="auto"/>
              <w:left w:val="single" w:sz="4" w:space="0" w:color="auto"/>
              <w:bottom w:val="single" w:sz="4" w:space="0" w:color="auto"/>
              <w:right w:val="single" w:sz="4" w:space="0" w:color="auto"/>
            </w:tcBorders>
            <w:hideMark/>
          </w:tcPr>
          <w:p w14:paraId="20501ED5" w14:textId="77777777" w:rsidR="007D6BCB" w:rsidRPr="000F0C4E" w:rsidRDefault="007D6BCB" w:rsidP="000F3647">
            <w:pPr>
              <w:spacing w:after="0" w:line="0" w:lineRule="atLeast"/>
              <w:rPr>
                <w:rFonts w:ascii="Times New Roman" w:hAnsi="Times New Roman"/>
                <w:sz w:val="26"/>
                <w:szCs w:val="26"/>
              </w:rPr>
            </w:pPr>
            <w:r w:rsidRPr="000F0C4E">
              <w:rPr>
                <w:rFonts w:ascii="Times New Roman" w:hAnsi="Times New Roman"/>
                <w:sz w:val="26"/>
                <w:szCs w:val="26"/>
              </w:rPr>
              <w:t>Лица имеющие право владения и пользования жилым домом</w:t>
            </w:r>
          </w:p>
        </w:tc>
        <w:tc>
          <w:tcPr>
            <w:tcW w:w="1701" w:type="dxa"/>
            <w:tcBorders>
              <w:top w:val="single" w:sz="4" w:space="0" w:color="auto"/>
              <w:left w:val="single" w:sz="4" w:space="0" w:color="auto"/>
              <w:bottom w:val="single" w:sz="4" w:space="0" w:color="auto"/>
              <w:right w:val="single" w:sz="4" w:space="0" w:color="auto"/>
            </w:tcBorders>
            <w:hideMark/>
          </w:tcPr>
          <w:p w14:paraId="3CBB951D" w14:textId="77777777" w:rsidR="007D6BCB" w:rsidRPr="000F0C4E" w:rsidRDefault="007D6BCB" w:rsidP="000F3647">
            <w:pPr>
              <w:spacing w:after="0" w:line="0" w:lineRule="atLeast"/>
              <w:rPr>
                <w:rFonts w:ascii="Times New Roman" w:hAnsi="Times New Roman"/>
                <w:sz w:val="26"/>
                <w:szCs w:val="26"/>
              </w:rPr>
            </w:pPr>
            <w:r>
              <w:rPr>
                <w:rFonts w:ascii="Times New Roman" w:hAnsi="Times New Roman"/>
                <w:sz w:val="26"/>
                <w:szCs w:val="26"/>
              </w:rPr>
              <w:t xml:space="preserve">Срок не проживания </w:t>
            </w:r>
            <w:r w:rsidRPr="000F0C4E">
              <w:rPr>
                <w:rFonts w:ascii="Times New Roman" w:hAnsi="Times New Roman"/>
                <w:sz w:val="26"/>
                <w:szCs w:val="26"/>
              </w:rPr>
              <w:t>в жилом доме</w:t>
            </w:r>
          </w:p>
        </w:tc>
        <w:tc>
          <w:tcPr>
            <w:tcW w:w="7089" w:type="dxa"/>
            <w:tcBorders>
              <w:top w:val="single" w:sz="4" w:space="0" w:color="auto"/>
              <w:left w:val="single" w:sz="4" w:space="0" w:color="auto"/>
              <w:bottom w:val="single" w:sz="4" w:space="0" w:color="auto"/>
              <w:right w:val="single" w:sz="4" w:space="0" w:color="auto"/>
            </w:tcBorders>
          </w:tcPr>
          <w:p w14:paraId="03545B2C" w14:textId="77777777" w:rsidR="00B56B1A" w:rsidRDefault="00B56B1A" w:rsidP="00B56B1A">
            <w:pPr>
              <w:spacing w:after="0" w:line="0" w:lineRule="atLeast"/>
              <w:jc w:val="center"/>
              <w:rPr>
                <w:rFonts w:ascii="Times New Roman" w:hAnsi="Times New Roman"/>
                <w:sz w:val="26"/>
                <w:szCs w:val="26"/>
              </w:rPr>
            </w:pPr>
          </w:p>
          <w:p w14:paraId="563A4E19" w14:textId="77777777" w:rsidR="007D6BCB" w:rsidRPr="000F0C4E" w:rsidRDefault="007D6BCB" w:rsidP="00B56B1A">
            <w:pPr>
              <w:spacing w:after="0" w:line="0" w:lineRule="atLeast"/>
              <w:jc w:val="center"/>
              <w:rPr>
                <w:rFonts w:ascii="Times New Roman" w:hAnsi="Times New Roman"/>
                <w:sz w:val="26"/>
                <w:szCs w:val="26"/>
              </w:rPr>
            </w:pPr>
            <w:r w:rsidRPr="000F0C4E">
              <w:rPr>
                <w:rFonts w:ascii="Times New Roman" w:hAnsi="Times New Roman"/>
                <w:sz w:val="26"/>
                <w:szCs w:val="26"/>
              </w:rPr>
              <w:t>Сведения о жилом доме</w:t>
            </w:r>
          </w:p>
        </w:tc>
      </w:tr>
      <w:tr w:rsidR="007D6BCB" w14:paraId="149C4046" w14:textId="77777777" w:rsidTr="000F3647">
        <w:trPr>
          <w:trHeight w:val="975"/>
        </w:trPr>
        <w:tc>
          <w:tcPr>
            <w:tcW w:w="4361" w:type="dxa"/>
            <w:tcBorders>
              <w:top w:val="single" w:sz="4" w:space="0" w:color="auto"/>
              <w:left w:val="single" w:sz="4" w:space="0" w:color="auto"/>
              <w:bottom w:val="single" w:sz="4" w:space="0" w:color="auto"/>
              <w:right w:val="single" w:sz="4" w:space="0" w:color="auto"/>
            </w:tcBorders>
          </w:tcPr>
          <w:p w14:paraId="57168891" w14:textId="77777777" w:rsidR="00DB2311" w:rsidRDefault="007D6BCB" w:rsidP="000F3647">
            <w:pPr>
              <w:spacing w:after="0" w:line="240" w:lineRule="auto"/>
              <w:jc w:val="both"/>
              <w:rPr>
                <w:rFonts w:ascii="Times New Roman" w:hAnsi="Times New Roman"/>
                <w:sz w:val="26"/>
                <w:szCs w:val="26"/>
              </w:rPr>
            </w:pPr>
            <w:r>
              <w:rPr>
                <w:rFonts w:ascii="Times New Roman" w:hAnsi="Times New Roman"/>
                <w:sz w:val="26"/>
                <w:szCs w:val="26"/>
              </w:rPr>
              <w:t xml:space="preserve">Гродненская область, Новогрудский район, Вселюбский сельсовет, </w:t>
            </w:r>
          </w:p>
          <w:p w14:paraId="1681F6C0" w14:textId="77777777" w:rsidR="007D6BCB" w:rsidRDefault="00DB2311" w:rsidP="000F3647">
            <w:pPr>
              <w:spacing w:after="0" w:line="240" w:lineRule="auto"/>
              <w:jc w:val="both"/>
              <w:rPr>
                <w:rFonts w:ascii="Times New Roman" w:hAnsi="Times New Roman"/>
                <w:sz w:val="26"/>
                <w:szCs w:val="26"/>
              </w:rPr>
            </w:pPr>
            <w:r>
              <w:rPr>
                <w:rFonts w:ascii="Times New Roman" w:hAnsi="Times New Roman"/>
                <w:sz w:val="26"/>
                <w:szCs w:val="26"/>
              </w:rPr>
              <w:t>д. Лещенка, дом 14</w:t>
            </w:r>
          </w:p>
          <w:p w14:paraId="12E3CF96" w14:textId="77777777" w:rsidR="007D6BCB" w:rsidRDefault="005C34DD" w:rsidP="000F3647">
            <w:pPr>
              <w:spacing w:after="0" w:line="240" w:lineRule="auto"/>
              <w:jc w:val="both"/>
              <w:rPr>
                <w:rFonts w:ascii="Times New Roman" w:hAnsi="Times New Roman"/>
                <w:sz w:val="26"/>
                <w:szCs w:val="26"/>
              </w:rPr>
            </w:pPr>
            <w:r>
              <w:rPr>
                <w:noProof/>
                <w:lang w:eastAsia="ru-RU"/>
              </w:rPr>
              <w:drawing>
                <wp:inline distT="0" distB="0" distL="0" distR="0" wp14:anchorId="6AC3E53D" wp14:editId="783E54D6">
                  <wp:extent cx="2628900" cy="232636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628629" cy="2326129"/>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489F6AEF" w14:textId="77777777" w:rsidR="007D6BCB" w:rsidRDefault="00ED6D66" w:rsidP="000F3647">
            <w:pPr>
              <w:spacing w:after="0" w:line="240" w:lineRule="auto"/>
              <w:rPr>
                <w:rFonts w:ascii="Times New Roman" w:hAnsi="Times New Roman"/>
                <w:sz w:val="26"/>
                <w:szCs w:val="26"/>
              </w:rPr>
            </w:pPr>
            <w:r>
              <w:rPr>
                <w:rFonts w:ascii="Times New Roman" w:hAnsi="Times New Roman"/>
                <w:sz w:val="26"/>
                <w:szCs w:val="26"/>
              </w:rPr>
              <w:t>Собственник –</w:t>
            </w:r>
            <w:r w:rsidR="00631304">
              <w:rPr>
                <w:rFonts w:ascii="Times New Roman" w:hAnsi="Times New Roman"/>
                <w:sz w:val="26"/>
                <w:szCs w:val="26"/>
              </w:rPr>
              <w:t xml:space="preserve">  Ляхович Станислава Степановна</w:t>
            </w:r>
            <w:r>
              <w:rPr>
                <w:rFonts w:ascii="Times New Roman" w:hAnsi="Times New Roman"/>
                <w:sz w:val="26"/>
                <w:szCs w:val="26"/>
              </w:rPr>
              <w:t>, умерла 22.02.1999г.</w:t>
            </w:r>
            <w:r w:rsidR="007A1E43">
              <w:rPr>
                <w:rFonts w:ascii="Times New Roman" w:hAnsi="Times New Roman"/>
                <w:sz w:val="26"/>
                <w:szCs w:val="26"/>
              </w:rPr>
              <w:t>,  наследники не установлены.</w:t>
            </w:r>
          </w:p>
        </w:tc>
        <w:tc>
          <w:tcPr>
            <w:tcW w:w="1701" w:type="dxa"/>
            <w:tcBorders>
              <w:top w:val="single" w:sz="4" w:space="0" w:color="auto"/>
              <w:left w:val="single" w:sz="4" w:space="0" w:color="auto"/>
              <w:bottom w:val="single" w:sz="4" w:space="0" w:color="auto"/>
              <w:right w:val="single" w:sz="4" w:space="0" w:color="auto"/>
            </w:tcBorders>
          </w:tcPr>
          <w:p w14:paraId="26D62A91" w14:textId="77777777" w:rsidR="007D6BCB" w:rsidRDefault="007D6BCB" w:rsidP="000F3647">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7089" w:type="dxa"/>
            <w:tcBorders>
              <w:top w:val="single" w:sz="4" w:space="0" w:color="auto"/>
              <w:left w:val="single" w:sz="4" w:space="0" w:color="auto"/>
              <w:bottom w:val="single" w:sz="4" w:space="0" w:color="auto"/>
              <w:right w:val="single" w:sz="4" w:space="0" w:color="auto"/>
            </w:tcBorders>
          </w:tcPr>
          <w:p w14:paraId="012BCB0E" w14:textId="77777777" w:rsidR="007D6BCB" w:rsidRDefault="007D6BCB" w:rsidP="000F3647">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08198B6A" w14:textId="77777777" w:rsidR="007D6BCB" w:rsidRDefault="007D6BCB" w:rsidP="000F3647">
            <w:pPr>
              <w:spacing w:after="0" w:line="240" w:lineRule="auto"/>
              <w:jc w:val="both"/>
              <w:rPr>
                <w:rFonts w:ascii="Times New Roman" w:hAnsi="Times New Roman"/>
                <w:sz w:val="26"/>
                <w:szCs w:val="26"/>
              </w:rPr>
            </w:pPr>
            <w:r>
              <w:rPr>
                <w:rFonts w:ascii="Times New Roman" w:hAnsi="Times New Roman"/>
                <w:sz w:val="26"/>
                <w:szCs w:val="26"/>
              </w:rPr>
              <w:t>Общая площадь жилого дома – 47.9</w:t>
            </w:r>
            <w:r w:rsidR="00631304">
              <w:rPr>
                <w:rFonts w:ascii="Times New Roman" w:hAnsi="Times New Roman"/>
                <w:sz w:val="26"/>
                <w:szCs w:val="26"/>
              </w:rPr>
              <w:t xml:space="preserve"> </w:t>
            </w:r>
            <w:r>
              <w:rPr>
                <w:rFonts w:ascii="Times New Roman" w:hAnsi="Times New Roman"/>
                <w:sz w:val="26"/>
                <w:szCs w:val="26"/>
              </w:rPr>
              <w:t>кв.м., жилая площадь</w:t>
            </w:r>
            <w:r w:rsidR="00631304">
              <w:rPr>
                <w:rFonts w:ascii="Times New Roman" w:hAnsi="Times New Roman"/>
                <w:sz w:val="26"/>
                <w:szCs w:val="26"/>
              </w:rPr>
              <w:t xml:space="preserve"> - </w:t>
            </w:r>
            <w:r>
              <w:rPr>
                <w:rFonts w:ascii="Times New Roman" w:hAnsi="Times New Roman"/>
                <w:sz w:val="26"/>
                <w:szCs w:val="26"/>
              </w:rPr>
              <w:t xml:space="preserve"> 21,8 кв.м.</w:t>
            </w:r>
          </w:p>
          <w:p w14:paraId="5706253E" w14:textId="77777777" w:rsidR="007D6BCB" w:rsidRDefault="007D6BCB" w:rsidP="000F3647">
            <w:pPr>
              <w:spacing w:after="0" w:line="0" w:lineRule="atLeast"/>
              <w:jc w:val="both"/>
              <w:rPr>
                <w:rFonts w:ascii="Times New Roman" w:hAnsi="Times New Roman"/>
                <w:sz w:val="26"/>
                <w:szCs w:val="26"/>
              </w:rPr>
            </w:pPr>
            <w:r>
              <w:rPr>
                <w:rFonts w:ascii="Times New Roman" w:hAnsi="Times New Roman"/>
                <w:sz w:val="26"/>
                <w:szCs w:val="26"/>
              </w:rPr>
              <w:t>Дата государственной регистрации создания – 14.03.2019.</w:t>
            </w:r>
          </w:p>
          <w:p w14:paraId="21CFA8A9" w14:textId="77777777" w:rsidR="007D6BCB" w:rsidRDefault="007D6BCB" w:rsidP="000F3647">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36861132" w14:textId="77777777" w:rsidR="007D6BCB" w:rsidRDefault="007D6BCB" w:rsidP="000F3647">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504E6EAC" w14:textId="77777777" w:rsidR="007D6BCB" w:rsidRDefault="007D6BCB" w:rsidP="000F3647">
            <w:pPr>
              <w:spacing w:after="0" w:line="240" w:lineRule="auto"/>
              <w:jc w:val="both"/>
              <w:rPr>
                <w:rFonts w:ascii="Times New Roman" w:hAnsi="Times New Roman"/>
                <w:sz w:val="26"/>
                <w:szCs w:val="26"/>
              </w:rPr>
            </w:pPr>
            <w:r>
              <w:rPr>
                <w:rFonts w:ascii="Times New Roman" w:hAnsi="Times New Roman"/>
                <w:sz w:val="26"/>
                <w:szCs w:val="26"/>
              </w:rPr>
              <w:t>Обязательные и добровольные  страховые взносы  не производились.</w:t>
            </w:r>
          </w:p>
          <w:p w14:paraId="6BF8AF92" w14:textId="77777777" w:rsidR="007D6BCB" w:rsidRDefault="007D6BCB" w:rsidP="000F3647">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земельный налог – не исчислялись и не уплачивались, сведений об объекте не имеется</w:t>
            </w:r>
            <w:r w:rsidRPr="00A4388A">
              <w:rPr>
                <w:rFonts w:ascii="Times New Roman" w:hAnsi="Times New Roman"/>
                <w:sz w:val="26"/>
                <w:szCs w:val="26"/>
              </w:rPr>
              <w:t>.</w:t>
            </w:r>
          </w:p>
          <w:p w14:paraId="3E74743E" w14:textId="77777777" w:rsidR="007D6BCB" w:rsidRDefault="007D6BCB" w:rsidP="000F3647">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tc>
      </w:tr>
      <w:tr w:rsidR="007D6BCB" w14:paraId="7382545E" w14:textId="77777777" w:rsidTr="000F3647">
        <w:trPr>
          <w:trHeight w:val="975"/>
        </w:trPr>
        <w:tc>
          <w:tcPr>
            <w:tcW w:w="4361" w:type="dxa"/>
            <w:tcBorders>
              <w:top w:val="single" w:sz="4" w:space="0" w:color="auto"/>
              <w:left w:val="single" w:sz="4" w:space="0" w:color="auto"/>
              <w:bottom w:val="single" w:sz="4" w:space="0" w:color="auto"/>
              <w:right w:val="single" w:sz="4" w:space="0" w:color="auto"/>
            </w:tcBorders>
          </w:tcPr>
          <w:p w14:paraId="495A776D" w14:textId="77777777" w:rsidR="003C4368" w:rsidRDefault="007D6BCB" w:rsidP="003C4368">
            <w:pPr>
              <w:spacing w:after="0" w:line="240" w:lineRule="auto"/>
              <w:jc w:val="both"/>
              <w:rPr>
                <w:rFonts w:ascii="Times New Roman" w:hAnsi="Times New Roman"/>
                <w:sz w:val="26"/>
                <w:szCs w:val="26"/>
              </w:rPr>
            </w:pPr>
            <w:r>
              <w:rPr>
                <w:rFonts w:ascii="Times New Roman" w:hAnsi="Times New Roman"/>
                <w:sz w:val="26"/>
                <w:szCs w:val="26"/>
              </w:rPr>
              <w:t>Гродненская область, Новогрудский район, Вселюбский сель</w:t>
            </w:r>
            <w:r w:rsidR="003C4368">
              <w:rPr>
                <w:rFonts w:ascii="Times New Roman" w:hAnsi="Times New Roman"/>
                <w:sz w:val="26"/>
                <w:szCs w:val="26"/>
              </w:rPr>
              <w:t xml:space="preserve">совет, </w:t>
            </w:r>
          </w:p>
          <w:p w14:paraId="2EA45AB4" w14:textId="77777777" w:rsidR="007D6BCB" w:rsidRDefault="003C4368" w:rsidP="003C4368">
            <w:pPr>
              <w:spacing w:after="0" w:line="240" w:lineRule="auto"/>
              <w:jc w:val="both"/>
              <w:rPr>
                <w:rFonts w:ascii="Times New Roman" w:hAnsi="Times New Roman"/>
                <w:sz w:val="26"/>
                <w:szCs w:val="26"/>
              </w:rPr>
            </w:pPr>
            <w:r>
              <w:rPr>
                <w:rFonts w:ascii="Times New Roman" w:hAnsi="Times New Roman"/>
                <w:sz w:val="26"/>
                <w:szCs w:val="26"/>
              </w:rPr>
              <w:t>д. Ляховичи -2,  дом 40</w:t>
            </w:r>
          </w:p>
          <w:p w14:paraId="72387784" w14:textId="77777777" w:rsidR="003C4368" w:rsidRDefault="003C4368" w:rsidP="003C4368">
            <w:pPr>
              <w:spacing w:after="0" w:line="240" w:lineRule="auto"/>
              <w:jc w:val="both"/>
              <w:rPr>
                <w:rFonts w:ascii="Times New Roman" w:hAnsi="Times New Roman"/>
                <w:sz w:val="26"/>
                <w:szCs w:val="26"/>
              </w:rPr>
            </w:pPr>
            <w:r>
              <w:rPr>
                <w:noProof/>
                <w:lang w:eastAsia="ru-RU"/>
              </w:rPr>
              <w:drawing>
                <wp:inline distT="0" distB="0" distL="0" distR="0" wp14:anchorId="0A49835E" wp14:editId="414156BC">
                  <wp:extent cx="2514600" cy="22193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23948" cy="2227575"/>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7B4DF1C5" w14:textId="77777777" w:rsidR="007D6BCB" w:rsidRDefault="007D6BCB" w:rsidP="000F3647">
            <w:pPr>
              <w:spacing w:after="0" w:line="240" w:lineRule="auto"/>
              <w:rPr>
                <w:rFonts w:ascii="Times New Roman" w:hAnsi="Times New Roman"/>
                <w:sz w:val="26"/>
                <w:szCs w:val="26"/>
              </w:rPr>
            </w:pPr>
            <w:r>
              <w:rPr>
                <w:rFonts w:ascii="Times New Roman" w:hAnsi="Times New Roman"/>
                <w:sz w:val="26"/>
                <w:szCs w:val="26"/>
              </w:rPr>
              <w:t xml:space="preserve">Собственник – </w:t>
            </w:r>
            <w:r w:rsidR="00631304">
              <w:rPr>
                <w:rFonts w:ascii="Times New Roman" w:hAnsi="Times New Roman"/>
                <w:sz w:val="26"/>
                <w:szCs w:val="26"/>
              </w:rPr>
              <w:t>Абрамчик Ольга Михайловна</w:t>
            </w:r>
            <w:r w:rsidR="003C4368">
              <w:rPr>
                <w:rFonts w:ascii="Times New Roman" w:hAnsi="Times New Roman"/>
                <w:sz w:val="26"/>
                <w:szCs w:val="26"/>
              </w:rPr>
              <w:t>,</w:t>
            </w:r>
            <w:r w:rsidR="00631304">
              <w:rPr>
                <w:rFonts w:ascii="Times New Roman" w:hAnsi="Times New Roman"/>
                <w:sz w:val="26"/>
                <w:szCs w:val="26"/>
              </w:rPr>
              <w:t xml:space="preserve"> </w:t>
            </w:r>
            <w:r w:rsidR="007A1E43">
              <w:rPr>
                <w:rFonts w:ascii="Times New Roman" w:hAnsi="Times New Roman"/>
                <w:sz w:val="26"/>
                <w:szCs w:val="26"/>
              </w:rPr>
              <w:t xml:space="preserve">умерла 23.03.1993г., </w:t>
            </w:r>
            <w:r w:rsidR="003C4368">
              <w:rPr>
                <w:rFonts w:ascii="Times New Roman" w:hAnsi="Times New Roman"/>
                <w:sz w:val="26"/>
                <w:szCs w:val="26"/>
              </w:rPr>
              <w:t>наследники не установлены</w:t>
            </w:r>
            <w:r w:rsidR="004D414C">
              <w:rPr>
                <w:rFonts w:ascii="Times New Roman" w:hAnsi="Times New Roman"/>
                <w:sz w:val="26"/>
                <w:szCs w:val="26"/>
              </w:rPr>
              <w:t>.</w:t>
            </w:r>
          </w:p>
        </w:tc>
        <w:tc>
          <w:tcPr>
            <w:tcW w:w="1701" w:type="dxa"/>
            <w:tcBorders>
              <w:top w:val="single" w:sz="4" w:space="0" w:color="auto"/>
              <w:left w:val="single" w:sz="4" w:space="0" w:color="auto"/>
              <w:bottom w:val="single" w:sz="4" w:space="0" w:color="auto"/>
              <w:right w:val="single" w:sz="4" w:space="0" w:color="auto"/>
            </w:tcBorders>
          </w:tcPr>
          <w:p w14:paraId="78410547" w14:textId="77777777" w:rsidR="007D6BCB" w:rsidRDefault="007D6BCB" w:rsidP="00631304">
            <w:pPr>
              <w:spacing w:after="0" w:line="240" w:lineRule="auto"/>
              <w:rPr>
                <w:rFonts w:ascii="Times New Roman" w:hAnsi="Times New Roman"/>
                <w:sz w:val="26"/>
                <w:szCs w:val="26"/>
              </w:rPr>
            </w:pPr>
            <w:r>
              <w:rPr>
                <w:rFonts w:ascii="Times New Roman" w:hAnsi="Times New Roman"/>
                <w:sz w:val="26"/>
                <w:szCs w:val="26"/>
              </w:rPr>
              <w:t>Более трёх лет</w:t>
            </w:r>
          </w:p>
        </w:tc>
        <w:tc>
          <w:tcPr>
            <w:tcW w:w="7089" w:type="dxa"/>
            <w:tcBorders>
              <w:top w:val="single" w:sz="4" w:space="0" w:color="auto"/>
              <w:left w:val="single" w:sz="4" w:space="0" w:color="auto"/>
              <w:bottom w:val="single" w:sz="4" w:space="0" w:color="auto"/>
              <w:right w:val="single" w:sz="4" w:space="0" w:color="auto"/>
            </w:tcBorders>
          </w:tcPr>
          <w:p w14:paraId="71747897" w14:textId="77777777" w:rsidR="007D6BCB" w:rsidRDefault="007D6BCB" w:rsidP="000F3647">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1C43262E" w14:textId="77777777" w:rsidR="007D6BCB" w:rsidRDefault="007D6BCB" w:rsidP="000F3647">
            <w:pPr>
              <w:spacing w:after="0" w:line="240" w:lineRule="auto"/>
              <w:jc w:val="both"/>
              <w:rPr>
                <w:rFonts w:ascii="Times New Roman" w:hAnsi="Times New Roman"/>
                <w:sz w:val="26"/>
                <w:szCs w:val="26"/>
              </w:rPr>
            </w:pPr>
            <w:r>
              <w:rPr>
                <w:rFonts w:ascii="Times New Roman" w:hAnsi="Times New Roman"/>
                <w:sz w:val="26"/>
                <w:szCs w:val="26"/>
              </w:rPr>
              <w:t>О</w:t>
            </w:r>
            <w:r w:rsidR="003C4368">
              <w:rPr>
                <w:rFonts w:ascii="Times New Roman" w:hAnsi="Times New Roman"/>
                <w:sz w:val="26"/>
                <w:szCs w:val="26"/>
              </w:rPr>
              <w:t>бщая площадь жилого дома –</w:t>
            </w:r>
            <w:r w:rsidR="00631304">
              <w:rPr>
                <w:rFonts w:ascii="Times New Roman" w:hAnsi="Times New Roman"/>
                <w:sz w:val="26"/>
                <w:szCs w:val="26"/>
              </w:rPr>
              <w:t xml:space="preserve"> </w:t>
            </w:r>
            <w:r w:rsidR="003C4368">
              <w:rPr>
                <w:rFonts w:ascii="Times New Roman" w:hAnsi="Times New Roman"/>
                <w:sz w:val="26"/>
                <w:szCs w:val="26"/>
              </w:rPr>
              <w:t>сведения отсутствуют</w:t>
            </w:r>
            <w:r w:rsidR="00631304">
              <w:rPr>
                <w:rFonts w:ascii="Times New Roman" w:hAnsi="Times New Roman"/>
                <w:sz w:val="26"/>
                <w:szCs w:val="26"/>
              </w:rPr>
              <w:t>.</w:t>
            </w:r>
          </w:p>
          <w:p w14:paraId="571C66C9" w14:textId="77777777" w:rsidR="007D6BCB" w:rsidRDefault="007D6BCB" w:rsidP="003C4368">
            <w:pPr>
              <w:spacing w:after="0" w:line="0" w:lineRule="atLeast"/>
              <w:jc w:val="both"/>
              <w:rPr>
                <w:rFonts w:ascii="Times New Roman" w:hAnsi="Times New Roman"/>
                <w:sz w:val="26"/>
                <w:szCs w:val="26"/>
              </w:rPr>
            </w:pPr>
            <w:r>
              <w:rPr>
                <w:rFonts w:ascii="Times New Roman" w:hAnsi="Times New Roman"/>
                <w:sz w:val="26"/>
                <w:szCs w:val="26"/>
              </w:rPr>
              <w:t xml:space="preserve">Дата государственной регистрации </w:t>
            </w:r>
            <w:r w:rsidR="003C4368">
              <w:rPr>
                <w:rFonts w:ascii="Times New Roman" w:hAnsi="Times New Roman"/>
                <w:sz w:val="26"/>
                <w:szCs w:val="26"/>
              </w:rPr>
              <w:t>создания – сведения о капитальном строении в едином государственном регистре недвижимого имущества, прав на него и сделок с ним отсутствуют.</w:t>
            </w:r>
          </w:p>
          <w:p w14:paraId="77A01012" w14:textId="77777777" w:rsidR="007D6BCB" w:rsidRDefault="007D6BCB" w:rsidP="000F3647">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529587B0" w14:textId="77777777" w:rsidR="007D6BCB" w:rsidRDefault="007D6BCB" w:rsidP="000F3647">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4D833C3C" w14:textId="77777777" w:rsidR="007D6BCB" w:rsidRDefault="007D6BCB" w:rsidP="000F3647">
            <w:pPr>
              <w:spacing w:after="0" w:line="240" w:lineRule="auto"/>
              <w:jc w:val="both"/>
              <w:rPr>
                <w:rFonts w:ascii="Times New Roman" w:hAnsi="Times New Roman"/>
                <w:sz w:val="26"/>
                <w:szCs w:val="26"/>
              </w:rPr>
            </w:pPr>
            <w:r>
              <w:rPr>
                <w:rFonts w:ascii="Times New Roman" w:hAnsi="Times New Roman"/>
                <w:sz w:val="26"/>
                <w:szCs w:val="26"/>
              </w:rPr>
              <w:t>Обязательные и добровольные  страховые вз</w:t>
            </w:r>
            <w:r w:rsidR="003C4368">
              <w:rPr>
                <w:rFonts w:ascii="Times New Roman" w:hAnsi="Times New Roman"/>
                <w:sz w:val="26"/>
                <w:szCs w:val="26"/>
              </w:rPr>
              <w:t>носы  не производились</w:t>
            </w:r>
            <w:r>
              <w:rPr>
                <w:rFonts w:ascii="Times New Roman" w:hAnsi="Times New Roman"/>
                <w:sz w:val="26"/>
                <w:szCs w:val="26"/>
              </w:rPr>
              <w:t>.</w:t>
            </w:r>
          </w:p>
          <w:p w14:paraId="3EAAA6B5" w14:textId="77777777" w:rsidR="003C4368" w:rsidRDefault="007D6BCB" w:rsidP="003C4368">
            <w:pPr>
              <w:spacing w:after="0" w:line="240" w:lineRule="auto"/>
              <w:jc w:val="both"/>
              <w:rPr>
                <w:rFonts w:ascii="Times New Roman" w:hAnsi="Times New Roman"/>
                <w:sz w:val="26"/>
                <w:szCs w:val="26"/>
              </w:rPr>
            </w:pPr>
            <w:r>
              <w:rPr>
                <w:rFonts w:ascii="Times New Roman" w:hAnsi="Times New Roman"/>
                <w:sz w:val="26"/>
                <w:szCs w:val="26"/>
              </w:rPr>
              <w:t xml:space="preserve">Налог на недвижимость </w:t>
            </w:r>
            <w:r w:rsidR="003C4368">
              <w:rPr>
                <w:rFonts w:ascii="Times New Roman" w:hAnsi="Times New Roman"/>
                <w:sz w:val="26"/>
                <w:szCs w:val="26"/>
              </w:rPr>
              <w:t>и земельный налог – не исчислялись.</w:t>
            </w:r>
          </w:p>
          <w:p w14:paraId="33CA5096" w14:textId="77777777" w:rsidR="007D6BCB" w:rsidRDefault="007D6BCB" w:rsidP="003C4368">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tc>
      </w:tr>
    </w:tbl>
    <w:p w14:paraId="69EB9E18" w14:textId="77777777" w:rsidR="005E25B5" w:rsidRDefault="005E25B5"/>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984"/>
        <w:gridCol w:w="1701"/>
        <w:gridCol w:w="7089"/>
      </w:tblGrid>
      <w:tr w:rsidR="00006D5E" w:rsidRPr="000F0C4E" w14:paraId="5696F6E1" w14:textId="77777777" w:rsidTr="000F3647">
        <w:trPr>
          <w:trHeight w:val="975"/>
        </w:trPr>
        <w:tc>
          <w:tcPr>
            <w:tcW w:w="4361" w:type="dxa"/>
            <w:tcBorders>
              <w:top w:val="single" w:sz="4" w:space="0" w:color="auto"/>
              <w:left w:val="single" w:sz="4" w:space="0" w:color="auto"/>
              <w:bottom w:val="single" w:sz="4" w:space="0" w:color="auto"/>
              <w:right w:val="single" w:sz="4" w:space="0" w:color="auto"/>
            </w:tcBorders>
          </w:tcPr>
          <w:p w14:paraId="0F1CF9FB" w14:textId="77777777" w:rsidR="00B56B1A" w:rsidRDefault="00B56B1A" w:rsidP="000F3647">
            <w:pPr>
              <w:spacing w:after="0" w:line="0" w:lineRule="atLeast"/>
              <w:jc w:val="both"/>
              <w:rPr>
                <w:rFonts w:ascii="Times New Roman" w:hAnsi="Times New Roman"/>
                <w:sz w:val="26"/>
                <w:szCs w:val="26"/>
              </w:rPr>
            </w:pPr>
          </w:p>
          <w:p w14:paraId="65AEBDF1" w14:textId="77777777" w:rsidR="00006D5E" w:rsidRPr="000F0C4E" w:rsidRDefault="00006D5E" w:rsidP="000F3647">
            <w:pPr>
              <w:spacing w:after="0" w:line="0" w:lineRule="atLeast"/>
              <w:jc w:val="both"/>
              <w:rPr>
                <w:rFonts w:ascii="Times New Roman" w:hAnsi="Times New Roman"/>
                <w:sz w:val="26"/>
                <w:szCs w:val="26"/>
              </w:rPr>
            </w:pPr>
            <w:r w:rsidRPr="000F0C4E">
              <w:rPr>
                <w:rFonts w:ascii="Times New Roman" w:hAnsi="Times New Roman"/>
                <w:sz w:val="26"/>
                <w:szCs w:val="26"/>
              </w:rPr>
              <w:t>Местонахождение жилого дома</w:t>
            </w:r>
          </w:p>
        </w:tc>
        <w:tc>
          <w:tcPr>
            <w:tcW w:w="1984" w:type="dxa"/>
            <w:tcBorders>
              <w:top w:val="single" w:sz="4" w:space="0" w:color="auto"/>
              <w:left w:val="single" w:sz="4" w:space="0" w:color="auto"/>
              <w:bottom w:val="single" w:sz="4" w:space="0" w:color="auto"/>
              <w:right w:val="single" w:sz="4" w:space="0" w:color="auto"/>
            </w:tcBorders>
            <w:hideMark/>
          </w:tcPr>
          <w:p w14:paraId="7BB9A362" w14:textId="77777777" w:rsidR="00006D5E" w:rsidRPr="000F0C4E" w:rsidRDefault="00006D5E" w:rsidP="000F3647">
            <w:pPr>
              <w:spacing w:after="0" w:line="0" w:lineRule="atLeast"/>
              <w:rPr>
                <w:rFonts w:ascii="Times New Roman" w:hAnsi="Times New Roman"/>
                <w:sz w:val="26"/>
                <w:szCs w:val="26"/>
              </w:rPr>
            </w:pPr>
            <w:r w:rsidRPr="000F0C4E">
              <w:rPr>
                <w:rFonts w:ascii="Times New Roman" w:hAnsi="Times New Roman"/>
                <w:sz w:val="26"/>
                <w:szCs w:val="26"/>
              </w:rPr>
              <w:t>Лица имеющие право владения и пользования жилым домом</w:t>
            </w:r>
          </w:p>
        </w:tc>
        <w:tc>
          <w:tcPr>
            <w:tcW w:w="1701" w:type="dxa"/>
            <w:tcBorders>
              <w:top w:val="single" w:sz="4" w:space="0" w:color="auto"/>
              <w:left w:val="single" w:sz="4" w:space="0" w:color="auto"/>
              <w:bottom w:val="single" w:sz="4" w:space="0" w:color="auto"/>
              <w:right w:val="single" w:sz="4" w:space="0" w:color="auto"/>
            </w:tcBorders>
            <w:hideMark/>
          </w:tcPr>
          <w:p w14:paraId="1BBDE8D4" w14:textId="77777777" w:rsidR="00006D5E" w:rsidRPr="000F0C4E" w:rsidRDefault="00006D5E" w:rsidP="000F3647">
            <w:pPr>
              <w:spacing w:after="0" w:line="0" w:lineRule="atLeast"/>
              <w:rPr>
                <w:rFonts w:ascii="Times New Roman" w:hAnsi="Times New Roman"/>
                <w:sz w:val="26"/>
                <w:szCs w:val="26"/>
              </w:rPr>
            </w:pPr>
            <w:r>
              <w:rPr>
                <w:rFonts w:ascii="Times New Roman" w:hAnsi="Times New Roman"/>
                <w:sz w:val="26"/>
                <w:szCs w:val="26"/>
              </w:rPr>
              <w:t xml:space="preserve">Срок не проживания </w:t>
            </w:r>
            <w:r w:rsidRPr="000F0C4E">
              <w:rPr>
                <w:rFonts w:ascii="Times New Roman" w:hAnsi="Times New Roman"/>
                <w:sz w:val="26"/>
                <w:szCs w:val="26"/>
              </w:rPr>
              <w:t>в жилом доме</w:t>
            </w:r>
          </w:p>
        </w:tc>
        <w:tc>
          <w:tcPr>
            <w:tcW w:w="7089" w:type="dxa"/>
            <w:tcBorders>
              <w:top w:val="single" w:sz="4" w:space="0" w:color="auto"/>
              <w:left w:val="single" w:sz="4" w:space="0" w:color="auto"/>
              <w:bottom w:val="single" w:sz="4" w:space="0" w:color="auto"/>
              <w:right w:val="single" w:sz="4" w:space="0" w:color="auto"/>
            </w:tcBorders>
          </w:tcPr>
          <w:p w14:paraId="5F99DB2A" w14:textId="77777777" w:rsidR="00B56B1A" w:rsidRDefault="00B56B1A" w:rsidP="000F3647">
            <w:pPr>
              <w:spacing w:after="0" w:line="0" w:lineRule="atLeast"/>
              <w:jc w:val="both"/>
              <w:rPr>
                <w:rFonts w:ascii="Times New Roman" w:hAnsi="Times New Roman"/>
                <w:sz w:val="26"/>
                <w:szCs w:val="26"/>
              </w:rPr>
            </w:pPr>
          </w:p>
          <w:p w14:paraId="2C79C568" w14:textId="77777777" w:rsidR="00006D5E" w:rsidRPr="000F0C4E" w:rsidRDefault="00006D5E" w:rsidP="000F3647">
            <w:pPr>
              <w:spacing w:after="0" w:line="0" w:lineRule="atLeast"/>
              <w:jc w:val="both"/>
              <w:rPr>
                <w:rFonts w:ascii="Times New Roman" w:hAnsi="Times New Roman"/>
                <w:sz w:val="26"/>
                <w:szCs w:val="26"/>
              </w:rPr>
            </w:pPr>
            <w:r w:rsidRPr="000F0C4E">
              <w:rPr>
                <w:rFonts w:ascii="Times New Roman" w:hAnsi="Times New Roman"/>
                <w:sz w:val="26"/>
                <w:szCs w:val="26"/>
              </w:rPr>
              <w:t>Сведения о жилом доме</w:t>
            </w:r>
          </w:p>
        </w:tc>
      </w:tr>
      <w:tr w:rsidR="00006D5E" w14:paraId="3FC997F1" w14:textId="77777777" w:rsidTr="000F3647">
        <w:trPr>
          <w:trHeight w:val="975"/>
        </w:trPr>
        <w:tc>
          <w:tcPr>
            <w:tcW w:w="4361" w:type="dxa"/>
            <w:tcBorders>
              <w:top w:val="single" w:sz="4" w:space="0" w:color="auto"/>
              <w:left w:val="single" w:sz="4" w:space="0" w:color="auto"/>
              <w:bottom w:val="single" w:sz="4" w:space="0" w:color="auto"/>
              <w:right w:val="single" w:sz="4" w:space="0" w:color="auto"/>
            </w:tcBorders>
          </w:tcPr>
          <w:p w14:paraId="7889F63E"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 xml:space="preserve">Гродненская область, Новогрудский район, Вселюбский сельсовет, </w:t>
            </w:r>
          </w:p>
          <w:p w14:paraId="5FB8A6ED"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д. Ляховичи – 2, дом 43</w:t>
            </w:r>
          </w:p>
          <w:p w14:paraId="49E8BC6C" w14:textId="77777777" w:rsidR="00006D5E" w:rsidRDefault="00006D5E" w:rsidP="000F3647">
            <w:pPr>
              <w:spacing w:after="0" w:line="240" w:lineRule="auto"/>
              <w:jc w:val="both"/>
              <w:rPr>
                <w:rFonts w:ascii="Times New Roman" w:hAnsi="Times New Roman"/>
                <w:sz w:val="26"/>
                <w:szCs w:val="26"/>
              </w:rPr>
            </w:pPr>
            <w:r>
              <w:rPr>
                <w:noProof/>
                <w:lang w:eastAsia="ru-RU"/>
              </w:rPr>
              <w:drawing>
                <wp:inline distT="0" distB="0" distL="0" distR="0" wp14:anchorId="02A93CDF" wp14:editId="3190F0EF">
                  <wp:extent cx="2695575" cy="22002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4389" b="7600"/>
                          <a:stretch/>
                        </pic:blipFill>
                        <pic:spPr bwMode="auto">
                          <a:xfrm>
                            <a:off x="0" y="0"/>
                            <a:ext cx="2700784" cy="2204527"/>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00914B69" w14:textId="77777777" w:rsidR="00006D5E" w:rsidRDefault="00006D5E" w:rsidP="000F3647">
            <w:pPr>
              <w:spacing w:after="0" w:line="240" w:lineRule="auto"/>
              <w:rPr>
                <w:rFonts w:ascii="Times New Roman" w:hAnsi="Times New Roman"/>
                <w:sz w:val="26"/>
                <w:szCs w:val="26"/>
              </w:rPr>
            </w:pPr>
            <w:r>
              <w:rPr>
                <w:rFonts w:ascii="Times New Roman" w:hAnsi="Times New Roman"/>
                <w:sz w:val="26"/>
                <w:szCs w:val="26"/>
              </w:rPr>
              <w:t xml:space="preserve">Собственник – Ильченко Мария Михайловна, </w:t>
            </w:r>
            <w:r w:rsidR="007A1E43">
              <w:rPr>
                <w:rFonts w:ascii="Times New Roman" w:hAnsi="Times New Roman"/>
                <w:sz w:val="26"/>
                <w:szCs w:val="26"/>
              </w:rPr>
              <w:t xml:space="preserve">умерла 14.02.2005г., </w:t>
            </w:r>
            <w:r>
              <w:rPr>
                <w:rFonts w:ascii="Times New Roman" w:hAnsi="Times New Roman"/>
                <w:sz w:val="26"/>
                <w:szCs w:val="26"/>
              </w:rPr>
              <w:t>наследники не установлены</w:t>
            </w:r>
            <w:r w:rsidR="004D414C">
              <w:rPr>
                <w:rFonts w:ascii="Times New Roman" w:hAnsi="Times New Roman"/>
                <w:sz w:val="26"/>
                <w:szCs w:val="26"/>
              </w:rPr>
              <w:t>.</w:t>
            </w:r>
            <w:r>
              <w:rPr>
                <w:rFonts w:ascii="Times New Roman" w:hAnsi="Times New Roman"/>
                <w:sz w:val="26"/>
                <w:szCs w:val="26"/>
              </w:rPr>
              <w:t xml:space="preserve"> </w:t>
            </w:r>
          </w:p>
        </w:tc>
        <w:tc>
          <w:tcPr>
            <w:tcW w:w="1701" w:type="dxa"/>
            <w:tcBorders>
              <w:top w:val="single" w:sz="4" w:space="0" w:color="auto"/>
              <w:left w:val="single" w:sz="4" w:space="0" w:color="auto"/>
              <w:bottom w:val="single" w:sz="4" w:space="0" w:color="auto"/>
              <w:right w:val="single" w:sz="4" w:space="0" w:color="auto"/>
            </w:tcBorders>
          </w:tcPr>
          <w:p w14:paraId="6106BC41" w14:textId="77777777" w:rsidR="00006D5E" w:rsidRDefault="00006D5E" w:rsidP="000F3647">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7089" w:type="dxa"/>
            <w:tcBorders>
              <w:top w:val="single" w:sz="4" w:space="0" w:color="auto"/>
              <w:left w:val="single" w:sz="4" w:space="0" w:color="auto"/>
              <w:bottom w:val="single" w:sz="4" w:space="0" w:color="auto"/>
              <w:right w:val="single" w:sz="4" w:space="0" w:color="auto"/>
            </w:tcBorders>
          </w:tcPr>
          <w:p w14:paraId="5A7103E5"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3CAF5E47" w14:textId="77777777" w:rsidR="00006D5E" w:rsidRDefault="00006D5E" w:rsidP="00006D5E">
            <w:pPr>
              <w:spacing w:after="0" w:line="240" w:lineRule="auto"/>
              <w:jc w:val="both"/>
              <w:rPr>
                <w:rFonts w:ascii="Times New Roman" w:hAnsi="Times New Roman"/>
                <w:sz w:val="26"/>
                <w:szCs w:val="26"/>
              </w:rPr>
            </w:pPr>
            <w:r>
              <w:rPr>
                <w:rFonts w:ascii="Times New Roman" w:hAnsi="Times New Roman"/>
                <w:sz w:val="26"/>
                <w:szCs w:val="26"/>
              </w:rPr>
              <w:t>Общая площадь жилого дома – сведения отсутствуют</w:t>
            </w:r>
            <w:r w:rsidR="00631304">
              <w:rPr>
                <w:rFonts w:ascii="Times New Roman" w:hAnsi="Times New Roman"/>
                <w:sz w:val="26"/>
                <w:szCs w:val="26"/>
              </w:rPr>
              <w:t>.</w:t>
            </w:r>
          </w:p>
          <w:p w14:paraId="2EC0ADD3" w14:textId="77777777" w:rsidR="00006D5E" w:rsidRDefault="00006D5E" w:rsidP="000F3647">
            <w:pPr>
              <w:spacing w:after="0" w:line="0" w:lineRule="atLeast"/>
              <w:jc w:val="both"/>
              <w:rPr>
                <w:rFonts w:ascii="Times New Roman" w:hAnsi="Times New Roman"/>
                <w:sz w:val="26"/>
                <w:szCs w:val="26"/>
              </w:rPr>
            </w:pPr>
            <w:r>
              <w:rPr>
                <w:rFonts w:ascii="Times New Roman" w:hAnsi="Times New Roman"/>
                <w:sz w:val="26"/>
                <w:szCs w:val="26"/>
              </w:rPr>
              <w:t>Дата государственной регистрации создания – сведения о капитальном строении в едином государственном регистре недвижимого имущества, прав на него и сделок с ним отсутствуют.</w:t>
            </w:r>
          </w:p>
          <w:p w14:paraId="30D93DF0"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1929E234"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76D79956"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Обязательные и добровольные  страховые взносы  не производились.</w:t>
            </w:r>
          </w:p>
          <w:p w14:paraId="48227E24"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земельный налог – не исчислялись и не уплачивались, сведений об объекте не имеется</w:t>
            </w:r>
            <w:r w:rsidRPr="00A4388A">
              <w:rPr>
                <w:rFonts w:ascii="Times New Roman" w:hAnsi="Times New Roman"/>
                <w:sz w:val="26"/>
                <w:szCs w:val="26"/>
              </w:rPr>
              <w:t>.</w:t>
            </w:r>
          </w:p>
          <w:p w14:paraId="6E4DF554"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tc>
      </w:tr>
      <w:tr w:rsidR="00006D5E" w14:paraId="01E9CB35" w14:textId="77777777" w:rsidTr="000F3647">
        <w:trPr>
          <w:trHeight w:val="975"/>
        </w:trPr>
        <w:tc>
          <w:tcPr>
            <w:tcW w:w="4361" w:type="dxa"/>
            <w:tcBorders>
              <w:top w:val="single" w:sz="4" w:space="0" w:color="auto"/>
              <w:left w:val="single" w:sz="4" w:space="0" w:color="auto"/>
              <w:bottom w:val="single" w:sz="4" w:space="0" w:color="auto"/>
              <w:right w:val="single" w:sz="4" w:space="0" w:color="auto"/>
            </w:tcBorders>
          </w:tcPr>
          <w:p w14:paraId="33D6DF47"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 xml:space="preserve">Гродненская область, Новогрудский район, Вселюбский сельсовет, </w:t>
            </w:r>
          </w:p>
          <w:p w14:paraId="554081C1"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д. Ляховичи -2,  дом 44А</w:t>
            </w:r>
          </w:p>
          <w:p w14:paraId="26BEB696" w14:textId="77777777" w:rsidR="00006D5E" w:rsidRDefault="00006D5E" w:rsidP="000F3647">
            <w:pPr>
              <w:spacing w:after="0" w:line="240" w:lineRule="auto"/>
              <w:jc w:val="both"/>
              <w:rPr>
                <w:rFonts w:ascii="Times New Roman" w:hAnsi="Times New Roman"/>
                <w:sz w:val="26"/>
                <w:szCs w:val="26"/>
              </w:rPr>
            </w:pPr>
          </w:p>
          <w:p w14:paraId="7D6F5A6D" w14:textId="77777777" w:rsidR="00006D5E" w:rsidRDefault="00006D5E" w:rsidP="000F3647">
            <w:pPr>
              <w:spacing w:after="0" w:line="240" w:lineRule="auto"/>
              <w:jc w:val="both"/>
              <w:rPr>
                <w:rFonts w:ascii="Times New Roman" w:hAnsi="Times New Roman"/>
                <w:sz w:val="26"/>
                <w:szCs w:val="26"/>
              </w:rPr>
            </w:pPr>
            <w:r>
              <w:rPr>
                <w:noProof/>
                <w:lang w:eastAsia="ru-RU"/>
              </w:rPr>
              <w:drawing>
                <wp:inline distT="0" distB="0" distL="0" distR="0" wp14:anchorId="2077C3F7" wp14:editId="2DA59B9F">
                  <wp:extent cx="2685461" cy="1933575"/>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85184" cy="1933375"/>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33ED01CF" w14:textId="77777777" w:rsidR="00006D5E" w:rsidRDefault="00006D5E" w:rsidP="00006D5E">
            <w:pPr>
              <w:spacing w:after="0" w:line="240" w:lineRule="auto"/>
              <w:rPr>
                <w:rFonts w:ascii="Times New Roman" w:hAnsi="Times New Roman"/>
                <w:sz w:val="26"/>
                <w:szCs w:val="26"/>
              </w:rPr>
            </w:pPr>
            <w:r>
              <w:rPr>
                <w:rFonts w:ascii="Times New Roman" w:hAnsi="Times New Roman"/>
                <w:sz w:val="26"/>
                <w:szCs w:val="26"/>
              </w:rPr>
              <w:t xml:space="preserve">Собственник – </w:t>
            </w:r>
            <w:proofErr w:type="spellStart"/>
            <w:r>
              <w:rPr>
                <w:rFonts w:ascii="Times New Roman" w:hAnsi="Times New Roman"/>
                <w:sz w:val="26"/>
                <w:szCs w:val="26"/>
              </w:rPr>
              <w:t>Швойн</w:t>
            </w:r>
            <w:proofErr w:type="spellEnd"/>
            <w:r>
              <w:rPr>
                <w:rFonts w:ascii="Times New Roman" w:hAnsi="Times New Roman"/>
                <w:sz w:val="26"/>
                <w:szCs w:val="26"/>
              </w:rPr>
              <w:t xml:space="preserve"> Андрей Иванович </w:t>
            </w:r>
          </w:p>
        </w:tc>
        <w:tc>
          <w:tcPr>
            <w:tcW w:w="1701" w:type="dxa"/>
            <w:tcBorders>
              <w:top w:val="single" w:sz="4" w:space="0" w:color="auto"/>
              <w:left w:val="single" w:sz="4" w:space="0" w:color="auto"/>
              <w:bottom w:val="single" w:sz="4" w:space="0" w:color="auto"/>
              <w:right w:val="single" w:sz="4" w:space="0" w:color="auto"/>
            </w:tcBorders>
          </w:tcPr>
          <w:p w14:paraId="266B1F91" w14:textId="77777777" w:rsidR="00006D5E" w:rsidRDefault="00006D5E" w:rsidP="000F3647">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7089" w:type="dxa"/>
            <w:tcBorders>
              <w:top w:val="single" w:sz="4" w:space="0" w:color="auto"/>
              <w:left w:val="single" w:sz="4" w:space="0" w:color="auto"/>
              <w:bottom w:val="single" w:sz="4" w:space="0" w:color="auto"/>
              <w:right w:val="single" w:sz="4" w:space="0" w:color="auto"/>
            </w:tcBorders>
          </w:tcPr>
          <w:p w14:paraId="76A6CE72"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784AE445"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Общая площадь жилого дома</w:t>
            </w:r>
            <w:r w:rsidR="00631304">
              <w:rPr>
                <w:rFonts w:ascii="Times New Roman" w:hAnsi="Times New Roman"/>
                <w:sz w:val="26"/>
                <w:szCs w:val="26"/>
              </w:rPr>
              <w:t xml:space="preserve"> </w:t>
            </w:r>
            <w:r>
              <w:rPr>
                <w:rFonts w:ascii="Times New Roman" w:hAnsi="Times New Roman"/>
                <w:sz w:val="26"/>
                <w:szCs w:val="26"/>
              </w:rPr>
              <w:t>по СНБ –</w:t>
            </w:r>
            <w:r w:rsidR="00631304">
              <w:rPr>
                <w:rFonts w:ascii="Times New Roman" w:hAnsi="Times New Roman"/>
                <w:sz w:val="26"/>
                <w:szCs w:val="26"/>
              </w:rPr>
              <w:t xml:space="preserve"> </w:t>
            </w:r>
            <w:r>
              <w:rPr>
                <w:rFonts w:ascii="Times New Roman" w:hAnsi="Times New Roman"/>
                <w:sz w:val="26"/>
                <w:szCs w:val="26"/>
              </w:rPr>
              <w:t>69,9</w:t>
            </w:r>
            <w:r w:rsidR="00631304">
              <w:rPr>
                <w:rFonts w:ascii="Times New Roman" w:hAnsi="Times New Roman"/>
                <w:sz w:val="26"/>
                <w:szCs w:val="26"/>
              </w:rPr>
              <w:t xml:space="preserve"> </w:t>
            </w:r>
            <w:r w:rsidR="008A75BC">
              <w:rPr>
                <w:rFonts w:ascii="Times New Roman" w:hAnsi="Times New Roman"/>
                <w:sz w:val="26"/>
                <w:szCs w:val="26"/>
              </w:rPr>
              <w:t xml:space="preserve">кв.м., жилая площадь </w:t>
            </w:r>
            <w:r w:rsidR="00631304">
              <w:rPr>
                <w:rFonts w:ascii="Times New Roman" w:hAnsi="Times New Roman"/>
                <w:sz w:val="26"/>
                <w:szCs w:val="26"/>
              </w:rPr>
              <w:t xml:space="preserve">- </w:t>
            </w:r>
            <w:r w:rsidR="008A75BC">
              <w:rPr>
                <w:rFonts w:ascii="Times New Roman" w:hAnsi="Times New Roman"/>
                <w:sz w:val="26"/>
                <w:szCs w:val="26"/>
              </w:rPr>
              <w:t>28,9 кв.м.</w:t>
            </w:r>
          </w:p>
          <w:p w14:paraId="6C242AD1" w14:textId="77777777" w:rsidR="00006D5E" w:rsidRDefault="00006D5E" w:rsidP="000F3647">
            <w:pPr>
              <w:spacing w:after="0" w:line="0" w:lineRule="atLeast"/>
              <w:jc w:val="both"/>
              <w:rPr>
                <w:rFonts w:ascii="Times New Roman" w:hAnsi="Times New Roman"/>
                <w:sz w:val="26"/>
                <w:szCs w:val="26"/>
              </w:rPr>
            </w:pPr>
            <w:r>
              <w:rPr>
                <w:rFonts w:ascii="Times New Roman" w:hAnsi="Times New Roman"/>
                <w:sz w:val="26"/>
                <w:szCs w:val="26"/>
              </w:rPr>
              <w:t xml:space="preserve">Дата государственной регистрации создания – </w:t>
            </w:r>
            <w:r w:rsidR="008A75BC">
              <w:rPr>
                <w:rFonts w:ascii="Times New Roman" w:hAnsi="Times New Roman"/>
                <w:sz w:val="26"/>
                <w:szCs w:val="26"/>
              </w:rPr>
              <w:t>16.05.2012</w:t>
            </w:r>
            <w:r w:rsidR="00631304">
              <w:rPr>
                <w:rFonts w:ascii="Times New Roman" w:hAnsi="Times New Roman"/>
                <w:sz w:val="26"/>
                <w:szCs w:val="26"/>
              </w:rPr>
              <w:t>.</w:t>
            </w:r>
          </w:p>
          <w:p w14:paraId="428B8897"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7E03DBA6"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Возмещен</w:t>
            </w:r>
            <w:r w:rsidR="008A75BC">
              <w:rPr>
                <w:rFonts w:ascii="Times New Roman" w:hAnsi="Times New Roman"/>
                <w:sz w:val="26"/>
                <w:szCs w:val="26"/>
              </w:rPr>
              <w:t xml:space="preserve">ие расходов за электроэнергию </w:t>
            </w:r>
            <w:r>
              <w:rPr>
                <w:rFonts w:ascii="Times New Roman" w:hAnsi="Times New Roman"/>
                <w:sz w:val="26"/>
                <w:szCs w:val="26"/>
              </w:rPr>
              <w:t xml:space="preserve">- абонент не числится. </w:t>
            </w:r>
          </w:p>
          <w:p w14:paraId="750E647D"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Обязательные и добровольные  страховые взносы  не производились.</w:t>
            </w:r>
          </w:p>
          <w:p w14:paraId="443212E9"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земельный налог –</w:t>
            </w:r>
            <w:r w:rsidR="00631304">
              <w:rPr>
                <w:rFonts w:ascii="Times New Roman" w:hAnsi="Times New Roman"/>
                <w:sz w:val="26"/>
                <w:szCs w:val="26"/>
              </w:rPr>
              <w:t xml:space="preserve"> </w:t>
            </w:r>
            <w:r w:rsidR="008A75BC">
              <w:rPr>
                <w:rFonts w:ascii="Times New Roman" w:hAnsi="Times New Roman"/>
                <w:sz w:val="26"/>
                <w:szCs w:val="26"/>
              </w:rPr>
              <w:t>исчислены и уплачены в полном объёме</w:t>
            </w:r>
            <w:r>
              <w:rPr>
                <w:rFonts w:ascii="Times New Roman" w:hAnsi="Times New Roman"/>
                <w:sz w:val="26"/>
                <w:szCs w:val="26"/>
              </w:rPr>
              <w:t>.</w:t>
            </w:r>
          </w:p>
          <w:p w14:paraId="500C4617" w14:textId="77777777" w:rsidR="00006D5E" w:rsidRDefault="00006D5E" w:rsidP="000F3647">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tc>
      </w:tr>
    </w:tbl>
    <w:p w14:paraId="0125647C" w14:textId="77777777" w:rsidR="00631304" w:rsidRDefault="00631304" w:rsidP="00631304">
      <w:pPr>
        <w:spacing w:after="0"/>
        <w:ind w:firstLine="720"/>
        <w:jc w:val="both"/>
        <w:rPr>
          <w:rFonts w:ascii="Times New Roman" w:hAnsi="Times New Roman"/>
          <w:b/>
          <w:bCs/>
          <w:sz w:val="24"/>
          <w:szCs w:val="24"/>
        </w:rPr>
      </w:pPr>
    </w:p>
    <w:p w14:paraId="128C8D51" w14:textId="77777777" w:rsidR="00631304" w:rsidRDefault="00631304" w:rsidP="00631304">
      <w:pPr>
        <w:spacing w:after="0"/>
        <w:ind w:firstLine="720"/>
        <w:jc w:val="both"/>
        <w:rPr>
          <w:rFonts w:ascii="Times New Roman" w:hAnsi="Times New Roman"/>
          <w:sz w:val="24"/>
          <w:szCs w:val="24"/>
        </w:rPr>
      </w:pPr>
      <w:r>
        <w:rPr>
          <w:rFonts w:ascii="Times New Roman" w:hAnsi="Times New Roman"/>
          <w:b/>
          <w:bCs/>
          <w:sz w:val="24"/>
          <w:szCs w:val="24"/>
        </w:rPr>
        <w:lastRenderedPageBreak/>
        <w:t xml:space="preserve">В течение двух месяцев с даты публикации настоящего </w:t>
      </w:r>
      <w:proofErr w:type="gramStart"/>
      <w:r>
        <w:rPr>
          <w:rFonts w:ascii="Times New Roman" w:hAnsi="Times New Roman"/>
          <w:b/>
          <w:bCs/>
          <w:sz w:val="24"/>
          <w:szCs w:val="24"/>
        </w:rPr>
        <w:t xml:space="preserve">извещения  </w:t>
      </w:r>
      <w:r>
        <w:rPr>
          <w:rFonts w:ascii="Times New Roman" w:hAnsi="Times New Roman"/>
          <w:sz w:val="24"/>
          <w:szCs w:val="24"/>
        </w:rPr>
        <w:t>до</w:t>
      </w:r>
      <w:proofErr w:type="gramEnd"/>
      <w:r>
        <w:rPr>
          <w:rFonts w:ascii="Times New Roman" w:hAnsi="Times New Roman"/>
          <w:sz w:val="24"/>
          <w:szCs w:val="24"/>
        </w:rPr>
        <w:t xml:space="preserve"> принятия </w:t>
      </w:r>
      <w:proofErr w:type="spellStart"/>
      <w:r>
        <w:rPr>
          <w:rFonts w:ascii="Times New Roman" w:hAnsi="Times New Roman"/>
          <w:sz w:val="24"/>
          <w:szCs w:val="24"/>
        </w:rPr>
        <w:t>Вселюбским</w:t>
      </w:r>
      <w:proofErr w:type="spellEnd"/>
      <w:r>
        <w:rPr>
          <w:rFonts w:ascii="Times New Roman" w:hAnsi="Times New Roman"/>
          <w:sz w:val="24"/>
          <w:szCs w:val="24"/>
        </w:rPr>
        <w:t xml:space="preserve"> сельским исполнительным комитетом решения о включении вышеуказанных жилых домов в реестр пустующих домов Новогрудского </w:t>
      </w:r>
      <w:proofErr w:type="gramStart"/>
      <w:r>
        <w:rPr>
          <w:rFonts w:ascii="Times New Roman" w:hAnsi="Times New Roman"/>
          <w:sz w:val="24"/>
          <w:szCs w:val="24"/>
        </w:rPr>
        <w:t>района,  правообладатели</w:t>
      </w:r>
      <w:proofErr w:type="gramEnd"/>
      <w:r>
        <w:rPr>
          <w:rFonts w:ascii="Times New Roman" w:hAnsi="Times New Roman"/>
          <w:sz w:val="24"/>
          <w:szCs w:val="24"/>
        </w:rPr>
        <w:t xml:space="preserve"> имеют право обратиться в отдел архитектуры и строительства Новогрудского районного исполнительного комитета или во Вселюбский сельский исполнительный комитет с письменным уведомлением о намерении использовать жилой дом для проживания. К уведомлению приложить документы (их копии), подтверждающие право владения и пользования жилым домом, а также в течении одного года принять меры по приведению жилого дома и земельного участка,  на котором он расположен, в состояние, пригодное для использования их по назначению (целевому назначению), в том числе путем осуществления реконструкции либо капитального ремонта жилого дома.</w:t>
      </w:r>
    </w:p>
    <w:p w14:paraId="3516239A" w14:textId="77777777" w:rsidR="00631304" w:rsidRDefault="00631304" w:rsidP="00631304">
      <w:pPr>
        <w:spacing w:after="0"/>
        <w:ind w:firstLine="720"/>
        <w:jc w:val="both"/>
        <w:rPr>
          <w:rFonts w:ascii="Times New Roman" w:hAnsi="Times New Roman"/>
          <w:sz w:val="24"/>
          <w:szCs w:val="24"/>
        </w:rPr>
      </w:pPr>
      <w:r>
        <w:rPr>
          <w:rFonts w:ascii="Times New Roman" w:hAnsi="Times New Roman"/>
          <w:sz w:val="24"/>
          <w:szCs w:val="24"/>
        </w:rPr>
        <w:t>В соответствии с частью 4 пункта 10 Указа Президента Республики Беларусь от 24 марта 2021 г. № 116 непредставление собственником уведомления, а также непринятие указанных в извещении мер в установленный в нем срок являются  отказом от права собственности на жилой дом, за исключением случаев, когда уведомление представлено иными правообладателями (их представителями).</w:t>
      </w:r>
    </w:p>
    <w:p w14:paraId="2D60A717" w14:textId="77777777" w:rsidR="00631304" w:rsidRPr="00631304" w:rsidRDefault="00631304" w:rsidP="00631304">
      <w:pPr>
        <w:pStyle w:val="30"/>
        <w:shd w:val="clear" w:color="auto" w:fill="auto"/>
        <w:spacing w:before="0"/>
        <w:ind w:left="20" w:right="20" w:firstLine="700"/>
        <w:rPr>
          <w:rFonts w:ascii="Times New Roman" w:hAnsi="Times New Roman" w:cs="Times New Roman"/>
          <w:sz w:val="24"/>
          <w:szCs w:val="24"/>
        </w:rPr>
      </w:pPr>
      <w:r w:rsidRPr="00631304">
        <w:rPr>
          <w:rFonts w:ascii="Times New Roman" w:hAnsi="Times New Roman" w:cs="Times New Roman"/>
          <w:color w:val="000000"/>
          <w:sz w:val="24"/>
          <w:szCs w:val="24"/>
        </w:rPr>
        <w:t xml:space="preserve">В случае не поступления уведомления в установленный срок,  </w:t>
      </w:r>
      <w:proofErr w:type="spellStart"/>
      <w:r w:rsidRPr="00631304">
        <w:rPr>
          <w:rFonts w:ascii="Times New Roman" w:hAnsi="Times New Roman" w:cs="Times New Roman"/>
          <w:color w:val="000000"/>
          <w:sz w:val="24"/>
          <w:szCs w:val="24"/>
        </w:rPr>
        <w:t>Вселюбским</w:t>
      </w:r>
      <w:proofErr w:type="spellEnd"/>
      <w:r w:rsidRPr="00631304">
        <w:rPr>
          <w:rFonts w:ascii="Times New Roman" w:hAnsi="Times New Roman" w:cs="Times New Roman"/>
          <w:color w:val="000000"/>
          <w:sz w:val="24"/>
          <w:szCs w:val="24"/>
        </w:rPr>
        <w:t xml:space="preserve"> сельским исполнительным комитетом будет принято решение о включении вышеуказанных жилых домов в реестр пустующих домов Новогрудского района с последующей подачей заявления в суд о признании дома бесхозяйным и передаче его в коммунальную собственность.</w:t>
      </w:r>
    </w:p>
    <w:p w14:paraId="6FF6E8BB" w14:textId="77777777" w:rsidR="00631304" w:rsidRPr="00631304" w:rsidRDefault="00631304" w:rsidP="00631304">
      <w:pPr>
        <w:pStyle w:val="30"/>
        <w:shd w:val="clear" w:color="auto" w:fill="auto"/>
        <w:spacing w:before="0" w:after="236"/>
        <w:ind w:left="20" w:right="20" w:firstLine="700"/>
        <w:rPr>
          <w:rFonts w:ascii="Times New Roman" w:hAnsi="Times New Roman" w:cs="Times New Roman"/>
          <w:sz w:val="24"/>
          <w:szCs w:val="24"/>
        </w:rPr>
      </w:pPr>
      <w:r w:rsidRPr="00631304">
        <w:rPr>
          <w:rFonts w:ascii="Times New Roman" w:hAnsi="Times New Roman" w:cs="Times New Roman"/>
          <w:color w:val="000000"/>
          <w:sz w:val="24"/>
          <w:szCs w:val="24"/>
        </w:rPr>
        <w:t xml:space="preserve">Имеющиеся сведения о местонахождении правообладателей жилых домов, подлежащих включению в реестр пустующих домов, а также уведомления от собственников, лиц, имеющих право владения и пользования вышеуказанными домами о намерении использовать жилой дом для проживания, направлять в отдел архитектуры и строительства Новогрудского районного исполнительного комитета по адресу: 231400, г. Новогрудок, ул. Мицкевича, 9а,  либо на электронный адрес: </w:t>
      </w:r>
      <w:hyperlink r:id="rId19" w:history="1">
        <w:r w:rsidRPr="00631304">
          <w:rPr>
            <w:rStyle w:val="a5"/>
            <w:rFonts w:ascii="Times New Roman" w:hAnsi="Times New Roman" w:cs="Times New Roman"/>
            <w:sz w:val="24"/>
            <w:szCs w:val="24"/>
            <w:lang w:val="en-US"/>
          </w:rPr>
          <w:t>arch</w:t>
        </w:r>
        <w:r w:rsidRPr="00631304">
          <w:rPr>
            <w:rStyle w:val="a5"/>
            <w:rFonts w:ascii="Times New Roman" w:hAnsi="Times New Roman" w:cs="Times New Roman"/>
            <w:sz w:val="24"/>
            <w:szCs w:val="24"/>
          </w:rPr>
          <w:t>@</w:t>
        </w:r>
        <w:r w:rsidRPr="00631304">
          <w:rPr>
            <w:rStyle w:val="a5"/>
            <w:rFonts w:ascii="Times New Roman" w:hAnsi="Times New Roman" w:cs="Times New Roman"/>
            <w:sz w:val="24"/>
            <w:szCs w:val="24"/>
            <w:lang w:val="en-US"/>
          </w:rPr>
          <w:t>novogrudok</w:t>
        </w:r>
        <w:r w:rsidRPr="00631304">
          <w:rPr>
            <w:rStyle w:val="a5"/>
            <w:rFonts w:ascii="Times New Roman" w:hAnsi="Times New Roman" w:cs="Times New Roman"/>
            <w:sz w:val="24"/>
            <w:szCs w:val="24"/>
          </w:rPr>
          <w:t>.</w:t>
        </w:r>
        <w:r w:rsidRPr="00631304">
          <w:rPr>
            <w:rStyle w:val="a5"/>
            <w:rFonts w:ascii="Times New Roman" w:hAnsi="Times New Roman" w:cs="Times New Roman"/>
            <w:sz w:val="24"/>
            <w:szCs w:val="24"/>
            <w:lang w:val="en-US"/>
          </w:rPr>
          <w:t>gov</w:t>
        </w:r>
        <w:r w:rsidRPr="00631304">
          <w:rPr>
            <w:rStyle w:val="a5"/>
            <w:rFonts w:ascii="Times New Roman" w:hAnsi="Times New Roman" w:cs="Times New Roman"/>
            <w:sz w:val="24"/>
            <w:szCs w:val="24"/>
          </w:rPr>
          <w:t>.</w:t>
        </w:r>
        <w:r w:rsidRPr="00631304">
          <w:rPr>
            <w:rStyle w:val="a5"/>
            <w:rFonts w:ascii="Times New Roman" w:hAnsi="Times New Roman" w:cs="Times New Roman"/>
            <w:sz w:val="24"/>
            <w:szCs w:val="24"/>
            <w:lang w:val="en-US"/>
          </w:rPr>
          <w:t>by</w:t>
        </w:r>
      </w:hyperlink>
      <w:r w:rsidRPr="00631304">
        <w:rPr>
          <w:rFonts w:ascii="Times New Roman" w:hAnsi="Times New Roman" w:cs="Times New Roman"/>
          <w:color w:val="000000"/>
          <w:sz w:val="24"/>
          <w:szCs w:val="24"/>
        </w:rPr>
        <w:t xml:space="preserve">                                                                                                                  телефон (факс) для справок 42-9-10 или во Вселюбский сельский исполнительный комитет по адресу: 231414, Гродненская область, Новогрудский район, аг. Вселюб, ул. Красноармейская, д. 1Б, либо на электронный адрес </w:t>
      </w:r>
      <w:hyperlink r:id="rId20" w:history="1">
        <w:r w:rsidRPr="00631304">
          <w:rPr>
            <w:rStyle w:val="a5"/>
            <w:rFonts w:ascii="Times New Roman" w:hAnsi="Times New Roman" w:cs="Times New Roman"/>
            <w:sz w:val="24"/>
            <w:szCs w:val="24"/>
            <w:lang w:val="en-US"/>
          </w:rPr>
          <w:t>vselubsik</w:t>
        </w:r>
        <w:r w:rsidRPr="00631304">
          <w:rPr>
            <w:rStyle w:val="a5"/>
            <w:rFonts w:ascii="Times New Roman" w:hAnsi="Times New Roman" w:cs="Times New Roman"/>
            <w:sz w:val="24"/>
            <w:szCs w:val="24"/>
          </w:rPr>
          <w:t>@</w:t>
        </w:r>
        <w:r w:rsidRPr="00631304">
          <w:rPr>
            <w:rStyle w:val="a5"/>
            <w:rFonts w:ascii="Times New Roman" w:hAnsi="Times New Roman" w:cs="Times New Roman"/>
            <w:sz w:val="24"/>
            <w:szCs w:val="24"/>
            <w:lang w:val="en-US"/>
          </w:rPr>
          <w:t>novogrudok</w:t>
        </w:r>
        <w:r w:rsidRPr="00631304">
          <w:rPr>
            <w:rStyle w:val="a5"/>
            <w:rFonts w:ascii="Times New Roman" w:hAnsi="Times New Roman" w:cs="Times New Roman"/>
            <w:sz w:val="24"/>
            <w:szCs w:val="24"/>
          </w:rPr>
          <w:t>.</w:t>
        </w:r>
        <w:r w:rsidRPr="00631304">
          <w:rPr>
            <w:rStyle w:val="a5"/>
            <w:rFonts w:ascii="Times New Roman" w:hAnsi="Times New Roman" w:cs="Times New Roman"/>
            <w:sz w:val="24"/>
            <w:szCs w:val="24"/>
            <w:lang w:val="en-US"/>
          </w:rPr>
          <w:t>gov</w:t>
        </w:r>
        <w:r w:rsidRPr="00631304">
          <w:rPr>
            <w:rStyle w:val="a5"/>
            <w:rFonts w:ascii="Times New Roman" w:hAnsi="Times New Roman" w:cs="Times New Roman"/>
            <w:sz w:val="24"/>
            <w:szCs w:val="24"/>
          </w:rPr>
          <w:t>.</w:t>
        </w:r>
        <w:r w:rsidRPr="00631304">
          <w:rPr>
            <w:rStyle w:val="a5"/>
            <w:rFonts w:ascii="Times New Roman" w:hAnsi="Times New Roman" w:cs="Times New Roman"/>
            <w:sz w:val="24"/>
            <w:szCs w:val="24"/>
            <w:lang w:val="en-US"/>
          </w:rPr>
          <w:t>by</w:t>
        </w:r>
      </w:hyperlink>
      <w:r w:rsidRPr="00631304">
        <w:rPr>
          <w:rFonts w:ascii="Times New Roman" w:hAnsi="Times New Roman" w:cs="Times New Roman"/>
          <w:color w:val="000000"/>
          <w:sz w:val="24"/>
          <w:szCs w:val="24"/>
        </w:rPr>
        <w:t xml:space="preserve"> телефон (факс) для справок 61602, управляющий делами Вселюбского сельского исполнительного комитета Радецкая Галина Михайловна.</w:t>
      </w:r>
    </w:p>
    <w:p w14:paraId="6E4B43CB" w14:textId="77777777" w:rsidR="00631304" w:rsidRDefault="00631304" w:rsidP="00631304">
      <w:pPr>
        <w:pStyle w:val="20"/>
        <w:shd w:val="clear" w:color="auto" w:fill="auto"/>
        <w:spacing w:after="0" w:line="307" w:lineRule="exact"/>
        <w:ind w:left="4940"/>
        <w:jc w:val="left"/>
        <w:rPr>
          <w:sz w:val="24"/>
          <w:szCs w:val="24"/>
        </w:rPr>
      </w:pPr>
      <w:r>
        <w:rPr>
          <w:color w:val="000000"/>
          <w:sz w:val="24"/>
          <w:szCs w:val="24"/>
        </w:rPr>
        <w:t>Уважаемые жители  Вселюбского сельсовета!</w:t>
      </w:r>
    </w:p>
    <w:p w14:paraId="5874B84F" w14:textId="77777777" w:rsidR="00631304" w:rsidRDefault="00631304" w:rsidP="00631304">
      <w:pPr>
        <w:pStyle w:val="20"/>
        <w:shd w:val="clear" w:color="auto" w:fill="auto"/>
        <w:spacing w:after="0" w:line="307" w:lineRule="exact"/>
        <w:ind w:left="20" w:right="20" w:firstLine="700"/>
        <w:rPr>
          <w:color w:val="000000"/>
          <w:sz w:val="24"/>
          <w:szCs w:val="24"/>
        </w:rPr>
      </w:pPr>
      <w:r>
        <w:rPr>
          <w:color w:val="000000"/>
          <w:sz w:val="24"/>
          <w:szCs w:val="24"/>
        </w:rPr>
        <w:t xml:space="preserve">Напоминаем Вам о необходимости наведения порядка и поддержания должного санитарного состояния как жилого дома, так и прилегающего к нему земельного участка, чтобы принадлежащее Вам недвижимое имущество не попало в категорию пустующих домов с последующим его изъятием в </w:t>
      </w:r>
      <w:proofErr w:type="gramStart"/>
      <w:r>
        <w:rPr>
          <w:color w:val="000000"/>
          <w:sz w:val="24"/>
          <w:szCs w:val="24"/>
        </w:rPr>
        <w:t>собственность  Вселюбского</w:t>
      </w:r>
      <w:proofErr w:type="gramEnd"/>
      <w:r>
        <w:rPr>
          <w:color w:val="000000"/>
          <w:sz w:val="24"/>
          <w:szCs w:val="24"/>
        </w:rPr>
        <w:t xml:space="preserve"> сельсовета.</w:t>
      </w:r>
    </w:p>
    <w:p w14:paraId="10CF8864" w14:textId="77777777" w:rsidR="00631304" w:rsidRDefault="00631304" w:rsidP="00631304">
      <w:pPr>
        <w:pStyle w:val="20"/>
        <w:shd w:val="clear" w:color="auto" w:fill="auto"/>
        <w:spacing w:after="0" w:line="307" w:lineRule="exact"/>
        <w:ind w:left="20" w:right="20" w:firstLine="700"/>
        <w:rPr>
          <w:color w:val="000000"/>
          <w:sz w:val="24"/>
          <w:szCs w:val="24"/>
        </w:rPr>
      </w:pPr>
      <w:r>
        <w:rPr>
          <w:color w:val="000000"/>
          <w:sz w:val="24"/>
          <w:szCs w:val="24"/>
        </w:rPr>
        <w:t>Образец уведомления о намерении использовать жилой дом для проживания размещен на сайте Новогрудского районного исполнительного комитета на странице Вселюбского сельского исполнительного комитета в разделе «Сельсоветы».</w:t>
      </w:r>
    </w:p>
    <w:p w14:paraId="04B02811" w14:textId="77777777" w:rsidR="00631304" w:rsidRDefault="00631304" w:rsidP="00631304">
      <w:pPr>
        <w:pStyle w:val="20"/>
        <w:shd w:val="clear" w:color="auto" w:fill="auto"/>
        <w:spacing w:after="0" w:line="307" w:lineRule="exact"/>
        <w:ind w:left="20" w:right="20" w:firstLine="70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14:paraId="74FDCF71" w14:textId="77777777" w:rsidR="00631304" w:rsidRDefault="00631304" w:rsidP="00631304">
      <w:pPr>
        <w:pStyle w:val="20"/>
        <w:shd w:val="clear" w:color="auto" w:fill="auto"/>
        <w:spacing w:after="0" w:line="307" w:lineRule="exact"/>
        <w:ind w:left="20" w:right="20" w:firstLine="700"/>
        <w:rPr>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Вселюбский сельисполком.</w:t>
      </w:r>
    </w:p>
    <w:p w14:paraId="480C15E4" w14:textId="77777777" w:rsidR="00631304" w:rsidRDefault="00631304" w:rsidP="00631304"/>
    <w:p w14:paraId="12B09EC7" w14:textId="77777777" w:rsidR="00006D5E" w:rsidRDefault="00006D5E"/>
    <w:sectPr w:rsidR="00006D5E" w:rsidSect="00496E8B">
      <w:pgSz w:w="16838" w:h="11906" w:orient="landscape"/>
      <w:pgMar w:top="568" w:right="113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1EF"/>
    <w:rsid w:val="00006D5E"/>
    <w:rsid w:val="00020EED"/>
    <w:rsid w:val="00031CF4"/>
    <w:rsid w:val="00042CFA"/>
    <w:rsid w:val="000D4690"/>
    <w:rsid w:val="000F0C4E"/>
    <w:rsid w:val="0011773A"/>
    <w:rsid w:val="00152976"/>
    <w:rsid w:val="002175D8"/>
    <w:rsid w:val="00264F0E"/>
    <w:rsid w:val="00287CDD"/>
    <w:rsid w:val="003B4A28"/>
    <w:rsid w:val="003C4368"/>
    <w:rsid w:val="00425928"/>
    <w:rsid w:val="00496E8B"/>
    <w:rsid w:val="004D414C"/>
    <w:rsid w:val="00531C11"/>
    <w:rsid w:val="005A31F7"/>
    <w:rsid w:val="005C34DD"/>
    <w:rsid w:val="005E25B5"/>
    <w:rsid w:val="00627B4F"/>
    <w:rsid w:val="00631304"/>
    <w:rsid w:val="006741EF"/>
    <w:rsid w:val="006F605A"/>
    <w:rsid w:val="007211F4"/>
    <w:rsid w:val="00756F85"/>
    <w:rsid w:val="007622A9"/>
    <w:rsid w:val="0076348C"/>
    <w:rsid w:val="00793778"/>
    <w:rsid w:val="007A1E43"/>
    <w:rsid w:val="007D6BCB"/>
    <w:rsid w:val="008A35D2"/>
    <w:rsid w:val="008A74C5"/>
    <w:rsid w:val="008A75BC"/>
    <w:rsid w:val="008F08EA"/>
    <w:rsid w:val="00947654"/>
    <w:rsid w:val="00A4388A"/>
    <w:rsid w:val="00AC5DA3"/>
    <w:rsid w:val="00AD7A7A"/>
    <w:rsid w:val="00B569A2"/>
    <w:rsid w:val="00B56B1A"/>
    <w:rsid w:val="00C8073C"/>
    <w:rsid w:val="00C813BA"/>
    <w:rsid w:val="00CA55C6"/>
    <w:rsid w:val="00D605F9"/>
    <w:rsid w:val="00D65B8C"/>
    <w:rsid w:val="00DB2311"/>
    <w:rsid w:val="00DC600B"/>
    <w:rsid w:val="00DE444E"/>
    <w:rsid w:val="00E51FAE"/>
    <w:rsid w:val="00ED6D66"/>
    <w:rsid w:val="00F37E0C"/>
    <w:rsid w:val="00FC75EC"/>
    <w:rsid w:val="00FD78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B5204"/>
  <w15:docId w15:val="{627F627F-43B1-49D1-A871-533D42343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41EF"/>
    <w:pPr>
      <w:spacing w:after="160" w:line="254"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41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41EF"/>
    <w:rPr>
      <w:rFonts w:ascii="Tahoma" w:eastAsia="Calibri" w:hAnsi="Tahoma" w:cs="Tahoma"/>
      <w:sz w:val="16"/>
      <w:szCs w:val="16"/>
    </w:rPr>
  </w:style>
  <w:style w:type="character" w:styleId="a5">
    <w:name w:val="Hyperlink"/>
    <w:basedOn w:val="a0"/>
    <w:unhideWhenUsed/>
    <w:rsid w:val="00631304"/>
    <w:rPr>
      <w:color w:val="0066CC"/>
      <w:u w:val="single"/>
    </w:rPr>
  </w:style>
  <w:style w:type="character" w:customStyle="1" w:styleId="2">
    <w:name w:val="Основной текст (2)_"/>
    <w:basedOn w:val="a0"/>
    <w:link w:val="20"/>
    <w:locked/>
    <w:rsid w:val="00631304"/>
    <w:rPr>
      <w:rFonts w:eastAsia="Times New Roman"/>
      <w:b/>
      <w:bCs/>
      <w:i/>
      <w:iCs/>
      <w:spacing w:val="-1"/>
      <w:shd w:val="clear" w:color="auto" w:fill="FFFFFF"/>
    </w:rPr>
  </w:style>
  <w:style w:type="paragraph" w:customStyle="1" w:styleId="20">
    <w:name w:val="Основной текст (2)"/>
    <w:basedOn w:val="a"/>
    <w:link w:val="2"/>
    <w:rsid w:val="00631304"/>
    <w:pPr>
      <w:widowControl w:val="0"/>
      <w:shd w:val="clear" w:color="auto" w:fill="FFFFFF"/>
      <w:spacing w:after="120" w:line="0" w:lineRule="atLeast"/>
      <w:jc w:val="both"/>
    </w:pPr>
    <w:rPr>
      <w:rFonts w:asciiTheme="minorHAnsi" w:eastAsia="Times New Roman" w:hAnsiTheme="minorHAnsi" w:cstheme="minorBidi"/>
      <w:b/>
      <w:bCs/>
      <w:i/>
      <w:iCs/>
      <w:spacing w:val="-1"/>
    </w:rPr>
  </w:style>
  <w:style w:type="character" w:customStyle="1" w:styleId="3">
    <w:name w:val="Основной текст (3)_"/>
    <w:basedOn w:val="a0"/>
    <w:link w:val="30"/>
    <w:locked/>
    <w:rsid w:val="00631304"/>
    <w:rPr>
      <w:rFonts w:eastAsia="Times New Roman"/>
      <w:spacing w:val="1"/>
      <w:shd w:val="clear" w:color="auto" w:fill="FFFFFF"/>
    </w:rPr>
  </w:style>
  <w:style w:type="paragraph" w:customStyle="1" w:styleId="30">
    <w:name w:val="Основной текст (3)"/>
    <w:basedOn w:val="a"/>
    <w:link w:val="3"/>
    <w:rsid w:val="00631304"/>
    <w:pPr>
      <w:widowControl w:val="0"/>
      <w:shd w:val="clear" w:color="auto" w:fill="FFFFFF"/>
      <w:spacing w:before="120" w:after="0" w:line="302" w:lineRule="exact"/>
      <w:jc w:val="both"/>
    </w:pPr>
    <w:rPr>
      <w:rFonts w:asciiTheme="minorHAnsi" w:eastAsia="Times New Roman" w:hAnsiTheme="minorHAnsi" w:cstheme="minorBidi"/>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mailto:vselubsik@novogrudok.gov.by"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hyperlink" Target="mailto:arch@novogrudok.gov.by"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2469</Words>
  <Characters>14074</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Ideol2</cp:lastModifiedBy>
  <cp:revision>2</cp:revision>
  <dcterms:created xsi:type="dcterms:W3CDTF">2026-06-02T05:02:00Z</dcterms:created>
  <dcterms:modified xsi:type="dcterms:W3CDTF">2026-06-02T05:02:00Z</dcterms:modified>
</cp:coreProperties>
</file>