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93372" w14:textId="77777777" w:rsidR="00621CC9" w:rsidRPr="00621CC9" w:rsidRDefault="008C7917" w:rsidP="001559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621CC9">
        <w:rPr>
          <w:rFonts w:ascii="Times New Roman" w:hAnsi="Times New Roman" w:cs="Times New Roman"/>
          <w:sz w:val="30"/>
          <w:szCs w:val="30"/>
        </w:rPr>
        <w:t xml:space="preserve"> период с 1 октября </w:t>
      </w:r>
      <w:r w:rsidR="00621CC9" w:rsidRPr="00621CC9">
        <w:rPr>
          <w:rFonts w:ascii="Times New Roman" w:hAnsi="Times New Roman" w:cs="Times New Roman"/>
          <w:sz w:val="30"/>
          <w:szCs w:val="30"/>
        </w:rPr>
        <w:t xml:space="preserve">по 31 декабря 2026 года </w:t>
      </w:r>
      <w:r w:rsidR="00155990">
        <w:rPr>
          <w:rFonts w:ascii="Times New Roman" w:hAnsi="Times New Roman" w:cs="Times New Roman"/>
          <w:sz w:val="30"/>
          <w:szCs w:val="30"/>
        </w:rPr>
        <w:t>Государственной инспекцией</w:t>
      </w:r>
      <w:r w:rsidR="00155990" w:rsidRPr="00155990">
        <w:rPr>
          <w:rFonts w:ascii="Times New Roman" w:hAnsi="Times New Roman" w:cs="Times New Roman"/>
          <w:sz w:val="30"/>
          <w:szCs w:val="30"/>
        </w:rPr>
        <w:t xml:space="preserve"> охраны животного и растительного мира при Президенте Республики Беларусь </w:t>
      </w:r>
      <w:r w:rsidR="00621CC9" w:rsidRPr="00621CC9">
        <w:rPr>
          <w:rFonts w:ascii="Times New Roman" w:hAnsi="Times New Roman" w:cs="Times New Roman"/>
          <w:sz w:val="30"/>
          <w:szCs w:val="30"/>
        </w:rPr>
        <w:t>пров</w:t>
      </w:r>
      <w:r w:rsidR="00621CC9">
        <w:rPr>
          <w:rFonts w:ascii="Times New Roman" w:hAnsi="Times New Roman" w:cs="Times New Roman"/>
          <w:sz w:val="30"/>
          <w:szCs w:val="30"/>
        </w:rPr>
        <w:t xml:space="preserve">одится специальное комплексное </w:t>
      </w:r>
      <w:r w:rsidR="00621CC9" w:rsidRPr="00621CC9">
        <w:rPr>
          <w:rFonts w:ascii="Times New Roman" w:hAnsi="Times New Roman" w:cs="Times New Roman"/>
          <w:sz w:val="30"/>
          <w:szCs w:val="30"/>
        </w:rPr>
        <w:t>мероприятие «Охота»</w:t>
      </w:r>
      <w:r w:rsidR="00621CC9">
        <w:rPr>
          <w:rFonts w:ascii="Times New Roman" w:hAnsi="Times New Roman" w:cs="Times New Roman"/>
          <w:sz w:val="30"/>
          <w:szCs w:val="30"/>
        </w:rPr>
        <w:t xml:space="preserve">, направленное на </w:t>
      </w:r>
      <w:r w:rsidR="00621CC9" w:rsidRPr="00621CC9">
        <w:rPr>
          <w:rFonts w:ascii="Times New Roman" w:hAnsi="Times New Roman" w:cs="Times New Roman"/>
          <w:sz w:val="30"/>
          <w:szCs w:val="30"/>
        </w:rPr>
        <w:t>усил</w:t>
      </w:r>
      <w:r w:rsidR="00621CC9">
        <w:rPr>
          <w:rFonts w:ascii="Times New Roman" w:hAnsi="Times New Roman" w:cs="Times New Roman"/>
          <w:sz w:val="30"/>
          <w:szCs w:val="30"/>
        </w:rPr>
        <w:t xml:space="preserve">ение контроля </w:t>
      </w:r>
      <w:r w:rsidR="00155990" w:rsidRPr="00155990">
        <w:rPr>
          <w:rFonts w:ascii="Times New Roman" w:hAnsi="Times New Roman" w:cs="Times New Roman"/>
          <w:sz w:val="30"/>
          <w:szCs w:val="30"/>
        </w:rPr>
        <w:br/>
      </w:r>
      <w:r w:rsidR="00621CC9">
        <w:rPr>
          <w:rFonts w:ascii="Times New Roman" w:hAnsi="Times New Roman" w:cs="Times New Roman"/>
          <w:sz w:val="30"/>
          <w:szCs w:val="30"/>
        </w:rPr>
        <w:t xml:space="preserve">за организацией и </w:t>
      </w:r>
      <w:r w:rsidR="00621CC9" w:rsidRPr="00621CC9">
        <w:rPr>
          <w:rFonts w:ascii="Times New Roman" w:hAnsi="Times New Roman" w:cs="Times New Roman"/>
          <w:sz w:val="30"/>
          <w:szCs w:val="30"/>
        </w:rPr>
        <w:t>проведением охот гражданами</w:t>
      </w:r>
      <w:r w:rsidR="00621CC9">
        <w:rPr>
          <w:rFonts w:ascii="Times New Roman" w:hAnsi="Times New Roman" w:cs="Times New Roman"/>
          <w:sz w:val="30"/>
          <w:szCs w:val="30"/>
        </w:rPr>
        <w:t xml:space="preserve"> </w:t>
      </w:r>
      <w:r w:rsidR="00621CC9" w:rsidRPr="00621CC9">
        <w:rPr>
          <w:rFonts w:ascii="Times New Roman" w:hAnsi="Times New Roman" w:cs="Times New Roman"/>
          <w:sz w:val="30"/>
          <w:szCs w:val="30"/>
        </w:rPr>
        <w:t>и должностными лицами п</w:t>
      </w:r>
      <w:r w:rsidR="00621CC9">
        <w:rPr>
          <w:rFonts w:ascii="Times New Roman" w:hAnsi="Times New Roman" w:cs="Times New Roman"/>
          <w:sz w:val="30"/>
          <w:szCs w:val="30"/>
        </w:rPr>
        <w:t xml:space="preserve">ользователей охотничьих угодий, проведение </w:t>
      </w:r>
      <w:r w:rsidR="00621CC9" w:rsidRPr="00621CC9">
        <w:rPr>
          <w:rFonts w:ascii="Times New Roman" w:hAnsi="Times New Roman" w:cs="Times New Roman"/>
          <w:sz w:val="30"/>
          <w:szCs w:val="30"/>
        </w:rPr>
        <w:t xml:space="preserve">совместных </w:t>
      </w:r>
      <w:r w:rsidR="00155990" w:rsidRPr="00155990">
        <w:rPr>
          <w:rFonts w:ascii="Times New Roman" w:hAnsi="Times New Roman" w:cs="Times New Roman"/>
          <w:sz w:val="30"/>
          <w:szCs w:val="30"/>
        </w:rPr>
        <w:br/>
      </w:r>
      <w:r w:rsidR="00621CC9">
        <w:rPr>
          <w:rFonts w:ascii="Times New Roman" w:hAnsi="Times New Roman" w:cs="Times New Roman"/>
          <w:sz w:val="30"/>
          <w:szCs w:val="30"/>
        </w:rPr>
        <w:t xml:space="preserve">с </w:t>
      </w:r>
      <w:r w:rsidR="00621CC9" w:rsidRPr="00621CC9">
        <w:rPr>
          <w:rFonts w:ascii="Times New Roman" w:hAnsi="Times New Roman" w:cs="Times New Roman"/>
          <w:sz w:val="30"/>
          <w:szCs w:val="30"/>
        </w:rPr>
        <w:t xml:space="preserve">органами </w:t>
      </w:r>
      <w:r w:rsidR="00621CC9">
        <w:rPr>
          <w:rFonts w:ascii="Times New Roman" w:hAnsi="Times New Roman" w:cs="Times New Roman"/>
          <w:sz w:val="30"/>
          <w:szCs w:val="30"/>
        </w:rPr>
        <w:t xml:space="preserve">внутренних дел </w:t>
      </w:r>
      <w:r w:rsidR="00621CC9" w:rsidRPr="00621CC9">
        <w:rPr>
          <w:rFonts w:ascii="Times New Roman" w:hAnsi="Times New Roman" w:cs="Times New Roman"/>
          <w:sz w:val="30"/>
          <w:szCs w:val="30"/>
        </w:rPr>
        <w:t>предупредительн</w:t>
      </w:r>
      <w:r w:rsidR="00621CC9">
        <w:rPr>
          <w:rFonts w:ascii="Times New Roman" w:hAnsi="Times New Roman" w:cs="Times New Roman"/>
          <w:sz w:val="30"/>
          <w:szCs w:val="30"/>
        </w:rPr>
        <w:t xml:space="preserve">о-профилактических мероприятий по </w:t>
      </w:r>
      <w:r w:rsidR="00621CC9" w:rsidRPr="00621CC9">
        <w:rPr>
          <w:rFonts w:ascii="Times New Roman" w:hAnsi="Times New Roman" w:cs="Times New Roman"/>
          <w:sz w:val="30"/>
          <w:szCs w:val="30"/>
        </w:rPr>
        <w:t xml:space="preserve">выведению из оборота </w:t>
      </w:r>
      <w:r w:rsidR="00155990">
        <w:rPr>
          <w:rFonts w:ascii="Times New Roman" w:hAnsi="Times New Roman" w:cs="Times New Roman"/>
          <w:sz w:val="30"/>
          <w:szCs w:val="30"/>
        </w:rPr>
        <w:t xml:space="preserve">запрещенных орудий добычи диких </w:t>
      </w:r>
      <w:r w:rsidR="00155990" w:rsidRPr="00621CC9">
        <w:rPr>
          <w:rFonts w:ascii="Times New Roman" w:hAnsi="Times New Roman" w:cs="Times New Roman"/>
          <w:sz w:val="30"/>
          <w:szCs w:val="30"/>
        </w:rPr>
        <w:t>животных</w:t>
      </w:r>
      <w:r w:rsidR="00155990">
        <w:rPr>
          <w:rFonts w:ascii="Times New Roman" w:hAnsi="Times New Roman" w:cs="Times New Roman"/>
          <w:sz w:val="30"/>
          <w:szCs w:val="30"/>
        </w:rPr>
        <w:t xml:space="preserve">, в том числе </w:t>
      </w:r>
      <w:r w:rsidR="00621CC9">
        <w:rPr>
          <w:rFonts w:ascii="Times New Roman" w:hAnsi="Times New Roman" w:cs="Times New Roman"/>
          <w:sz w:val="30"/>
          <w:szCs w:val="30"/>
        </w:rPr>
        <w:t xml:space="preserve">неучтенного оружия, боеприпасов, взрывных </w:t>
      </w:r>
      <w:r w:rsidR="00155990">
        <w:rPr>
          <w:rFonts w:ascii="Times New Roman" w:hAnsi="Times New Roman" w:cs="Times New Roman"/>
          <w:sz w:val="30"/>
          <w:szCs w:val="30"/>
        </w:rPr>
        <w:t>устройств и взрывчатых веществ.</w:t>
      </w:r>
    </w:p>
    <w:p w14:paraId="4F375B47" w14:textId="77777777" w:rsidR="00621CC9" w:rsidRPr="00621CC9" w:rsidRDefault="008C7917" w:rsidP="008C79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Телефоны</w:t>
      </w:r>
      <w:r w:rsidR="00621CC9" w:rsidRPr="00621CC9">
        <w:rPr>
          <w:rFonts w:ascii="Times New Roman" w:hAnsi="Times New Roman" w:cs="Times New Roman"/>
          <w:sz w:val="30"/>
          <w:szCs w:val="30"/>
        </w:rPr>
        <w:t xml:space="preserve"> доверия Государственной инспекции </w:t>
      </w:r>
      <w:r w:rsidR="00155990" w:rsidRPr="00155990">
        <w:rPr>
          <w:rFonts w:ascii="Times New Roman" w:hAnsi="Times New Roman" w:cs="Times New Roman"/>
          <w:sz w:val="30"/>
          <w:szCs w:val="30"/>
        </w:rPr>
        <w:t xml:space="preserve">охраны животного и растительного мира при Президенте Республики Беларусь </w:t>
      </w:r>
      <w:r w:rsidR="00155990" w:rsidRPr="00155990">
        <w:rPr>
          <w:rFonts w:ascii="Times New Roman" w:hAnsi="Times New Roman" w:cs="Times New Roman"/>
          <w:sz w:val="30"/>
          <w:szCs w:val="30"/>
        </w:rPr>
        <w:br/>
      </w:r>
      <w:r w:rsidR="00621CC9" w:rsidRPr="00621CC9">
        <w:rPr>
          <w:rFonts w:ascii="Times New Roman" w:hAnsi="Times New Roman" w:cs="Times New Roman"/>
          <w:sz w:val="30"/>
          <w:szCs w:val="30"/>
        </w:rPr>
        <w:t>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21CC9" w:rsidRPr="00621CC9">
        <w:rPr>
          <w:rFonts w:ascii="Times New Roman" w:hAnsi="Times New Roman" w:cs="Times New Roman"/>
          <w:sz w:val="30"/>
          <w:szCs w:val="30"/>
        </w:rPr>
        <w:t>областных инспекций охраны</w:t>
      </w:r>
      <w:r>
        <w:rPr>
          <w:rFonts w:ascii="Times New Roman" w:hAnsi="Times New Roman" w:cs="Times New Roman"/>
          <w:sz w:val="30"/>
          <w:szCs w:val="30"/>
        </w:rPr>
        <w:t xml:space="preserve"> животного и растительного мира </w:t>
      </w:r>
      <w:r w:rsidR="00155990" w:rsidRPr="00155990">
        <w:rPr>
          <w:rFonts w:ascii="Times New Roman" w:hAnsi="Times New Roman" w:cs="Times New Roman"/>
          <w:sz w:val="30"/>
          <w:szCs w:val="30"/>
        </w:rPr>
        <w:br/>
      </w:r>
      <w:r w:rsidR="00621CC9" w:rsidRPr="00621CC9">
        <w:rPr>
          <w:rFonts w:ascii="Times New Roman" w:hAnsi="Times New Roman" w:cs="Times New Roman"/>
          <w:sz w:val="30"/>
          <w:szCs w:val="30"/>
        </w:rPr>
        <w:t>(далее – ОИ):</w:t>
      </w:r>
    </w:p>
    <w:p w14:paraId="19B59BD8" w14:textId="77777777" w:rsidR="00621CC9" w:rsidRPr="00621CC9" w:rsidRDefault="00621CC9" w:rsidP="008C79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621CC9">
        <w:rPr>
          <w:rFonts w:ascii="Times New Roman" w:hAnsi="Times New Roman" w:cs="Times New Roman"/>
          <w:sz w:val="30"/>
          <w:szCs w:val="30"/>
        </w:rPr>
        <w:t>Центральный аппарат: 8(017)39-00-000, 8(033)333-60-00;</w:t>
      </w:r>
    </w:p>
    <w:p w14:paraId="726FC37E" w14:textId="642FF72D" w:rsidR="00000000" w:rsidRPr="00621CC9" w:rsidRDefault="00621CC9" w:rsidP="00E566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621CC9">
        <w:rPr>
          <w:rFonts w:ascii="Times New Roman" w:hAnsi="Times New Roman" w:cs="Times New Roman"/>
          <w:sz w:val="30"/>
          <w:szCs w:val="30"/>
        </w:rPr>
        <w:t>Гродненская ОИ: 8(0152)33-70-00, 8(033)364-33-36.</w:t>
      </w:r>
    </w:p>
    <w:sectPr w:rsidR="00DD0163" w:rsidRPr="00621C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E7D"/>
    <w:rsid w:val="00155990"/>
    <w:rsid w:val="00512E4A"/>
    <w:rsid w:val="00587F01"/>
    <w:rsid w:val="00621CC9"/>
    <w:rsid w:val="006B13E9"/>
    <w:rsid w:val="008C7917"/>
    <w:rsid w:val="00940E7D"/>
    <w:rsid w:val="009A0D30"/>
    <w:rsid w:val="00E5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1A47E"/>
  <w15:docId w15:val="{B6992468-C425-4881-96E4-72F773795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Дайнеко</dc:creator>
  <cp:keywords/>
  <dc:description/>
  <cp:lastModifiedBy>Матукевич Тадеуш</cp:lastModifiedBy>
  <cp:revision>2</cp:revision>
  <cp:lastPrinted>2026-10-02T09:25:00Z</cp:lastPrinted>
  <dcterms:created xsi:type="dcterms:W3CDTF">2026-10-09T12:19:00Z</dcterms:created>
  <dcterms:modified xsi:type="dcterms:W3CDTF">2026-10-09T12:19:00Z</dcterms:modified>
</cp:coreProperties>
</file>