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Pr="0045724D" w:rsidRDefault="0066718F" w:rsidP="00DC4C97">
      <w:pPr>
        <w:jc w:val="both"/>
        <w:rPr>
          <w:rStyle w:val="af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45724D" w:rsidRPr="0045724D" w:rsidRDefault="0045724D" w:rsidP="0045724D">
      <w:pPr>
        <w:jc w:val="center"/>
        <w:rPr>
          <w:b/>
          <w:sz w:val="30"/>
          <w:szCs w:val="30"/>
        </w:rPr>
      </w:pPr>
      <w:r w:rsidRPr="0045724D">
        <w:rPr>
          <w:b/>
          <w:sz w:val="30"/>
          <w:szCs w:val="30"/>
          <w:lang w:val="ru-RU"/>
        </w:rPr>
        <w:t>«Содержание в неволе диких животных</w:t>
      </w:r>
      <w:r>
        <w:rPr>
          <w:b/>
          <w:sz w:val="30"/>
          <w:szCs w:val="30"/>
          <w:lang w:val="ru-RU"/>
        </w:rPr>
        <w:t>»</w:t>
      </w:r>
    </w:p>
    <w:p w:rsidR="0045724D" w:rsidRDefault="0045724D" w:rsidP="0045724D">
      <w:pPr>
        <w:rPr>
          <w:sz w:val="30"/>
          <w:szCs w:val="30"/>
        </w:rPr>
      </w:pPr>
    </w:p>
    <w:p w:rsidR="0045724D" w:rsidRPr="00671D0A" w:rsidRDefault="0045724D" w:rsidP="0045724D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Сегодня</w:t>
      </w:r>
      <w:r w:rsidRPr="00671D0A">
        <w:rPr>
          <w:sz w:val="30"/>
          <w:szCs w:val="30"/>
        </w:rPr>
        <w:t xml:space="preserve"> практически в каждой семье живет домашний питомец – кошки, собаки, попугаи, хомячки и т.д., а у некоторых </w:t>
      </w:r>
      <w:r>
        <w:rPr>
          <w:sz w:val="30"/>
          <w:szCs w:val="30"/>
          <w:lang w:val="ru-RU"/>
        </w:rPr>
        <w:t xml:space="preserve">– </w:t>
      </w:r>
      <w:r w:rsidRPr="00671D0A">
        <w:rPr>
          <w:sz w:val="30"/>
          <w:szCs w:val="30"/>
        </w:rPr>
        <w:t>еще и дикие животные, и птицы.</w:t>
      </w:r>
    </w:p>
    <w:p w:rsidR="0045724D" w:rsidRPr="00671D0A" w:rsidRDefault="0045724D" w:rsidP="0045724D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Но не многие знают, что существуют определенные нормы природоохранного законодательства, регулирующие отношения, связанные с содержанием диких животных в неволе, регистрацией их в установленном порядке, а так же нормы с определенными условиями содержания, установленными постановлением Министерства природных ресурсов и охраны окружающей среды Республики Беларусь от 27.02. 2007  № 16.</w:t>
      </w:r>
    </w:p>
    <w:p w:rsidR="0045724D" w:rsidRDefault="0045724D" w:rsidP="0045724D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В соответствии с требованиями ст. 43 Закона Республики Беларусь «О животном мире», дикие животные, содержащиеся и (или) разведенные в неволе (включая их потомство, достигшее возраста трех месяцев), относящихся к видам, включенным в Красную книгу Республики Беларусь, либо являющиеся образцами СИТЕС</w:t>
      </w:r>
      <w:r>
        <w:rPr>
          <w:sz w:val="30"/>
          <w:szCs w:val="30"/>
          <w:lang w:val="ru-RU"/>
        </w:rPr>
        <w:t xml:space="preserve"> </w:t>
      </w:r>
      <w:r w:rsidRPr="00671D0A">
        <w:rPr>
          <w:sz w:val="30"/>
          <w:szCs w:val="30"/>
        </w:rPr>
        <w:t>(Конвенции по международной торговле вымирающими видами дикой фауны и флоры), а так же дикие животные, содержащиеся и (или) разведенные в неволе (включая их потомство, достигшее возраста трех месяцев), отлов которых из среды их обитания осуществляется на основании разрешения, выдаваемого Минприроды, должны быть зарегистрированы в Минприроды или его территориальных органах в течение одного месяца со дня отлова или приобретения.</w:t>
      </w:r>
    </w:p>
    <w:p w:rsidR="0045724D" w:rsidRDefault="0045724D" w:rsidP="0045724D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Необходимо обратить внимание на то, что регистрации не подлежат дикие животные, изъятие которых из окружающей среды в научных, воспитательных, образовательных, рекреационных, эстетических и иных целях в процессе осуществления культурной деятельности осуществляется без разрешения Минприроды, а так же экзотические животные, не относящиеся к видам, включенным в список СИТЕС.</w:t>
      </w:r>
    </w:p>
    <w:p w:rsidR="0045724D" w:rsidRPr="00D50987" w:rsidRDefault="0045724D" w:rsidP="0045724D">
      <w:pPr>
        <w:ind w:firstLine="720"/>
        <w:jc w:val="both"/>
        <w:rPr>
          <w:sz w:val="30"/>
          <w:szCs w:val="30"/>
          <w:lang w:val="ru-RU"/>
        </w:rPr>
      </w:pPr>
      <w:r w:rsidRPr="00D50987">
        <w:rPr>
          <w:sz w:val="30"/>
          <w:szCs w:val="30"/>
        </w:rPr>
        <w:t>Не все д</w:t>
      </w:r>
      <w:r>
        <w:rPr>
          <w:sz w:val="30"/>
          <w:szCs w:val="30"/>
        </w:rPr>
        <w:t>икие животные, которые содержат</w:t>
      </w:r>
      <w:r w:rsidRPr="00D50987">
        <w:rPr>
          <w:sz w:val="30"/>
          <w:szCs w:val="30"/>
        </w:rPr>
        <w:t>ся в неволе, подлежат регистрации. Есть перечень видов, отлавлив</w:t>
      </w:r>
      <w:r>
        <w:rPr>
          <w:sz w:val="30"/>
          <w:szCs w:val="30"/>
        </w:rPr>
        <w:t>ать, содержать и разводить кото</w:t>
      </w:r>
      <w:r w:rsidRPr="00D50987">
        <w:rPr>
          <w:sz w:val="30"/>
          <w:szCs w:val="30"/>
        </w:rPr>
        <w:t>рых можно без разрешения. Список включает чуть больше 50 названий и касается животных, которые обитают в Бел</w:t>
      </w:r>
      <w:r>
        <w:rPr>
          <w:sz w:val="30"/>
          <w:szCs w:val="30"/>
        </w:rPr>
        <w:t>аруси. Есть в нём, например, жа</w:t>
      </w:r>
      <w:r w:rsidRPr="00D50987">
        <w:rPr>
          <w:sz w:val="30"/>
          <w:szCs w:val="30"/>
        </w:rPr>
        <w:t>воронок, скворец, воробей, уж, мышь-полёвка и обычная дома</w:t>
      </w:r>
      <w:r>
        <w:rPr>
          <w:sz w:val="30"/>
          <w:szCs w:val="30"/>
        </w:rPr>
        <w:t>шняя мышь. Изъятие их из окружа</w:t>
      </w:r>
      <w:r w:rsidRPr="00D50987">
        <w:rPr>
          <w:sz w:val="30"/>
          <w:szCs w:val="30"/>
        </w:rPr>
        <w:t>ющей среды не</w:t>
      </w:r>
      <w:r>
        <w:rPr>
          <w:sz w:val="30"/>
          <w:szCs w:val="30"/>
        </w:rPr>
        <w:t xml:space="preserve"> окажет большого влияния на эко</w:t>
      </w:r>
      <w:r w:rsidRPr="00D50987">
        <w:rPr>
          <w:sz w:val="30"/>
          <w:szCs w:val="30"/>
        </w:rPr>
        <w:t>логию. А вот че</w:t>
      </w:r>
      <w:r>
        <w:rPr>
          <w:sz w:val="30"/>
          <w:szCs w:val="30"/>
        </w:rPr>
        <w:t>репаха болотная занесена в Крас</w:t>
      </w:r>
      <w:r w:rsidRPr="00D50987">
        <w:rPr>
          <w:sz w:val="30"/>
          <w:szCs w:val="30"/>
        </w:rPr>
        <w:t>ную книгу Белару</w:t>
      </w:r>
      <w:r>
        <w:rPr>
          <w:sz w:val="30"/>
          <w:szCs w:val="30"/>
        </w:rPr>
        <w:t>си, это редкий вид, без соответ</w:t>
      </w:r>
      <w:r w:rsidRPr="00D50987">
        <w:rPr>
          <w:sz w:val="30"/>
          <w:szCs w:val="30"/>
        </w:rPr>
        <w:t>ствующего ра</w:t>
      </w:r>
      <w:r>
        <w:rPr>
          <w:sz w:val="30"/>
          <w:szCs w:val="30"/>
        </w:rPr>
        <w:t>зрешения его изымать из окружаю</w:t>
      </w:r>
      <w:r w:rsidRPr="00D50987">
        <w:rPr>
          <w:sz w:val="30"/>
          <w:szCs w:val="30"/>
        </w:rPr>
        <w:t>щей среды и содержать в неволе нельзя</w:t>
      </w:r>
      <w:r>
        <w:rPr>
          <w:sz w:val="30"/>
          <w:szCs w:val="30"/>
          <w:lang w:val="ru-RU"/>
        </w:rPr>
        <w:t>.</w:t>
      </w:r>
    </w:p>
    <w:p w:rsidR="0045724D" w:rsidRDefault="0045724D" w:rsidP="0045724D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 xml:space="preserve">Обращаем внимание, что за нарушение требований к содержанию и (или) разведению в неволе диких животных, их транспортировке влечет наложение штрафа в размере до двадцати базовых величин, на </w:t>
      </w:r>
      <w:r w:rsidRPr="00671D0A">
        <w:rPr>
          <w:sz w:val="30"/>
          <w:szCs w:val="30"/>
        </w:rPr>
        <w:lastRenderedPageBreak/>
        <w:t>индивидуального предпринимателя – до пятидесяти базовых величин, а на юридическое лицо – до двухсот базовых величин.</w:t>
      </w:r>
    </w:p>
    <w:p w:rsidR="0045724D" w:rsidRDefault="0045724D" w:rsidP="0045724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Pr="005E2469">
        <w:rPr>
          <w:sz w:val="30"/>
          <w:szCs w:val="30"/>
        </w:rPr>
        <w:t>8 (01597) 4-53-83, 8 (01597) 4-53-82, 8 (0152) 33-70-10».</w:t>
      </w:r>
    </w:p>
    <w:p w:rsidR="00EA5B42" w:rsidRPr="0045724D" w:rsidRDefault="00EA5B42" w:rsidP="00EA5B42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  <w:lang w:val="be-BY"/>
        </w:rPr>
      </w:pPr>
    </w:p>
    <w:p w:rsidR="00EA5B42" w:rsidRPr="00CB2D1C" w:rsidRDefault="0045724D" w:rsidP="00EA5B42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>
        <w:rPr>
          <w:rStyle w:val="af0"/>
          <w:b w:val="0"/>
          <w:sz w:val="30"/>
          <w:szCs w:val="30"/>
          <w:shd w:val="clear" w:color="auto" w:fill="FFFFFF"/>
        </w:rPr>
        <w:t>Заместитель н</w:t>
      </w:r>
      <w:r w:rsidR="00EA5B42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</w:rPr>
        <w:t>а</w:t>
      </w:r>
    </w:p>
    <w:p w:rsidR="00EA5B42" w:rsidRPr="00EA39D9" w:rsidRDefault="00EA5B42" w:rsidP="00EA5B42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proofErr w:type="spellStart"/>
      <w:r w:rsidRPr="00CB2D1C">
        <w:rPr>
          <w:rStyle w:val="af0"/>
          <w:b w:val="0"/>
          <w:sz w:val="30"/>
          <w:szCs w:val="30"/>
          <w:shd w:val="clear" w:color="auto" w:fill="FFFFFF"/>
        </w:rPr>
        <w:t>Новогрудской</w:t>
      </w:r>
      <w:proofErr w:type="spellEnd"/>
      <w:r w:rsidRPr="00CB2D1C">
        <w:rPr>
          <w:rStyle w:val="af0"/>
          <w:b w:val="0"/>
          <w:sz w:val="30"/>
          <w:szCs w:val="30"/>
          <w:shd w:val="clear" w:color="auto" w:fill="FFFFFF"/>
        </w:rPr>
        <w:t xml:space="preserve"> межрайонной инспекции </w:t>
      </w:r>
      <w:r w:rsidR="0045724D">
        <w:rPr>
          <w:rStyle w:val="af0"/>
          <w:b w:val="0"/>
          <w:sz w:val="30"/>
          <w:szCs w:val="30"/>
          <w:shd w:val="clear" w:color="auto" w:fill="FFFFFF"/>
        </w:rPr>
        <w:t xml:space="preserve">                             М.С. </w:t>
      </w:r>
      <w:proofErr w:type="spellStart"/>
      <w:r w:rsidR="0045724D">
        <w:rPr>
          <w:rStyle w:val="af0"/>
          <w:b w:val="0"/>
          <w:sz w:val="30"/>
          <w:szCs w:val="30"/>
          <w:shd w:val="clear" w:color="auto" w:fill="FFFFFF"/>
        </w:rPr>
        <w:t>Лагута</w:t>
      </w:r>
      <w:proofErr w:type="spellEnd"/>
    </w:p>
    <w:p w:rsidR="00EA5B42" w:rsidRPr="00EA39D9" w:rsidRDefault="00EA5B42" w:rsidP="00EA5B42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</w:p>
    <w:p w:rsidR="00725402" w:rsidRPr="00E1074F" w:rsidRDefault="00725402" w:rsidP="00EA5B42">
      <w:pPr>
        <w:ind w:firstLine="567"/>
        <w:jc w:val="center"/>
        <w:rPr>
          <w:bCs/>
          <w:sz w:val="30"/>
          <w:szCs w:val="30"/>
          <w:shd w:val="clear" w:color="auto" w:fill="FFFFFF"/>
          <w:lang w:val="ru-RU"/>
        </w:rPr>
      </w:pPr>
    </w:p>
    <w:sectPr w:rsidR="00725402" w:rsidRPr="00E1074F" w:rsidSect="00DC4C97">
      <w:headerReference w:type="even" r:id="rId9"/>
      <w:headerReference w:type="default" r:id="rId10"/>
      <w:type w:val="continuous"/>
      <w:pgSz w:w="11909" w:h="16834"/>
      <w:pgMar w:top="567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8D" w:rsidRDefault="00F1788D">
      <w:r>
        <w:separator/>
      </w:r>
    </w:p>
  </w:endnote>
  <w:endnote w:type="continuationSeparator" w:id="0">
    <w:p w:rsidR="00F1788D" w:rsidRDefault="00F1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8D" w:rsidRDefault="00F1788D">
      <w:r>
        <w:separator/>
      </w:r>
    </w:p>
  </w:footnote>
  <w:footnote w:type="continuationSeparator" w:id="0">
    <w:p w:rsidR="00F1788D" w:rsidRDefault="00F1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C97">
      <w:rPr>
        <w:rStyle w:val="a8"/>
        <w:noProof/>
      </w:rPr>
      <w:t>2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3D90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07FA5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18D3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4BE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4FF4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4804"/>
    <w:rsid w:val="003F7C26"/>
    <w:rsid w:val="004201B9"/>
    <w:rsid w:val="00434B92"/>
    <w:rsid w:val="00436CD8"/>
    <w:rsid w:val="00440B6E"/>
    <w:rsid w:val="00446D15"/>
    <w:rsid w:val="0045083D"/>
    <w:rsid w:val="00451A86"/>
    <w:rsid w:val="004528C8"/>
    <w:rsid w:val="0045724D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65F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853D4"/>
    <w:rsid w:val="0059046C"/>
    <w:rsid w:val="005931D9"/>
    <w:rsid w:val="005A1493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85051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4C97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4C52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9D9"/>
    <w:rsid w:val="00EA3BD9"/>
    <w:rsid w:val="00EA5B42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1788D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0A85-93C0-4885-854F-0ADBA98C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2</cp:revision>
  <cp:lastPrinted>2024-07-17T09:11:00Z</cp:lastPrinted>
  <dcterms:created xsi:type="dcterms:W3CDTF">2024-07-17T09:23:00Z</dcterms:created>
  <dcterms:modified xsi:type="dcterms:W3CDTF">2024-07-17T09:23:00Z</dcterms:modified>
</cp:coreProperties>
</file>