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A0324" w14:textId="392E04B8" w:rsidR="00410B03" w:rsidRPr="00455C8F" w:rsidRDefault="00410B03" w:rsidP="004464FA">
      <w:pPr>
        <w:pStyle w:val="ae"/>
        <w:ind w:firstLine="708"/>
        <w:jc w:val="both"/>
        <w:rPr>
          <w:sz w:val="30"/>
          <w:szCs w:val="30"/>
        </w:rPr>
      </w:pPr>
      <w:r w:rsidRPr="00455C8F">
        <w:rPr>
          <w:sz w:val="30"/>
          <w:szCs w:val="30"/>
        </w:rPr>
        <w:t xml:space="preserve">Информация о наличии свободного арендного жилья государственного жилищного фонда в г. </w:t>
      </w:r>
      <w:r w:rsidR="00637712" w:rsidRPr="00455C8F">
        <w:rPr>
          <w:sz w:val="30"/>
          <w:szCs w:val="30"/>
        </w:rPr>
        <w:t xml:space="preserve">Новогрудке </w:t>
      </w:r>
      <w:r w:rsidR="00CD4FDA" w:rsidRPr="00455C8F">
        <w:rPr>
          <w:sz w:val="30"/>
          <w:szCs w:val="30"/>
        </w:rPr>
        <w:t xml:space="preserve">и Новогрудском районе </w:t>
      </w:r>
      <w:r w:rsidR="00637712" w:rsidRPr="001B14D6">
        <w:rPr>
          <w:sz w:val="30"/>
          <w:szCs w:val="30"/>
        </w:rPr>
        <w:t>на</w:t>
      </w:r>
      <w:r w:rsidRPr="001B14D6">
        <w:rPr>
          <w:sz w:val="30"/>
          <w:szCs w:val="30"/>
        </w:rPr>
        <w:t xml:space="preserve"> </w:t>
      </w:r>
      <w:r w:rsidR="00CD7F95">
        <w:rPr>
          <w:sz w:val="30"/>
          <w:szCs w:val="30"/>
        </w:rPr>
        <w:t>0</w:t>
      </w:r>
      <w:r w:rsidR="00533CEF">
        <w:rPr>
          <w:sz w:val="30"/>
          <w:szCs w:val="30"/>
        </w:rPr>
        <w:t>7</w:t>
      </w:r>
      <w:r w:rsidR="00ED367C" w:rsidRPr="001B14D6">
        <w:rPr>
          <w:sz w:val="30"/>
          <w:szCs w:val="30"/>
        </w:rPr>
        <w:t>.</w:t>
      </w:r>
      <w:r w:rsidR="00AC6986" w:rsidRPr="001B14D6">
        <w:rPr>
          <w:sz w:val="30"/>
          <w:szCs w:val="30"/>
        </w:rPr>
        <w:t>0</w:t>
      </w:r>
      <w:r w:rsidR="00533CEF">
        <w:rPr>
          <w:sz w:val="30"/>
          <w:szCs w:val="30"/>
        </w:rPr>
        <w:t>8</w:t>
      </w:r>
      <w:r w:rsidRPr="001B14D6">
        <w:rPr>
          <w:sz w:val="30"/>
          <w:szCs w:val="30"/>
        </w:rPr>
        <w:t>.202</w:t>
      </w:r>
      <w:r w:rsidR="000C1592">
        <w:rPr>
          <w:sz w:val="30"/>
          <w:szCs w:val="30"/>
        </w:rPr>
        <w:t>4</w:t>
      </w:r>
      <w:r w:rsidRPr="001B14D6">
        <w:rPr>
          <w:sz w:val="30"/>
          <w:szCs w:val="30"/>
        </w:rPr>
        <w:t xml:space="preserve"> г.</w:t>
      </w:r>
    </w:p>
    <w:p w14:paraId="68D74DAC" w14:textId="2B93BAD7" w:rsidR="00410B03" w:rsidRPr="00455C8F" w:rsidRDefault="00410B03" w:rsidP="009706CA">
      <w:pPr>
        <w:pStyle w:val="ae"/>
        <w:ind w:firstLine="708"/>
        <w:jc w:val="both"/>
        <w:rPr>
          <w:sz w:val="30"/>
          <w:szCs w:val="30"/>
        </w:rPr>
      </w:pPr>
      <w:r w:rsidRPr="00455C8F">
        <w:rPr>
          <w:sz w:val="30"/>
          <w:szCs w:val="30"/>
        </w:rPr>
        <w:t>В соответствии со статьей 112 Жилищного кодекса Республики Беларусь о предоставлении арендного жилья Новогрудский районный исполнительный комитет сдает в наем арендные жилые помещения государственного жилищного фонда</w:t>
      </w:r>
      <w:r w:rsidR="00673D90" w:rsidRPr="00455C8F">
        <w:rPr>
          <w:sz w:val="30"/>
          <w:szCs w:val="30"/>
        </w:rPr>
        <w:t>. З</w:t>
      </w:r>
      <w:r w:rsidRPr="00455C8F">
        <w:rPr>
          <w:sz w:val="30"/>
          <w:szCs w:val="30"/>
        </w:rPr>
        <w:t>аявления граждан о предоставлении арендного жилья, поступившие в период размещения информации, рассматриваются в следующей очередности:</w:t>
      </w:r>
    </w:p>
    <w:p w14:paraId="26CBB845" w14:textId="77777777" w:rsidR="00410B03" w:rsidRPr="00455C8F" w:rsidRDefault="00410B03" w:rsidP="004464FA">
      <w:pPr>
        <w:pStyle w:val="ae"/>
        <w:jc w:val="both"/>
        <w:rPr>
          <w:sz w:val="30"/>
          <w:szCs w:val="30"/>
        </w:rPr>
      </w:pPr>
      <w:r w:rsidRPr="00455C8F">
        <w:rPr>
          <w:sz w:val="30"/>
          <w:szCs w:val="30"/>
        </w:rPr>
        <w:t>- гражданам, имеющим первоочередное право на предоставление арендного жилья;</w:t>
      </w:r>
    </w:p>
    <w:p w14:paraId="70690169" w14:textId="77777777" w:rsidR="00410B03" w:rsidRPr="00455C8F" w:rsidRDefault="00410B03" w:rsidP="004464FA">
      <w:pPr>
        <w:pStyle w:val="ae"/>
        <w:jc w:val="both"/>
        <w:rPr>
          <w:sz w:val="30"/>
          <w:szCs w:val="30"/>
        </w:rPr>
      </w:pPr>
      <w:r w:rsidRPr="00455C8F">
        <w:rPr>
          <w:sz w:val="30"/>
          <w:szCs w:val="30"/>
        </w:rPr>
        <w:t>- гражданам, состоящим на учете нуждающихся в улучшении жилищных условий, в порядке очередности исходя из даты постановки на учет нуждающихся в улучшении жилищных условий;</w:t>
      </w:r>
    </w:p>
    <w:p w14:paraId="07680AE4" w14:textId="77777777" w:rsidR="00410B03" w:rsidRPr="00455C8F" w:rsidRDefault="00410B03" w:rsidP="004464FA">
      <w:pPr>
        <w:pStyle w:val="ae"/>
        <w:jc w:val="both"/>
        <w:rPr>
          <w:sz w:val="30"/>
          <w:szCs w:val="30"/>
        </w:rPr>
      </w:pPr>
      <w:r w:rsidRPr="00455C8F">
        <w:rPr>
          <w:sz w:val="30"/>
          <w:szCs w:val="30"/>
        </w:rPr>
        <w:t xml:space="preserve">- гражданам, не состоящим на учете нуждающихся в улучшении жилищных условий.    </w:t>
      </w:r>
    </w:p>
    <w:p w14:paraId="1D5535AC" w14:textId="3B4CB4A9" w:rsidR="00C35019" w:rsidRPr="00B76378" w:rsidRDefault="00410B03" w:rsidP="00F94DB4">
      <w:pPr>
        <w:pStyle w:val="ae"/>
        <w:jc w:val="both"/>
        <w:rPr>
          <w:sz w:val="30"/>
          <w:szCs w:val="30"/>
        </w:rPr>
      </w:pPr>
      <w:r w:rsidRPr="00455C8F">
        <w:rPr>
          <w:sz w:val="30"/>
          <w:szCs w:val="30"/>
        </w:rPr>
        <w:t>Жилые помещения расположены по адресу:</w:t>
      </w:r>
      <w:r w:rsidRPr="00B76378">
        <w:rPr>
          <w:sz w:val="30"/>
          <w:szCs w:val="30"/>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4082"/>
        <w:gridCol w:w="2268"/>
        <w:gridCol w:w="2687"/>
      </w:tblGrid>
      <w:tr w:rsidR="00B76378" w:rsidRPr="00B76378" w14:paraId="6224DB01" w14:textId="77777777" w:rsidTr="007E762D">
        <w:tc>
          <w:tcPr>
            <w:tcW w:w="591" w:type="dxa"/>
          </w:tcPr>
          <w:p w14:paraId="3F629EFC" w14:textId="77777777" w:rsidR="00410B03" w:rsidRPr="00F94DB4" w:rsidRDefault="00410B03" w:rsidP="008834A9">
            <w:pPr>
              <w:pStyle w:val="ae"/>
              <w:rPr>
                <w:szCs w:val="30"/>
              </w:rPr>
            </w:pPr>
            <w:r w:rsidRPr="00F94DB4">
              <w:rPr>
                <w:sz w:val="30"/>
                <w:szCs w:val="30"/>
              </w:rPr>
              <w:t>№</w:t>
            </w:r>
          </w:p>
        </w:tc>
        <w:tc>
          <w:tcPr>
            <w:tcW w:w="4082" w:type="dxa"/>
          </w:tcPr>
          <w:p w14:paraId="457A118C" w14:textId="77777777" w:rsidR="00410B03" w:rsidRPr="00F94DB4" w:rsidRDefault="00410B03" w:rsidP="008834A9">
            <w:pPr>
              <w:pStyle w:val="ae"/>
              <w:rPr>
                <w:szCs w:val="30"/>
              </w:rPr>
            </w:pPr>
            <w:r w:rsidRPr="00F94DB4">
              <w:rPr>
                <w:sz w:val="30"/>
                <w:szCs w:val="30"/>
              </w:rPr>
              <w:t>Адрес</w:t>
            </w:r>
          </w:p>
        </w:tc>
        <w:tc>
          <w:tcPr>
            <w:tcW w:w="2268" w:type="dxa"/>
          </w:tcPr>
          <w:p w14:paraId="77000631" w14:textId="1445002B" w:rsidR="00410B03" w:rsidRPr="00F94DB4" w:rsidRDefault="00410B03" w:rsidP="008834A9">
            <w:pPr>
              <w:pStyle w:val="ae"/>
              <w:rPr>
                <w:szCs w:val="30"/>
              </w:rPr>
            </w:pPr>
            <w:r w:rsidRPr="00F94DB4">
              <w:rPr>
                <w:sz w:val="30"/>
                <w:szCs w:val="30"/>
              </w:rPr>
              <w:t>Общая площадь, кв.</w:t>
            </w:r>
            <w:r w:rsidR="00374ED1" w:rsidRPr="00F94DB4">
              <w:rPr>
                <w:sz w:val="30"/>
                <w:szCs w:val="30"/>
              </w:rPr>
              <w:t xml:space="preserve"> </w:t>
            </w:r>
            <w:r w:rsidRPr="00F94DB4">
              <w:rPr>
                <w:sz w:val="30"/>
                <w:szCs w:val="30"/>
              </w:rPr>
              <w:t>м.</w:t>
            </w:r>
          </w:p>
        </w:tc>
        <w:tc>
          <w:tcPr>
            <w:tcW w:w="2687" w:type="dxa"/>
          </w:tcPr>
          <w:p w14:paraId="56FA79F0" w14:textId="77777777" w:rsidR="00410B03" w:rsidRPr="00F94DB4" w:rsidRDefault="00410B03" w:rsidP="008834A9">
            <w:pPr>
              <w:pStyle w:val="ae"/>
              <w:rPr>
                <w:sz w:val="30"/>
                <w:szCs w:val="30"/>
              </w:rPr>
            </w:pPr>
            <w:r w:rsidRPr="00F94DB4">
              <w:rPr>
                <w:sz w:val="30"/>
                <w:szCs w:val="30"/>
              </w:rPr>
              <w:t>К-во комнат, степень благоустройства</w:t>
            </w:r>
          </w:p>
        </w:tc>
      </w:tr>
      <w:tr w:rsidR="00B76378" w:rsidRPr="00B76378" w14:paraId="4644667A" w14:textId="77777777" w:rsidTr="007E762D">
        <w:tc>
          <w:tcPr>
            <w:tcW w:w="591" w:type="dxa"/>
          </w:tcPr>
          <w:p w14:paraId="31AD36ED" w14:textId="0890FBAC" w:rsidR="006438E8" w:rsidRPr="00F94DB4" w:rsidRDefault="00246667" w:rsidP="008834A9">
            <w:pPr>
              <w:pStyle w:val="ae"/>
              <w:rPr>
                <w:sz w:val="30"/>
                <w:szCs w:val="30"/>
              </w:rPr>
            </w:pPr>
            <w:r w:rsidRPr="00F94DB4">
              <w:rPr>
                <w:sz w:val="30"/>
                <w:szCs w:val="30"/>
              </w:rPr>
              <w:t>1</w:t>
            </w:r>
            <w:r w:rsidR="006438E8" w:rsidRPr="00F94DB4">
              <w:rPr>
                <w:sz w:val="30"/>
                <w:szCs w:val="30"/>
              </w:rPr>
              <w:t>.</w:t>
            </w:r>
            <w:r w:rsidR="004E233D">
              <w:rPr>
                <w:sz w:val="30"/>
                <w:szCs w:val="30"/>
              </w:rPr>
              <w:t>*</w:t>
            </w:r>
          </w:p>
        </w:tc>
        <w:tc>
          <w:tcPr>
            <w:tcW w:w="4082" w:type="dxa"/>
          </w:tcPr>
          <w:p w14:paraId="36320FDD" w14:textId="543D3FFC" w:rsidR="006438E8" w:rsidRPr="00F94DB4" w:rsidRDefault="004E233D" w:rsidP="008834A9">
            <w:pPr>
              <w:pStyle w:val="ae"/>
              <w:rPr>
                <w:sz w:val="30"/>
                <w:szCs w:val="30"/>
              </w:rPr>
            </w:pPr>
            <w:r>
              <w:rPr>
                <w:sz w:val="30"/>
                <w:szCs w:val="30"/>
              </w:rPr>
              <w:t xml:space="preserve">ул. </w:t>
            </w:r>
            <w:r w:rsidR="00533CEF">
              <w:rPr>
                <w:sz w:val="30"/>
                <w:szCs w:val="30"/>
              </w:rPr>
              <w:t>Карского</w:t>
            </w:r>
            <w:r>
              <w:rPr>
                <w:sz w:val="30"/>
                <w:szCs w:val="30"/>
              </w:rPr>
              <w:t xml:space="preserve">, д. </w:t>
            </w:r>
            <w:r w:rsidR="00533CEF">
              <w:rPr>
                <w:sz w:val="30"/>
                <w:szCs w:val="30"/>
              </w:rPr>
              <w:t>46</w:t>
            </w:r>
            <w:r>
              <w:rPr>
                <w:sz w:val="30"/>
                <w:szCs w:val="30"/>
              </w:rPr>
              <w:t xml:space="preserve">, кв. </w:t>
            </w:r>
            <w:r w:rsidR="007E762D">
              <w:rPr>
                <w:sz w:val="30"/>
                <w:szCs w:val="30"/>
              </w:rPr>
              <w:t>2</w:t>
            </w:r>
            <w:r w:rsidR="00533CEF">
              <w:rPr>
                <w:sz w:val="30"/>
                <w:szCs w:val="30"/>
              </w:rPr>
              <w:t>5</w:t>
            </w:r>
            <w:r>
              <w:rPr>
                <w:sz w:val="30"/>
                <w:szCs w:val="30"/>
              </w:rPr>
              <w:t>*</w:t>
            </w:r>
          </w:p>
          <w:p w14:paraId="5D20FBA3" w14:textId="1AC77D26" w:rsidR="006438E8" w:rsidRPr="00F94DB4" w:rsidRDefault="004E233D" w:rsidP="008834A9">
            <w:pPr>
              <w:pStyle w:val="ae"/>
              <w:rPr>
                <w:sz w:val="30"/>
                <w:szCs w:val="30"/>
              </w:rPr>
            </w:pPr>
            <w:r>
              <w:rPr>
                <w:sz w:val="30"/>
                <w:szCs w:val="30"/>
              </w:rPr>
              <w:t>г. Новогрудок</w:t>
            </w:r>
          </w:p>
        </w:tc>
        <w:tc>
          <w:tcPr>
            <w:tcW w:w="2268" w:type="dxa"/>
          </w:tcPr>
          <w:p w14:paraId="4B24DBF6" w14:textId="7366E337" w:rsidR="006438E8" w:rsidRPr="00F94DB4" w:rsidRDefault="00473791" w:rsidP="00B76378">
            <w:pPr>
              <w:pStyle w:val="ae"/>
              <w:jc w:val="center"/>
              <w:rPr>
                <w:sz w:val="30"/>
                <w:szCs w:val="30"/>
              </w:rPr>
            </w:pPr>
            <w:r>
              <w:rPr>
                <w:sz w:val="30"/>
                <w:szCs w:val="30"/>
              </w:rPr>
              <w:t>76,3</w:t>
            </w:r>
          </w:p>
          <w:p w14:paraId="55627860" w14:textId="2CAF9B00" w:rsidR="006438E8" w:rsidRPr="00F94DB4" w:rsidRDefault="006438E8" w:rsidP="00B76378">
            <w:pPr>
              <w:pStyle w:val="ae"/>
              <w:jc w:val="center"/>
              <w:rPr>
                <w:sz w:val="30"/>
                <w:szCs w:val="30"/>
              </w:rPr>
            </w:pPr>
          </w:p>
        </w:tc>
        <w:tc>
          <w:tcPr>
            <w:tcW w:w="2687" w:type="dxa"/>
          </w:tcPr>
          <w:p w14:paraId="3DB0E4C0" w14:textId="5B329579" w:rsidR="006438E8" w:rsidRPr="00F94DB4" w:rsidRDefault="00533CEF" w:rsidP="008834A9">
            <w:pPr>
              <w:pStyle w:val="ae"/>
              <w:rPr>
                <w:sz w:val="30"/>
                <w:szCs w:val="30"/>
              </w:rPr>
            </w:pPr>
            <w:r>
              <w:rPr>
                <w:sz w:val="30"/>
                <w:szCs w:val="30"/>
              </w:rPr>
              <w:t>3</w:t>
            </w:r>
            <w:r w:rsidR="006438E8" w:rsidRPr="00F94DB4">
              <w:rPr>
                <w:sz w:val="30"/>
                <w:szCs w:val="30"/>
              </w:rPr>
              <w:t>-комнатная, благоустроенная</w:t>
            </w:r>
          </w:p>
        </w:tc>
      </w:tr>
    </w:tbl>
    <w:p w14:paraId="4CECD19F" w14:textId="32642B4D" w:rsidR="009D0553" w:rsidRPr="00B76378" w:rsidRDefault="00F5084B" w:rsidP="004E233D">
      <w:pPr>
        <w:pStyle w:val="newncpi"/>
        <w:shd w:val="clear" w:color="auto" w:fill="FFFFFF"/>
        <w:rPr>
          <w:shd w:val="clear" w:color="auto" w:fill="FFFFFF"/>
        </w:rPr>
      </w:pPr>
      <w:r>
        <w:rPr>
          <w:color w:val="000000"/>
          <w:shd w:val="clear" w:color="auto" w:fill="FFFFFF"/>
        </w:rPr>
        <w:t xml:space="preserve">* Жилое помещение предоставляется гражданам из числа </w:t>
      </w:r>
      <w:r w:rsidR="004E233D">
        <w:rPr>
          <w:color w:val="000000"/>
          <w:shd w:val="clear" w:color="auto" w:fill="FFFFFF"/>
        </w:rP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14:paraId="13EBCE46" w14:textId="6F12EA71" w:rsidR="00410B03" w:rsidRPr="00141E70" w:rsidRDefault="00410B03" w:rsidP="00141E70">
      <w:pPr>
        <w:pStyle w:val="ae"/>
        <w:ind w:firstLine="567"/>
        <w:rPr>
          <w:sz w:val="30"/>
        </w:rPr>
      </w:pPr>
      <w:r w:rsidRPr="00141E70">
        <w:rPr>
          <w:sz w:val="30"/>
        </w:rPr>
        <w:t xml:space="preserve">Заявления </w:t>
      </w:r>
      <w:r w:rsidR="007E762D">
        <w:rPr>
          <w:sz w:val="30"/>
        </w:rPr>
        <w:t xml:space="preserve">   </w:t>
      </w:r>
      <w:r w:rsidRPr="00141E70">
        <w:rPr>
          <w:sz w:val="30"/>
        </w:rPr>
        <w:t xml:space="preserve">на </w:t>
      </w:r>
      <w:r w:rsidR="007E762D">
        <w:rPr>
          <w:sz w:val="30"/>
        </w:rPr>
        <w:t xml:space="preserve">   </w:t>
      </w:r>
      <w:r w:rsidRPr="00141E70">
        <w:rPr>
          <w:sz w:val="30"/>
        </w:rPr>
        <w:t>предоставление</w:t>
      </w:r>
      <w:r w:rsidR="007E762D">
        <w:rPr>
          <w:sz w:val="30"/>
        </w:rPr>
        <w:t xml:space="preserve">   </w:t>
      </w:r>
      <w:r w:rsidRPr="00141E70">
        <w:rPr>
          <w:sz w:val="30"/>
        </w:rPr>
        <w:t xml:space="preserve"> арендного</w:t>
      </w:r>
      <w:r w:rsidR="007E762D">
        <w:rPr>
          <w:sz w:val="30"/>
        </w:rPr>
        <w:t xml:space="preserve">   </w:t>
      </w:r>
      <w:r w:rsidRPr="00141E70">
        <w:rPr>
          <w:sz w:val="30"/>
        </w:rPr>
        <w:t xml:space="preserve"> жилья, </w:t>
      </w:r>
      <w:r w:rsidR="007E762D">
        <w:rPr>
          <w:sz w:val="30"/>
        </w:rPr>
        <w:t xml:space="preserve">  </w:t>
      </w:r>
      <w:r w:rsidRPr="00141E70">
        <w:rPr>
          <w:sz w:val="30"/>
        </w:rPr>
        <w:t>принимаются службой «Одно окно» Новогрудского райисполкома (ул. Мицкевича</w:t>
      </w:r>
      <w:r w:rsidR="00055AC5" w:rsidRPr="00141E70">
        <w:rPr>
          <w:sz w:val="30"/>
        </w:rPr>
        <w:t>,</w:t>
      </w:r>
      <w:r w:rsidRPr="00141E70">
        <w:rPr>
          <w:sz w:val="30"/>
        </w:rPr>
        <w:t xml:space="preserve"> 9а</w:t>
      </w:r>
      <w:r w:rsidR="00851FE3" w:rsidRPr="00141E70">
        <w:rPr>
          <w:sz w:val="30"/>
        </w:rPr>
        <w:t xml:space="preserve">), </w:t>
      </w:r>
      <w:r w:rsidR="00AD5F90" w:rsidRPr="00141E70">
        <w:rPr>
          <w:sz w:val="30"/>
        </w:rPr>
        <w:t>с</w:t>
      </w:r>
      <w:r w:rsidR="00D97D4A" w:rsidRPr="00141E70">
        <w:rPr>
          <w:sz w:val="30"/>
        </w:rPr>
        <w:t xml:space="preserve"> </w:t>
      </w:r>
      <w:r w:rsidR="00473791">
        <w:rPr>
          <w:sz w:val="30"/>
        </w:rPr>
        <w:t>07</w:t>
      </w:r>
      <w:r w:rsidRPr="00141E70">
        <w:rPr>
          <w:sz w:val="30"/>
        </w:rPr>
        <w:t>.</w:t>
      </w:r>
      <w:r w:rsidR="00180A5D" w:rsidRPr="00141E70">
        <w:rPr>
          <w:sz w:val="30"/>
        </w:rPr>
        <w:t>0</w:t>
      </w:r>
      <w:r w:rsidR="00473791">
        <w:rPr>
          <w:sz w:val="30"/>
        </w:rPr>
        <w:t>8</w:t>
      </w:r>
      <w:r w:rsidRPr="00141E70">
        <w:rPr>
          <w:sz w:val="30"/>
        </w:rPr>
        <w:t>.202</w:t>
      </w:r>
      <w:r w:rsidR="004E233D">
        <w:rPr>
          <w:sz w:val="30"/>
        </w:rPr>
        <w:t>4</w:t>
      </w:r>
      <w:r w:rsidRPr="00141E70">
        <w:rPr>
          <w:sz w:val="30"/>
        </w:rPr>
        <w:t xml:space="preserve"> г. по </w:t>
      </w:r>
      <w:r w:rsidR="00473791">
        <w:rPr>
          <w:sz w:val="30"/>
        </w:rPr>
        <w:t>21</w:t>
      </w:r>
      <w:r w:rsidRPr="00141E70">
        <w:rPr>
          <w:sz w:val="30"/>
        </w:rPr>
        <w:t>.</w:t>
      </w:r>
      <w:r w:rsidR="00033462" w:rsidRPr="00141E70">
        <w:rPr>
          <w:sz w:val="30"/>
        </w:rPr>
        <w:t>0</w:t>
      </w:r>
      <w:r w:rsidR="00473791">
        <w:rPr>
          <w:sz w:val="30"/>
        </w:rPr>
        <w:t>8</w:t>
      </w:r>
      <w:r w:rsidRPr="00141E70">
        <w:rPr>
          <w:sz w:val="30"/>
        </w:rPr>
        <w:t>.202</w:t>
      </w:r>
      <w:r w:rsidR="004E233D">
        <w:rPr>
          <w:sz w:val="30"/>
        </w:rPr>
        <w:t>4</w:t>
      </w:r>
      <w:r w:rsidRPr="00141E70">
        <w:rPr>
          <w:sz w:val="30"/>
        </w:rPr>
        <w:t xml:space="preserve"> г.</w:t>
      </w:r>
    </w:p>
    <w:p w14:paraId="58550541" w14:textId="219C61E6" w:rsidR="00410B03" w:rsidRPr="00B76378" w:rsidRDefault="00410B03" w:rsidP="008834A9">
      <w:pPr>
        <w:pStyle w:val="ae"/>
        <w:rPr>
          <w:sz w:val="30"/>
        </w:rPr>
      </w:pPr>
      <w:r w:rsidRPr="00B76378">
        <w:rPr>
          <w:sz w:val="30"/>
        </w:rPr>
        <w:t>Тел. для справок: 6</w:t>
      </w:r>
      <w:r w:rsidR="00D83F04" w:rsidRPr="00B76378">
        <w:rPr>
          <w:sz w:val="30"/>
        </w:rPr>
        <w:t>-</w:t>
      </w:r>
      <w:r w:rsidRPr="00B76378">
        <w:rPr>
          <w:sz w:val="30"/>
        </w:rPr>
        <w:t>15-08, 6</w:t>
      </w:r>
      <w:r w:rsidR="00D83F04" w:rsidRPr="00B76378">
        <w:rPr>
          <w:sz w:val="30"/>
        </w:rPr>
        <w:t>-</w:t>
      </w:r>
      <w:r w:rsidRPr="00B76378">
        <w:rPr>
          <w:sz w:val="30"/>
        </w:rPr>
        <w:t>15-07</w:t>
      </w:r>
      <w:r w:rsidR="008834A9" w:rsidRPr="00B76378">
        <w:rPr>
          <w:sz w:val="30"/>
        </w:rPr>
        <w:t>.</w:t>
      </w:r>
    </w:p>
    <w:p w14:paraId="04B336FD" w14:textId="77777777" w:rsidR="008834A9" w:rsidRPr="00B76378" w:rsidRDefault="00410B03" w:rsidP="008834A9">
      <w:pPr>
        <w:pStyle w:val="ae"/>
        <w:rPr>
          <w:sz w:val="30"/>
        </w:rPr>
      </w:pPr>
      <w:r w:rsidRPr="00B76378">
        <w:rPr>
          <w:sz w:val="30"/>
        </w:rPr>
        <w:t>График работы службы «Одно окно</w:t>
      </w:r>
      <w:r w:rsidR="00AD5F90" w:rsidRPr="00B76378">
        <w:rPr>
          <w:sz w:val="30"/>
        </w:rPr>
        <w:t xml:space="preserve">»: </w:t>
      </w:r>
    </w:p>
    <w:p w14:paraId="5D74AAA0" w14:textId="45433E57" w:rsidR="008834A9" w:rsidRPr="00B76378" w:rsidRDefault="00AD5F90" w:rsidP="008834A9">
      <w:pPr>
        <w:pStyle w:val="ae"/>
        <w:rPr>
          <w:sz w:val="30"/>
        </w:rPr>
      </w:pPr>
      <w:r w:rsidRPr="00B76378">
        <w:rPr>
          <w:sz w:val="30"/>
        </w:rPr>
        <w:t>пн.</w:t>
      </w:r>
      <w:r w:rsidR="00410B03" w:rsidRPr="00B76378">
        <w:rPr>
          <w:sz w:val="30"/>
        </w:rPr>
        <w:t>-</w:t>
      </w:r>
      <w:r w:rsidR="00600DCF" w:rsidRPr="00B76378">
        <w:rPr>
          <w:sz w:val="30"/>
        </w:rPr>
        <w:t xml:space="preserve"> </w:t>
      </w:r>
      <w:r w:rsidR="00410B03" w:rsidRPr="00B76378">
        <w:rPr>
          <w:sz w:val="30"/>
        </w:rPr>
        <w:t>вт, чт.-</w:t>
      </w:r>
      <w:r w:rsidR="008834A9" w:rsidRPr="00B76378">
        <w:rPr>
          <w:sz w:val="30"/>
        </w:rPr>
        <w:t xml:space="preserve"> </w:t>
      </w:r>
      <w:r w:rsidR="00410B03" w:rsidRPr="00B76378">
        <w:rPr>
          <w:sz w:val="30"/>
        </w:rPr>
        <w:t xml:space="preserve">пт. </w:t>
      </w:r>
      <w:r w:rsidR="008834A9" w:rsidRPr="00B76378">
        <w:rPr>
          <w:sz w:val="30"/>
        </w:rPr>
        <w:t xml:space="preserve">- </w:t>
      </w:r>
      <w:r w:rsidR="00410B03" w:rsidRPr="00B76378">
        <w:rPr>
          <w:sz w:val="30"/>
        </w:rPr>
        <w:t xml:space="preserve">с 8.00 до </w:t>
      </w:r>
      <w:r w:rsidRPr="00B76378">
        <w:rPr>
          <w:sz w:val="30"/>
        </w:rPr>
        <w:t>17.00,</w:t>
      </w:r>
      <w:r w:rsidR="00410B03" w:rsidRPr="00B76378">
        <w:rPr>
          <w:sz w:val="30"/>
        </w:rPr>
        <w:t xml:space="preserve"> обед с 13.00 до </w:t>
      </w:r>
      <w:r w:rsidRPr="00B76378">
        <w:rPr>
          <w:sz w:val="30"/>
        </w:rPr>
        <w:t>14.00,</w:t>
      </w:r>
      <w:r w:rsidR="00410B03" w:rsidRPr="00B76378">
        <w:rPr>
          <w:sz w:val="30"/>
        </w:rPr>
        <w:t xml:space="preserve"> </w:t>
      </w:r>
    </w:p>
    <w:p w14:paraId="49643ADB" w14:textId="7EBA4FF1" w:rsidR="008834A9" w:rsidRPr="00B76378" w:rsidRDefault="00410B03" w:rsidP="008834A9">
      <w:pPr>
        <w:pStyle w:val="ae"/>
        <w:rPr>
          <w:sz w:val="30"/>
        </w:rPr>
      </w:pPr>
      <w:r w:rsidRPr="00B76378">
        <w:rPr>
          <w:sz w:val="30"/>
        </w:rPr>
        <w:t>ср.</w:t>
      </w:r>
      <w:r w:rsidR="008834A9" w:rsidRPr="00B76378">
        <w:rPr>
          <w:sz w:val="30"/>
        </w:rPr>
        <w:t xml:space="preserve"> -</w:t>
      </w:r>
      <w:r w:rsidRPr="00B76378">
        <w:rPr>
          <w:sz w:val="30"/>
        </w:rPr>
        <w:t xml:space="preserve"> с 8.00 до 20.00, обед с 13.00 до 14.00, </w:t>
      </w:r>
    </w:p>
    <w:p w14:paraId="50B786CC" w14:textId="3FBB7429" w:rsidR="00410B03" w:rsidRPr="00B76378" w:rsidRDefault="00410B03" w:rsidP="008834A9">
      <w:pPr>
        <w:pStyle w:val="ae"/>
        <w:rPr>
          <w:sz w:val="30"/>
        </w:rPr>
      </w:pPr>
      <w:r w:rsidRPr="00B76378">
        <w:rPr>
          <w:sz w:val="30"/>
        </w:rPr>
        <w:t>сб. -</w:t>
      </w:r>
      <w:r w:rsidR="008834A9" w:rsidRPr="00B76378">
        <w:rPr>
          <w:sz w:val="30"/>
        </w:rPr>
        <w:t xml:space="preserve"> </w:t>
      </w:r>
      <w:r w:rsidRPr="00B76378">
        <w:rPr>
          <w:sz w:val="30"/>
        </w:rPr>
        <w:t>с 8.00 до 13.00</w:t>
      </w:r>
      <w:r w:rsidR="008834A9" w:rsidRPr="00B76378">
        <w:rPr>
          <w:sz w:val="30"/>
        </w:rPr>
        <w:t>.</w:t>
      </w:r>
    </w:p>
    <w:p w14:paraId="2BBB2770" w14:textId="65BDC117" w:rsidR="00410B03" w:rsidRPr="00B76378" w:rsidRDefault="00410B03" w:rsidP="008834A9">
      <w:pPr>
        <w:pStyle w:val="ae"/>
        <w:rPr>
          <w:sz w:val="30"/>
        </w:rPr>
      </w:pPr>
      <w:r w:rsidRPr="00B76378">
        <w:rPr>
          <w:sz w:val="30"/>
        </w:rPr>
        <w:lastRenderedPageBreak/>
        <w:t xml:space="preserve">Стоимость аренды жилого помещения будет указываться на момент заключения договора найма арендного жилья, в РСЦ Новогрудского РУП ЖКХ, </w:t>
      </w:r>
      <w:r w:rsidR="00D83F04" w:rsidRPr="00B76378">
        <w:rPr>
          <w:sz w:val="30"/>
        </w:rPr>
        <w:t>(</w:t>
      </w:r>
      <w:r w:rsidRPr="00B76378">
        <w:rPr>
          <w:sz w:val="30"/>
        </w:rPr>
        <w:t>ул. Мицкевича, 10</w:t>
      </w:r>
      <w:r w:rsidR="00D83F04" w:rsidRPr="00B76378">
        <w:rPr>
          <w:sz w:val="30"/>
        </w:rPr>
        <w:t>, г. Новогрудок).</w:t>
      </w:r>
    </w:p>
    <w:sectPr w:rsidR="00410B03" w:rsidRPr="00B76378" w:rsidSect="008834A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62CE"/>
    <w:multiLevelType w:val="hybridMultilevel"/>
    <w:tmpl w:val="9C6E9ADA"/>
    <w:lvl w:ilvl="0" w:tplc="215E65C4">
      <w:start w:val="1"/>
      <w:numFmt w:val="bullet"/>
      <w:lvlText w:val=""/>
      <w:lvlJc w:val="left"/>
      <w:pPr>
        <w:ind w:left="732" w:hanging="360"/>
      </w:pPr>
      <w:rPr>
        <w:rFonts w:ascii="Symbol" w:eastAsia="Calibri" w:hAnsi="Symbol" w:cs="Times New Roman"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num w:numId="1" w16cid:durableId="17435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12"/>
    <w:rsid w:val="00001DAC"/>
    <w:rsid w:val="00001DE0"/>
    <w:rsid w:val="000027B1"/>
    <w:rsid w:val="00002A4A"/>
    <w:rsid w:val="0000580C"/>
    <w:rsid w:val="00005A14"/>
    <w:rsid w:val="00010BA7"/>
    <w:rsid w:val="00016CEC"/>
    <w:rsid w:val="00020BB0"/>
    <w:rsid w:val="00024620"/>
    <w:rsid w:val="00024C86"/>
    <w:rsid w:val="00027B28"/>
    <w:rsid w:val="000323DC"/>
    <w:rsid w:val="0003311E"/>
    <w:rsid w:val="00033462"/>
    <w:rsid w:val="00033729"/>
    <w:rsid w:val="000361A1"/>
    <w:rsid w:val="00040A0C"/>
    <w:rsid w:val="00045570"/>
    <w:rsid w:val="000500B4"/>
    <w:rsid w:val="00055AC5"/>
    <w:rsid w:val="0006076D"/>
    <w:rsid w:val="000708E4"/>
    <w:rsid w:val="00071E3C"/>
    <w:rsid w:val="00075E08"/>
    <w:rsid w:val="00076F5E"/>
    <w:rsid w:val="00077005"/>
    <w:rsid w:val="00082331"/>
    <w:rsid w:val="00094878"/>
    <w:rsid w:val="000A37AC"/>
    <w:rsid w:val="000B016C"/>
    <w:rsid w:val="000B0A46"/>
    <w:rsid w:val="000B33C3"/>
    <w:rsid w:val="000B3937"/>
    <w:rsid w:val="000B48EA"/>
    <w:rsid w:val="000B5DD5"/>
    <w:rsid w:val="000B72D8"/>
    <w:rsid w:val="000B73F7"/>
    <w:rsid w:val="000C1592"/>
    <w:rsid w:val="000C3AB6"/>
    <w:rsid w:val="000C3DB0"/>
    <w:rsid w:val="000E0E6C"/>
    <w:rsid w:val="000E3ADB"/>
    <w:rsid w:val="000E5435"/>
    <w:rsid w:val="000E5D71"/>
    <w:rsid w:val="000E61CF"/>
    <w:rsid w:val="000E6676"/>
    <w:rsid w:val="000F310F"/>
    <w:rsid w:val="000F71A3"/>
    <w:rsid w:val="00100B70"/>
    <w:rsid w:val="0010181F"/>
    <w:rsid w:val="00123CE4"/>
    <w:rsid w:val="00124FF2"/>
    <w:rsid w:val="00125205"/>
    <w:rsid w:val="00133C82"/>
    <w:rsid w:val="00135977"/>
    <w:rsid w:val="00135AB3"/>
    <w:rsid w:val="00136A3E"/>
    <w:rsid w:val="00141E70"/>
    <w:rsid w:val="00144194"/>
    <w:rsid w:val="00145A27"/>
    <w:rsid w:val="00151D8A"/>
    <w:rsid w:val="00163FDD"/>
    <w:rsid w:val="0016436B"/>
    <w:rsid w:val="0016652C"/>
    <w:rsid w:val="00166741"/>
    <w:rsid w:val="001732BA"/>
    <w:rsid w:val="00180A5D"/>
    <w:rsid w:val="00182EB0"/>
    <w:rsid w:val="00187D5F"/>
    <w:rsid w:val="001910B9"/>
    <w:rsid w:val="00194884"/>
    <w:rsid w:val="0019606F"/>
    <w:rsid w:val="00196413"/>
    <w:rsid w:val="001A413A"/>
    <w:rsid w:val="001B14D6"/>
    <w:rsid w:val="001B3145"/>
    <w:rsid w:val="001B4819"/>
    <w:rsid w:val="001B4A82"/>
    <w:rsid w:val="001C3118"/>
    <w:rsid w:val="001C45B5"/>
    <w:rsid w:val="001C5574"/>
    <w:rsid w:val="001E134D"/>
    <w:rsid w:val="001E2B48"/>
    <w:rsid w:val="001E6187"/>
    <w:rsid w:val="00200651"/>
    <w:rsid w:val="00201DDC"/>
    <w:rsid w:val="0020567E"/>
    <w:rsid w:val="0020626F"/>
    <w:rsid w:val="00206A40"/>
    <w:rsid w:val="0021060B"/>
    <w:rsid w:val="00213392"/>
    <w:rsid w:val="002138E8"/>
    <w:rsid w:val="00213ECD"/>
    <w:rsid w:val="00216994"/>
    <w:rsid w:val="00217F7E"/>
    <w:rsid w:val="00223553"/>
    <w:rsid w:val="00226D0F"/>
    <w:rsid w:val="002274F7"/>
    <w:rsid w:val="00230F83"/>
    <w:rsid w:val="00234233"/>
    <w:rsid w:val="00242E80"/>
    <w:rsid w:val="002455E0"/>
    <w:rsid w:val="00246667"/>
    <w:rsid w:val="00246D78"/>
    <w:rsid w:val="0025119C"/>
    <w:rsid w:val="0026143C"/>
    <w:rsid w:val="0026354B"/>
    <w:rsid w:val="002736AA"/>
    <w:rsid w:val="002754AD"/>
    <w:rsid w:val="00277BD3"/>
    <w:rsid w:val="002803BF"/>
    <w:rsid w:val="002822DE"/>
    <w:rsid w:val="0028513A"/>
    <w:rsid w:val="00290302"/>
    <w:rsid w:val="002957C1"/>
    <w:rsid w:val="002A2925"/>
    <w:rsid w:val="002A61A7"/>
    <w:rsid w:val="002B008A"/>
    <w:rsid w:val="002C0C28"/>
    <w:rsid w:val="002C3A4D"/>
    <w:rsid w:val="002D23A8"/>
    <w:rsid w:val="002D2570"/>
    <w:rsid w:val="002D705B"/>
    <w:rsid w:val="002E0BED"/>
    <w:rsid w:val="002E69A6"/>
    <w:rsid w:val="002E70C9"/>
    <w:rsid w:val="002F13DC"/>
    <w:rsid w:val="002F1543"/>
    <w:rsid w:val="00300DF6"/>
    <w:rsid w:val="003078C0"/>
    <w:rsid w:val="00313923"/>
    <w:rsid w:val="00321C3F"/>
    <w:rsid w:val="00324F31"/>
    <w:rsid w:val="00325618"/>
    <w:rsid w:val="003258C0"/>
    <w:rsid w:val="00326D13"/>
    <w:rsid w:val="00330C6D"/>
    <w:rsid w:val="00333DF3"/>
    <w:rsid w:val="00335C38"/>
    <w:rsid w:val="00336F81"/>
    <w:rsid w:val="00337F2D"/>
    <w:rsid w:val="00346301"/>
    <w:rsid w:val="00346AC8"/>
    <w:rsid w:val="00351820"/>
    <w:rsid w:val="00351DC6"/>
    <w:rsid w:val="00354ABC"/>
    <w:rsid w:val="00354AD1"/>
    <w:rsid w:val="003551AC"/>
    <w:rsid w:val="0035687F"/>
    <w:rsid w:val="003612F5"/>
    <w:rsid w:val="00366604"/>
    <w:rsid w:val="003737AD"/>
    <w:rsid w:val="00374ED1"/>
    <w:rsid w:val="0037728C"/>
    <w:rsid w:val="003804C7"/>
    <w:rsid w:val="0038151E"/>
    <w:rsid w:val="0038626C"/>
    <w:rsid w:val="00391A62"/>
    <w:rsid w:val="00392B16"/>
    <w:rsid w:val="003A0A6C"/>
    <w:rsid w:val="003A27A1"/>
    <w:rsid w:val="003A7B8F"/>
    <w:rsid w:val="003B0C8B"/>
    <w:rsid w:val="003B1E93"/>
    <w:rsid w:val="003B5FA2"/>
    <w:rsid w:val="003B749B"/>
    <w:rsid w:val="003C3357"/>
    <w:rsid w:val="003E770C"/>
    <w:rsid w:val="003F7DB8"/>
    <w:rsid w:val="00403734"/>
    <w:rsid w:val="004040AD"/>
    <w:rsid w:val="00410B03"/>
    <w:rsid w:val="00413438"/>
    <w:rsid w:val="004134CC"/>
    <w:rsid w:val="00414595"/>
    <w:rsid w:val="0042174C"/>
    <w:rsid w:val="004222F1"/>
    <w:rsid w:val="00424197"/>
    <w:rsid w:val="004244CA"/>
    <w:rsid w:val="00430845"/>
    <w:rsid w:val="00443CDC"/>
    <w:rsid w:val="00445703"/>
    <w:rsid w:val="004464FA"/>
    <w:rsid w:val="004542F2"/>
    <w:rsid w:val="00454566"/>
    <w:rsid w:val="00455C8F"/>
    <w:rsid w:val="00463D7F"/>
    <w:rsid w:val="0046413E"/>
    <w:rsid w:val="00467468"/>
    <w:rsid w:val="00473791"/>
    <w:rsid w:val="00475EE2"/>
    <w:rsid w:val="00476217"/>
    <w:rsid w:val="004774B7"/>
    <w:rsid w:val="004806A0"/>
    <w:rsid w:val="00490DD4"/>
    <w:rsid w:val="004A0E79"/>
    <w:rsid w:val="004B06AC"/>
    <w:rsid w:val="004B5B08"/>
    <w:rsid w:val="004B5BD8"/>
    <w:rsid w:val="004B6757"/>
    <w:rsid w:val="004C7C18"/>
    <w:rsid w:val="004D5CDC"/>
    <w:rsid w:val="004E233D"/>
    <w:rsid w:val="004E2861"/>
    <w:rsid w:val="004E417F"/>
    <w:rsid w:val="004E509B"/>
    <w:rsid w:val="004E5FE5"/>
    <w:rsid w:val="004F0DB6"/>
    <w:rsid w:val="004F1C91"/>
    <w:rsid w:val="004F2E61"/>
    <w:rsid w:val="004F5310"/>
    <w:rsid w:val="005007E4"/>
    <w:rsid w:val="005118FF"/>
    <w:rsid w:val="00514578"/>
    <w:rsid w:val="005161F7"/>
    <w:rsid w:val="0051673C"/>
    <w:rsid w:val="00520298"/>
    <w:rsid w:val="00521D34"/>
    <w:rsid w:val="00530525"/>
    <w:rsid w:val="0053120B"/>
    <w:rsid w:val="00531AB9"/>
    <w:rsid w:val="00533655"/>
    <w:rsid w:val="00533CEF"/>
    <w:rsid w:val="00535759"/>
    <w:rsid w:val="0054080C"/>
    <w:rsid w:val="005411CD"/>
    <w:rsid w:val="00544CF2"/>
    <w:rsid w:val="0055144F"/>
    <w:rsid w:val="0055441E"/>
    <w:rsid w:val="005547EB"/>
    <w:rsid w:val="00555A68"/>
    <w:rsid w:val="00555E23"/>
    <w:rsid w:val="00564728"/>
    <w:rsid w:val="00565A89"/>
    <w:rsid w:val="00570601"/>
    <w:rsid w:val="00573330"/>
    <w:rsid w:val="005763C9"/>
    <w:rsid w:val="005771AE"/>
    <w:rsid w:val="005857A5"/>
    <w:rsid w:val="00587CF0"/>
    <w:rsid w:val="005965B6"/>
    <w:rsid w:val="005A070A"/>
    <w:rsid w:val="005A2BF8"/>
    <w:rsid w:val="005A33B2"/>
    <w:rsid w:val="005A7359"/>
    <w:rsid w:val="005B5C3C"/>
    <w:rsid w:val="005B744D"/>
    <w:rsid w:val="005B7FF8"/>
    <w:rsid w:val="005C5505"/>
    <w:rsid w:val="005C70B3"/>
    <w:rsid w:val="005D00C4"/>
    <w:rsid w:val="005D3F8F"/>
    <w:rsid w:val="005E3DFC"/>
    <w:rsid w:val="005E4F50"/>
    <w:rsid w:val="005E59A2"/>
    <w:rsid w:val="005F2F5D"/>
    <w:rsid w:val="005F3D8C"/>
    <w:rsid w:val="005F49E5"/>
    <w:rsid w:val="005F4ED0"/>
    <w:rsid w:val="005F68E8"/>
    <w:rsid w:val="005F7951"/>
    <w:rsid w:val="005F7E6B"/>
    <w:rsid w:val="00600DCF"/>
    <w:rsid w:val="00604FF7"/>
    <w:rsid w:val="00605B1C"/>
    <w:rsid w:val="0062193D"/>
    <w:rsid w:val="0062381B"/>
    <w:rsid w:val="006258F3"/>
    <w:rsid w:val="00627458"/>
    <w:rsid w:val="0063029D"/>
    <w:rsid w:val="006360B8"/>
    <w:rsid w:val="00637712"/>
    <w:rsid w:val="00641757"/>
    <w:rsid w:val="006438E8"/>
    <w:rsid w:val="006442E1"/>
    <w:rsid w:val="006455DC"/>
    <w:rsid w:val="00646185"/>
    <w:rsid w:val="006474BC"/>
    <w:rsid w:val="00647609"/>
    <w:rsid w:val="00647AAD"/>
    <w:rsid w:val="00651E49"/>
    <w:rsid w:val="006612BD"/>
    <w:rsid w:val="0066410E"/>
    <w:rsid w:val="00673D90"/>
    <w:rsid w:val="006827CF"/>
    <w:rsid w:val="00692D91"/>
    <w:rsid w:val="00696092"/>
    <w:rsid w:val="006B4AF6"/>
    <w:rsid w:val="006C46C6"/>
    <w:rsid w:val="006C4CB0"/>
    <w:rsid w:val="006C5195"/>
    <w:rsid w:val="006D0647"/>
    <w:rsid w:val="006D16EE"/>
    <w:rsid w:val="006D2D15"/>
    <w:rsid w:val="006E141F"/>
    <w:rsid w:val="006E2EB6"/>
    <w:rsid w:val="006E57A3"/>
    <w:rsid w:val="006E7EEE"/>
    <w:rsid w:val="006F071A"/>
    <w:rsid w:val="006F26C6"/>
    <w:rsid w:val="006F3E52"/>
    <w:rsid w:val="006F4026"/>
    <w:rsid w:val="006F45A6"/>
    <w:rsid w:val="006F518B"/>
    <w:rsid w:val="006F5CCB"/>
    <w:rsid w:val="007023E6"/>
    <w:rsid w:val="00702695"/>
    <w:rsid w:val="00702D80"/>
    <w:rsid w:val="00704512"/>
    <w:rsid w:val="00707BAA"/>
    <w:rsid w:val="0071196E"/>
    <w:rsid w:val="00716E84"/>
    <w:rsid w:val="00716F75"/>
    <w:rsid w:val="00721D51"/>
    <w:rsid w:val="007235EA"/>
    <w:rsid w:val="00724934"/>
    <w:rsid w:val="00724976"/>
    <w:rsid w:val="00725601"/>
    <w:rsid w:val="0072726E"/>
    <w:rsid w:val="0073318F"/>
    <w:rsid w:val="00736EA8"/>
    <w:rsid w:val="00737E6B"/>
    <w:rsid w:val="00742887"/>
    <w:rsid w:val="007475D4"/>
    <w:rsid w:val="007505F0"/>
    <w:rsid w:val="00751A14"/>
    <w:rsid w:val="007614F4"/>
    <w:rsid w:val="00762A7B"/>
    <w:rsid w:val="007630C2"/>
    <w:rsid w:val="00764525"/>
    <w:rsid w:val="00764EDB"/>
    <w:rsid w:val="00764FA8"/>
    <w:rsid w:val="00771262"/>
    <w:rsid w:val="007716C3"/>
    <w:rsid w:val="007722B7"/>
    <w:rsid w:val="00772AE7"/>
    <w:rsid w:val="00786274"/>
    <w:rsid w:val="00790F5A"/>
    <w:rsid w:val="00791296"/>
    <w:rsid w:val="007919EB"/>
    <w:rsid w:val="00797B5A"/>
    <w:rsid w:val="007A384E"/>
    <w:rsid w:val="007A4EE5"/>
    <w:rsid w:val="007A601E"/>
    <w:rsid w:val="007A6957"/>
    <w:rsid w:val="007A79E7"/>
    <w:rsid w:val="007B05D1"/>
    <w:rsid w:val="007B3650"/>
    <w:rsid w:val="007B5D58"/>
    <w:rsid w:val="007C253E"/>
    <w:rsid w:val="007C3BEE"/>
    <w:rsid w:val="007C4636"/>
    <w:rsid w:val="007D144A"/>
    <w:rsid w:val="007D27AB"/>
    <w:rsid w:val="007D349C"/>
    <w:rsid w:val="007D3965"/>
    <w:rsid w:val="007D4D33"/>
    <w:rsid w:val="007D557D"/>
    <w:rsid w:val="007E762D"/>
    <w:rsid w:val="007F4711"/>
    <w:rsid w:val="0080094D"/>
    <w:rsid w:val="00801ACB"/>
    <w:rsid w:val="008031F6"/>
    <w:rsid w:val="008038EE"/>
    <w:rsid w:val="00806CE3"/>
    <w:rsid w:val="00812121"/>
    <w:rsid w:val="0081496F"/>
    <w:rsid w:val="00823348"/>
    <w:rsid w:val="00824617"/>
    <w:rsid w:val="00825224"/>
    <w:rsid w:val="00826CE4"/>
    <w:rsid w:val="00831C18"/>
    <w:rsid w:val="0083492F"/>
    <w:rsid w:val="00835B4F"/>
    <w:rsid w:val="00837A67"/>
    <w:rsid w:val="00837E46"/>
    <w:rsid w:val="00846EBC"/>
    <w:rsid w:val="00850C49"/>
    <w:rsid w:val="00851B82"/>
    <w:rsid w:val="00851FE3"/>
    <w:rsid w:val="00853693"/>
    <w:rsid w:val="008573BC"/>
    <w:rsid w:val="00864284"/>
    <w:rsid w:val="00870E8D"/>
    <w:rsid w:val="008776D9"/>
    <w:rsid w:val="00882051"/>
    <w:rsid w:val="008834A9"/>
    <w:rsid w:val="00886C5B"/>
    <w:rsid w:val="00887CB5"/>
    <w:rsid w:val="008906A6"/>
    <w:rsid w:val="008A235C"/>
    <w:rsid w:val="008A258B"/>
    <w:rsid w:val="008A7148"/>
    <w:rsid w:val="008B459C"/>
    <w:rsid w:val="008B5781"/>
    <w:rsid w:val="008B64C6"/>
    <w:rsid w:val="008C1BA6"/>
    <w:rsid w:val="008C1C1A"/>
    <w:rsid w:val="008C4B45"/>
    <w:rsid w:val="008D2D7D"/>
    <w:rsid w:val="008D3713"/>
    <w:rsid w:val="008E00EF"/>
    <w:rsid w:val="008E03A3"/>
    <w:rsid w:val="008E0533"/>
    <w:rsid w:val="008E1F25"/>
    <w:rsid w:val="008E3ABB"/>
    <w:rsid w:val="008E404C"/>
    <w:rsid w:val="008E7DFF"/>
    <w:rsid w:val="008F097E"/>
    <w:rsid w:val="008F2827"/>
    <w:rsid w:val="008F2AE7"/>
    <w:rsid w:val="008F4619"/>
    <w:rsid w:val="008F68B7"/>
    <w:rsid w:val="008F6D02"/>
    <w:rsid w:val="0090032E"/>
    <w:rsid w:val="00900C5A"/>
    <w:rsid w:val="00900CB5"/>
    <w:rsid w:val="00903CBD"/>
    <w:rsid w:val="00905872"/>
    <w:rsid w:val="00907E19"/>
    <w:rsid w:val="00907F8D"/>
    <w:rsid w:val="00912E59"/>
    <w:rsid w:val="00921712"/>
    <w:rsid w:val="00924C77"/>
    <w:rsid w:val="0092573C"/>
    <w:rsid w:val="00926A63"/>
    <w:rsid w:val="00930F76"/>
    <w:rsid w:val="009329D4"/>
    <w:rsid w:val="00933C2C"/>
    <w:rsid w:val="009374DC"/>
    <w:rsid w:val="009400ED"/>
    <w:rsid w:val="00943057"/>
    <w:rsid w:val="009526B8"/>
    <w:rsid w:val="00954932"/>
    <w:rsid w:val="0095591B"/>
    <w:rsid w:val="00961439"/>
    <w:rsid w:val="00966C71"/>
    <w:rsid w:val="009706CA"/>
    <w:rsid w:val="00971F62"/>
    <w:rsid w:val="009728CF"/>
    <w:rsid w:val="00975447"/>
    <w:rsid w:val="00975D1A"/>
    <w:rsid w:val="00983A38"/>
    <w:rsid w:val="00985748"/>
    <w:rsid w:val="009857C9"/>
    <w:rsid w:val="00985B1F"/>
    <w:rsid w:val="0098624F"/>
    <w:rsid w:val="00991B1E"/>
    <w:rsid w:val="0099646E"/>
    <w:rsid w:val="009A2B74"/>
    <w:rsid w:val="009A47EB"/>
    <w:rsid w:val="009B034D"/>
    <w:rsid w:val="009B3105"/>
    <w:rsid w:val="009B3DBA"/>
    <w:rsid w:val="009B4161"/>
    <w:rsid w:val="009B443C"/>
    <w:rsid w:val="009C33FF"/>
    <w:rsid w:val="009C483A"/>
    <w:rsid w:val="009C771F"/>
    <w:rsid w:val="009D0553"/>
    <w:rsid w:val="009D07CE"/>
    <w:rsid w:val="009D46C2"/>
    <w:rsid w:val="009E37FF"/>
    <w:rsid w:val="009E7F42"/>
    <w:rsid w:val="009F3873"/>
    <w:rsid w:val="009F5D88"/>
    <w:rsid w:val="00A00169"/>
    <w:rsid w:val="00A078E7"/>
    <w:rsid w:val="00A14E31"/>
    <w:rsid w:val="00A2572B"/>
    <w:rsid w:val="00A26A4C"/>
    <w:rsid w:val="00A27EF5"/>
    <w:rsid w:val="00A27F13"/>
    <w:rsid w:val="00A37709"/>
    <w:rsid w:val="00A416EA"/>
    <w:rsid w:val="00A420B8"/>
    <w:rsid w:val="00A43A52"/>
    <w:rsid w:val="00A540DC"/>
    <w:rsid w:val="00A60D15"/>
    <w:rsid w:val="00A6177B"/>
    <w:rsid w:val="00A61909"/>
    <w:rsid w:val="00A624F9"/>
    <w:rsid w:val="00A65379"/>
    <w:rsid w:val="00A845BF"/>
    <w:rsid w:val="00A84C71"/>
    <w:rsid w:val="00A93C2D"/>
    <w:rsid w:val="00A95BB9"/>
    <w:rsid w:val="00AA0ADD"/>
    <w:rsid w:val="00AA104D"/>
    <w:rsid w:val="00AA4EDF"/>
    <w:rsid w:val="00AB5330"/>
    <w:rsid w:val="00AC3348"/>
    <w:rsid w:val="00AC55DC"/>
    <w:rsid w:val="00AC6232"/>
    <w:rsid w:val="00AC6986"/>
    <w:rsid w:val="00AD1EB2"/>
    <w:rsid w:val="00AD4DC2"/>
    <w:rsid w:val="00AD5F90"/>
    <w:rsid w:val="00AE11E1"/>
    <w:rsid w:val="00AE7449"/>
    <w:rsid w:val="00AF2235"/>
    <w:rsid w:val="00AF4851"/>
    <w:rsid w:val="00AF4915"/>
    <w:rsid w:val="00AF58BF"/>
    <w:rsid w:val="00AF624F"/>
    <w:rsid w:val="00AF782E"/>
    <w:rsid w:val="00B02C50"/>
    <w:rsid w:val="00B07E98"/>
    <w:rsid w:val="00B16F9D"/>
    <w:rsid w:val="00B27EAF"/>
    <w:rsid w:val="00B27FB6"/>
    <w:rsid w:val="00B36891"/>
    <w:rsid w:val="00B41081"/>
    <w:rsid w:val="00B53446"/>
    <w:rsid w:val="00B67639"/>
    <w:rsid w:val="00B728C8"/>
    <w:rsid w:val="00B76378"/>
    <w:rsid w:val="00B767C7"/>
    <w:rsid w:val="00B76CB2"/>
    <w:rsid w:val="00B76E7F"/>
    <w:rsid w:val="00B8129F"/>
    <w:rsid w:val="00B81C06"/>
    <w:rsid w:val="00B83DAE"/>
    <w:rsid w:val="00B844A3"/>
    <w:rsid w:val="00B8550B"/>
    <w:rsid w:val="00B85B41"/>
    <w:rsid w:val="00B87007"/>
    <w:rsid w:val="00B876D4"/>
    <w:rsid w:val="00B91316"/>
    <w:rsid w:val="00B91371"/>
    <w:rsid w:val="00B91DE1"/>
    <w:rsid w:val="00B95B1F"/>
    <w:rsid w:val="00B97585"/>
    <w:rsid w:val="00BA0529"/>
    <w:rsid w:val="00BA76B2"/>
    <w:rsid w:val="00BB027C"/>
    <w:rsid w:val="00BB1316"/>
    <w:rsid w:val="00BB2D28"/>
    <w:rsid w:val="00BC3EA6"/>
    <w:rsid w:val="00BC54C4"/>
    <w:rsid w:val="00BD0C7C"/>
    <w:rsid w:val="00BD53D8"/>
    <w:rsid w:val="00BE2691"/>
    <w:rsid w:val="00BE3C48"/>
    <w:rsid w:val="00BF0047"/>
    <w:rsid w:val="00BF4969"/>
    <w:rsid w:val="00BF5AFF"/>
    <w:rsid w:val="00C00312"/>
    <w:rsid w:val="00C01A8B"/>
    <w:rsid w:val="00C11611"/>
    <w:rsid w:val="00C140AB"/>
    <w:rsid w:val="00C23683"/>
    <w:rsid w:val="00C23871"/>
    <w:rsid w:val="00C23D9E"/>
    <w:rsid w:val="00C27311"/>
    <w:rsid w:val="00C30EA0"/>
    <w:rsid w:val="00C316C4"/>
    <w:rsid w:val="00C325D8"/>
    <w:rsid w:val="00C35019"/>
    <w:rsid w:val="00C40879"/>
    <w:rsid w:val="00C45BD1"/>
    <w:rsid w:val="00C55851"/>
    <w:rsid w:val="00C55FEC"/>
    <w:rsid w:val="00C63D9D"/>
    <w:rsid w:val="00C7397D"/>
    <w:rsid w:val="00C76A1D"/>
    <w:rsid w:val="00C77D16"/>
    <w:rsid w:val="00C80C09"/>
    <w:rsid w:val="00C816A6"/>
    <w:rsid w:val="00C82B2D"/>
    <w:rsid w:val="00C84554"/>
    <w:rsid w:val="00C84FCB"/>
    <w:rsid w:val="00C85AD7"/>
    <w:rsid w:val="00C905FB"/>
    <w:rsid w:val="00C90E6F"/>
    <w:rsid w:val="00C91158"/>
    <w:rsid w:val="00C929FF"/>
    <w:rsid w:val="00C92CB0"/>
    <w:rsid w:val="00C94495"/>
    <w:rsid w:val="00C95CF0"/>
    <w:rsid w:val="00C95DEB"/>
    <w:rsid w:val="00C96B2B"/>
    <w:rsid w:val="00CA72A7"/>
    <w:rsid w:val="00CB2168"/>
    <w:rsid w:val="00CB3FD0"/>
    <w:rsid w:val="00CB6E45"/>
    <w:rsid w:val="00CB7172"/>
    <w:rsid w:val="00CC2677"/>
    <w:rsid w:val="00CD263D"/>
    <w:rsid w:val="00CD2799"/>
    <w:rsid w:val="00CD330F"/>
    <w:rsid w:val="00CD4D16"/>
    <w:rsid w:val="00CD4EAA"/>
    <w:rsid w:val="00CD4FDA"/>
    <w:rsid w:val="00CD570E"/>
    <w:rsid w:val="00CD6841"/>
    <w:rsid w:val="00CD7F95"/>
    <w:rsid w:val="00CE25C3"/>
    <w:rsid w:val="00CE31A9"/>
    <w:rsid w:val="00CE705F"/>
    <w:rsid w:val="00CF0051"/>
    <w:rsid w:val="00CF1245"/>
    <w:rsid w:val="00CF316F"/>
    <w:rsid w:val="00CF558B"/>
    <w:rsid w:val="00CF76F1"/>
    <w:rsid w:val="00D03BB2"/>
    <w:rsid w:val="00D07606"/>
    <w:rsid w:val="00D10055"/>
    <w:rsid w:val="00D114F8"/>
    <w:rsid w:val="00D15A2B"/>
    <w:rsid w:val="00D1617C"/>
    <w:rsid w:val="00D25CF7"/>
    <w:rsid w:val="00D4353E"/>
    <w:rsid w:val="00D50E29"/>
    <w:rsid w:val="00D55712"/>
    <w:rsid w:val="00D62226"/>
    <w:rsid w:val="00D67259"/>
    <w:rsid w:val="00D70156"/>
    <w:rsid w:val="00D73687"/>
    <w:rsid w:val="00D73FF4"/>
    <w:rsid w:val="00D74632"/>
    <w:rsid w:val="00D7537F"/>
    <w:rsid w:val="00D76E54"/>
    <w:rsid w:val="00D76F31"/>
    <w:rsid w:val="00D802D0"/>
    <w:rsid w:val="00D80B41"/>
    <w:rsid w:val="00D827F2"/>
    <w:rsid w:val="00D83F04"/>
    <w:rsid w:val="00D86165"/>
    <w:rsid w:val="00D86336"/>
    <w:rsid w:val="00D90C02"/>
    <w:rsid w:val="00D955CE"/>
    <w:rsid w:val="00D97D4A"/>
    <w:rsid w:val="00DB63DD"/>
    <w:rsid w:val="00DB763C"/>
    <w:rsid w:val="00DD0EB2"/>
    <w:rsid w:val="00DD238F"/>
    <w:rsid w:val="00DE137D"/>
    <w:rsid w:val="00DE2F9E"/>
    <w:rsid w:val="00DE7CD8"/>
    <w:rsid w:val="00DF1F34"/>
    <w:rsid w:val="00DF2320"/>
    <w:rsid w:val="00DF2806"/>
    <w:rsid w:val="00DF2895"/>
    <w:rsid w:val="00DF53DF"/>
    <w:rsid w:val="00E00563"/>
    <w:rsid w:val="00E01ED1"/>
    <w:rsid w:val="00E03CFF"/>
    <w:rsid w:val="00E03D33"/>
    <w:rsid w:val="00E06B03"/>
    <w:rsid w:val="00E06FA5"/>
    <w:rsid w:val="00E07379"/>
    <w:rsid w:val="00E07EEA"/>
    <w:rsid w:val="00E10FD4"/>
    <w:rsid w:val="00E221B4"/>
    <w:rsid w:val="00E26544"/>
    <w:rsid w:val="00E32C77"/>
    <w:rsid w:val="00E35403"/>
    <w:rsid w:val="00E41679"/>
    <w:rsid w:val="00E43ED3"/>
    <w:rsid w:val="00E44B2F"/>
    <w:rsid w:val="00E45C08"/>
    <w:rsid w:val="00E51454"/>
    <w:rsid w:val="00E51D7C"/>
    <w:rsid w:val="00E54F3F"/>
    <w:rsid w:val="00E57CD0"/>
    <w:rsid w:val="00E802C0"/>
    <w:rsid w:val="00E815E1"/>
    <w:rsid w:val="00E83A43"/>
    <w:rsid w:val="00E8546E"/>
    <w:rsid w:val="00E85612"/>
    <w:rsid w:val="00E85815"/>
    <w:rsid w:val="00E86ACB"/>
    <w:rsid w:val="00E90246"/>
    <w:rsid w:val="00E905DC"/>
    <w:rsid w:val="00E90B9C"/>
    <w:rsid w:val="00E91A27"/>
    <w:rsid w:val="00E978A4"/>
    <w:rsid w:val="00EA3260"/>
    <w:rsid w:val="00EA32AC"/>
    <w:rsid w:val="00EA78E7"/>
    <w:rsid w:val="00EB13F9"/>
    <w:rsid w:val="00EB54AC"/>
    <w:rsid w:val="00EC7AFC"/>
    <w:rsid w:val="00ED11A5"/>
    <w:rsid w:val="00ED1C68"/>
    <w:rsid w:val="00ED367C"/>
    <w:rsid w:val="00ED4A91"/>
    <w:rsid w:val="00ED51CD"/>
    <w:rsid w:val="00ED7424"/>
    <w:rsid w:val="00ED7DEA"/>
    <w:rsid w:val="00EE1860"/>
    <w:rsid w:val="00EE1B51"/>
    <w:rsid w:val="00EE4522"/>
    <w:rsid w:val="00EE66D1"/>
    <w:rsid w:val="00EE7D76"/>
    <w:rsid w:val="00EF2549"/>
    <w:rsid w:val="00EF77DA"/>
    <w:rsid w:val="00F02D67"/>
    <w:rsid w:val="00F0554B"/>
    <w:rsid w:val="00F12F1F"/>
    <w:rsid w:val="00F13ED5"/>
    <w:rsid w:val="00F144C5"/>
    <w:rsid w:val="00F1602E"/>
    <w:rsid w:val="00F24693"/>
    <w:rsid w:val="00F2525C"/>
    <w:rsid w:val="00F2544C"/>
    <w:rsid w:val="00F3573B"/>
    <w:rsid w:val="00F36865"/>
    <w:rsid w:val="00F4025D"/>
    <w:rsid w:val="00F40B06"/>
    <w:rsid w:val="00F4721D"/>
    <w:rsid w:val="00F47DC6"/>
    <w:rsid w:val="00F501E1"/>
    <w:rsid w:val="00F5021C"/>
    <w:rsid w:val="00F5084B"/>
    <w:rsid w:val="00F57419"/>
    <w:rsid w:val="00F6021E"/>
    <w:rsid w:val="00F64F59"/>
    <w:rsid w:val="00F654A0"/>
    <w:rsid w:val="00F73145"/>
    <w:rsid w:val="00F732FD"/>
    <w:rsid w:val="00F8101E"/>
    <w:rsid w:val="00F84587"/>
    <w:rsid w:val="00F84A47"/>
    <w:rsid w:val="00F911B5"/>
    <w:rsid w:val="00F9290F"/>
    <w:rsid w:val="00F92B12"/>
    <w:rsid w:val="00F94DB4"/>
    <w:rsid w:val="00F95ADB"/>
    <w:rsid w:val="00FA3C7C"/>
    <w:rsid w:val="00FA64DF"/>
    <w:rsid w:val="00FA70A8"/>
    <w:rsid w:val="00FB2869"/>
    <w:rsid w:val="00FB4DAE"/>
    <w:rsid w:val="00FC71C4"/>
    <w:rsid w:val="00FC7D22"/>
    <w:rsid w:val="00FC7F36"/>
    <w:rsid w:val="00FD4A12"/>
    <w:rsid w:val="00FD761A"/>
    <w:rsid w:val="00FD78BC"/>
    <w:rsid w:val="00FE34B5"/>
    <w:rsid w:val="00FF1705"/>
    <w:rsid w:val="00FF4E41"/>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44158"/>
  <w15:docId w15:val="{481595C1-0718-4CDD-A0E6-1F19AF4F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561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лисполком (рус.) Знак"/>
    <w:basedOn w:val="a0"/>
    <w:link w:val="a4"/>
    <w:locked/>
    <w:rsid w:val="00E85612"/>
    <w:rPr>
      <w:rFonts w:ascii="Arial" w:eastAsia="Times New Roman" w:hAnsi="Arial" w:cs="Arial"/>
      <w:b/>
      <w:spacing w:val="-4"/>
      <w:sz w:val="22"/>
      <w:szCs w:val="22"/>
      <w:shd w:val="clear" w:color="auto" w:fill="FFFFFF"/>
      <w:lang w:val="ru-RU" w:eastAsia="en-US" w:bidi="ar-SA"/>
    </w:rPr>
  </w:style>
  <w:style w:type="paragraph" w:customStyle="1" w:styleId="a4">
    <w:name w:val="Облисполком (рус.)"/>
    <w:link w:val="a3"/>
    <w:rsid w:val="00E85612"/>
    <w:pPr>
      <w:framePr w:w="9696" w:h="5245" w:wrap="notBeside" w:vAnchor="page" w:hAnchor="page" w:x="1702" w:y="199"/>
      <w:shd w:val="clear" w:color="auto" w:fill="FFFFFF"/>
      <w:ind w:left="1159"/>
    </w:pPr>
    <w:rPr>
      <w:rFonts w:ascii="Arial" w:eastAsia="Times New Roman" w:hAnsi="Arial" w:cs="Arial"/>
      <w:b/>
      <w:spacing w:val="-4"/>
      <w:sz w:val="22"/>
      <w:szCs w:val="22"/>
      <w:lang w:eastAsia="en-US"/>
    </w:rPr>
  </w:style>
  <w:style w:type="character" w:customStyle="1" w:styleId="a5">
    <w:name w:val="Облисполком (бел.) Знак"/>
    <w:basedOn w:val="a0"/>
    <w:link w:val="a6"/>
    <w:locked/>
    <w:rsid w:val="00E85612"/>
    <w:rPr>
      <w:rFonts w:ascii="Arial" w:eastAsia="Times New Roman" w:hAnsi="Arial" w:cs="Arial"/>
      <w:b/>
      <w:spacing w:val="-9"/>
      <w:sz w:val="22"/>
      <w:szCs w:val="22"/>
      <w:shd w:val="clear" w:color="auto" w:fill="FFFFFF"/>
      <w:lang w:val="be-BY" w:eastAsia="en-US" w:bidi="ar-SA"/>
    </w:rPr>
  </w:style>
  <w:style w:type="paragraph" w:customStyle="1" w:styleId="a6">
    <w:name w:val="Облисполком (бел.)"/>
    <w:link w:val="a5"/>
    <w:rsid w:val="00E85612"/>
    <w:pPr>
      <w:framePr w:w="9696" w:h="5245" w:wrap="notBeside" w:vAnchor="page" w:hAnchor="page" w:x="1702" w:y="199"/>
      <w:shd w:val="clear" w:color="auto" w:fill="FFFFFF"/>
      <w:spacing w:before="100"/>
      <w:ind w:left="1117"/>
    </w:pPr>
    <w:rPr>
      <w:rFonts w:ascii="Arial" w:eastAsia="Times New Roman" w:hAnsi="Arial" w:cs="Arial"/>
      <w:b/>
      <w:spacing w:val="-9"/>
      <w:sz w:val="22"/>
      <w:szCs w:val="22"/>
      <w:lang w:val="be-BY" w:eastAsia="en-US"/>
    </w:rPr>
  </w:style>
  <w:style w:type="character" w:customStyle="1" w:styleId="a7">
    <w:name w:val="Адрес учреждения Знак"/>
    <w:basedOn w:val="a0"/>
    <w:link w:val="a8"/>
    <w:locked/>
    <w:rsid w:val="00E85612"/>
    <w:rPr>
      <w:rFonts w:ascii="Arial" w:eastAsia="Times New Roman" w:hAnsi="Arial" w:cs="Arial"/>
      <w:bCs/>
      <w:spacing w:val="-6"/>
      <w:sz w:val="19"/>
      <w:szCs w:val="19"/>
      <w:shd w:val="clear" w:color="auto" w:fill="FFFFFF"/>
      <w:lang w:val="ru-RU" w:eastAsia="en-US" w:bidi="ar-SA"/>
    </w:rPr>
  </w:style>
  <w:style w:type="paragraph" w:customStyle="1" w:styleId="a8">
    <w:name w:val="Адрес учреждения"/>
    <w:link w:val="a7"/>
    <w:rsid w:val="00E85612"/>
    <w:pPr>
      <w:framePr w:w="9696" w:h="5245" w:wrap="notBeside" w:vAnchor="page" w:hAnchor="page" w:x="1702" w:y="199"/>
      <w:shd w:val="clear" w:color="auto" w:fill="FFFFFF"/>
      <w:tabs>
        <w:tab w:val="left" w:pos="6384"/>
      </w:tabs>
      <w:spacing w:before="260" w:after="50"/>
      <w:ind w:left="703"/>
    </w:pPr>
    <w:rPr>
      <w:rFonts w:ascii="Arial" w:eastAsia="Times New Roman" w:hAnsi="Arial" w:cs="Arial"/>
      <w:bCs/>
      <w:spacing w:val="-6"/>
      <w:sz w:val="19"/>
      <w:szCs w:val="19"/>
      <w:lang w:eastAsia="en-US"/>
    </w:rPr>
  </w:style>
  <w:style w:type="character" w:styleId="a9">
    <w:name w:val="Hyperlink"/>
    <w:basedOn w:val="a0"/>
    <w:rsid w:val="00E85612"/>
    <w:rPr>
      <w:rFonts w:cs="Times New Roman"/>
      <w:color w:val="0000FF"/>
      <w:u w:val="single"/>
    </w:rPr>
  </w:style>
  <w:style w:type="paragraph" w:styleId="aa">
    <w:name w:val="Balloon Text"/>
    <w:basedOn w:val="a"/>
    <w:link w:val="ab"/>
    <w:semiHidden/>
    <w:rsid w:val="005965B6"/>
    <w:rPr>
      <w:rFonts w:ascii="Tahoma" w:hAnsi="Tahoma" w:cs="Tahoma"/>
      <w:sz w:val="16"/>
      <w:szCs w:val="16"/>
    </w:rPr>
  </w:style>
  <w:style w:type="character" w:customStyle="1" w:styleId="ab">
    <w:name w:val="Текст выноски Знак"/>
    <w:basedOn w:val="a0"/>
    <w:link w:val="aa"/>
    <w:semiHidden/>
    <w:locked/>
    <w:rsid w:val="005965B6"/>
    <w:rPr>
      <w:rFonts w:ascii="Tahoma" w:hAnsi="Tahoma" w:cs="Tahoma"/>
      <w:sz w:val="16"/>
      <w:szCs w:val="16"/>
      <w:lang w:eastAsia="ru-RU"/>
    </w:rPr>
  </w:style>
  <w:style w:type="paragraph" w:customStyle="1" w:styleId="Style6">
    <w:name w:val="Style6"/>
    <w:basedOn w:val="a"/>
    <w:rsid w:val="006360B8"/>
    <w:pPr>
      <w:widowControl w:val="0"/>
      <w:autoSpaceDE w:val="0"/>
      <w:autoSpaceDN w:val="0"/>
      <w:adjustRightInd w:val="0"/>
      <w:spacing w:line="344" w:lineRule="exact"/>
      <w:ind w:firstLine="696"/>
      <w:jc w:val="both"/>
    </w:pPr>
  </w:style>
  <w:style w:type="character" w:customStyle="1" w:styleId="FontStyle13">
    <w:name w:val="Font Style13"/>
    <w:basedOn w:val="a0"/>
    <w:rsid w:val="006360B8"/>
    <w:rPr>
      <w:rFonts w:ascii="Times New Roman" w:hAnsi="Times New Roman" w:cs="Times New Roman"/>
      <w:spacing w:val="10"/>
      <w:sz w:val="26"/>
      <w:szCs w:val="26"/>
    </w:rPr>
  </w:style>
  <w:style w:type="paragraph" w:customStyle="1" w:styleId="newncpi">
    <w:name w:val="newncpi"/>
    <w:basedOn w:val="a"/>
    <w:rsid w:val="0046413E"/>
    <w:pPr>
      <w:ind w:firstLine="567"/>
      <w:jc w:val="both"/>
    </w:pPr>
  </w:style>
  <w:style w:type="character" w:customStyle="1" w:styleId="datepr">
    <w:name w:val="datepr"/>
    <w:basedOn w:val="a0"/>
    <w:rsid w:val="00033729"/>
    <w:rPr>
      <w:rFonts w:ascii="Times New Roman" w:hAnsi="Times New Roman" w:cs="Times New Roman"/>
    </w:rPr>
  </w:style>
  <w:style w:type="character" w:customStyle="1" w:styleId="number">
    <w:name w:val="number"/>
    <w:basedOn w:val="a0"/>
    <w:rsid w:val="00033729"/>
    <w:rPr>
      <w:rFonts w:ascii="Times New Roman" w:hAnsi="Times New Roman" w:cs="Times New Roman"/>
    </w:rPr>
  </w:style>
  <w:style w:type="paragraph" w:customStyle="1" w:styleId="point">
    <w:name w:val="point"/>
    <w:basedOn w:val="a"/>
    <w:rsid w:val="00033729"/>
    <w:pPr>
      <w:ind w:firstLine="567"/>
      <w:jc w:val="both"/>
    </w:pPr>
  </w:style>
  <w:style w:type="paragraph" w:customStyle="1" w:styleId="underpoint">
    <w:name w:val="underpoint"/>
    <w:basedOn w:val="a"/>
    <w:rsid w:val="00033729"/>
    <w:pPr>
      <w:ind w:firstLine="567"/>
      <w:jc w:val="both"/>
    </w:pPr>
  </w:style>
  <w:style w:type="paragraph" w:customStyle="1" w:styleId="Style12">
    <w:name w:val="Style12"/>
    <w:basedOn w:val="a"/>
    <w:rsid w:val="007B3650"/>
    <w:pPr>
      <w:widowControl w:val="0"/>
      <w:autoSpaceDE w:val="0"/>
      <w:autoSpaceDN w:val="0"/>
      <w:adjustRightInd w:val="0"/>
      <w:spacing w:line="322" w:lineRule="exact"/>
      <w:ind w:firstLine="1450"/>
      <w:jc w:val="both"/>
    </w:pPr>
  </w:style>
  <w:style w:type="paragraph" w:customStyle="1" w:styleId="1">
    <w:name w:val="Без интервала1"/>
    <w:rsid w:val="007235EA"/>
    <w:pPr>
      <w:widowControl w:val="0"/>
      <w:autoSpaceDE w:val="0"/>
      <w:autoSpaceDN w:val="0"/>
      <w:adjustRightInd w:val="0"/>
    </w:pPr>
    <w:rPr>
      <w:rFonts w:ascii="Arial" w:hAnsi="Arial" w:cs="Arial"/>
    </w:rPr>
  </w:style>
  <w:style w:type="character" w:customStyle="1" w:styleId="FontStyle20">
    <w:name w:val="Font Style20"/>
    <w:basedOn w:val="a0"/>
    <w:rsid w:val="007235EA"/>
    <w:rPr>
      <w:rFonts w:ascii="Times New Roman" w:hAnsi="Times New Roman" w:cs="Times New Roman"/>
      <w:sz w:val="26"/>
      <w:szCs w:val="26"/>
    </w:rPr>
  </w:style>
  <w:style w:type="paragraph" w:customStyle="1" w:styleId="Style11">
    <w:name w:val="Style11"/>
    <w:basedOn w:val="a"/>
    <w:rsid w:val="00E26544"/>
    <w:pPr>
      <w:widowControl w:val="0"/>
      <w:autoSpaceDE w:val="0"/>
      <w:autoSpaceDN w:val="0"/>
      <w:adjustRightInd w:val="0"/>
      <w:spacing w:line="326" w:lineRule="exact"/>
      <w:ind w:firstLine="672"/>
      <w:jc w:val="both"/>
    </w:pPr>
  </w:style>
  <w:style w:type="character" w:customStyle="1" w:styleId="FontStyle21">
    <w:name w:val="Font Style21"/>
    <w:basedOn w:val="a0"/>
    <w:rsid w:val="00E26544"/>
    <w:rPr>
      <w:rFonts w:ascii="Times New Roman" w:hAnsi="Times New Roman" w:cs="Times New Roman"/>
      <w:sz w:val="26"/>
      <w:szCs w:val="26"/>
    </w:rPr>
  </w:style>
  <w:style w:type="paragraph" w:customStyle="1" w:styleId="Style8">
    <w:name w:val="Style8"/>
    <w:basedOn w:val="a"/>
    <w:rsid w:val="00AF58BF"/>
    <w:pPr>
      <w:widowControl w:val="0"/>
      <w:autoSpaceDE w:val="0"/>
      <w:autoSpaceDN w:val="0"/>
      <w:adjustRightInd w:val="0"/>
      <w:spacing w:line="326" w:lineRule="exact"/>
      <w:ind w:firstLine="698"/>
      <w:jc w:val="both"/>
    </w:pPr>
  </w:style>
  <w:style w:type="character" w:customStyle="1" w:styleId="FontStyle17">
    <w:name w:val="Font Style17"/>
    <w:basedOn w:val="a0"/>
    <w:rsid w:val="0062193D"/>
    <w:rPr>
      <w:rFonts w:ascii="Times New Roman" w:hAnsi="Times New Roman" w:cs="Times New Roman"/>
      <w:sz w:val="28"/>
      <w:szCs w:val="28"/>
    </w:rPr>
  </w:style>
  <w:style w:type="character" w:customStyle="1" w:styleId="FontStyle11">
    <w:name w:val="Font Style11"/>
    <w:basedOn w:val="a0"/>
    <w:rsid w:val="004222F1"/>
    <w:rPr>
      <w:rFonts w:ascii="Times New Roman" w:hAnsi="Times New Roman" w:cs="Times New Roman"/>
      <w:spacing w:val="-10"/>
      <w:sz w:val="32"/>
      <w:szCs w:val="32"/>
    </w:rPr>
  </w:style>
  <w:style w:type="character" w:customStyle="1" w:styleId="FontStyle16">
    <w:name w:val="Font Style16"/>
    <w:basedOn w:val="a0"/>
    <w:rsid w:val="006258F3"/>
    <w:rPr>
      <w:rFonts w:ascii="Times New Roman" w:hAnsi="Times New Roman" w:cs="Times New Roman"/>
      <w:sz w:val="26"/>
      <w:szCs w:val="26"/>
    </w:rPr>
  </w:style>
  <w:style w:type="character" w:customStyle="1" w:styleId="FontStyle14">
    <w:name w:val="Font Style14"/>
    <w:basedOn w:val="a0"/>
    <w:uiPriority w:val="99"/>
    <w:rsid w:val="002C0C28"/>
    <w:rPr>
      <w:rFonts w:ascii="Times New Roman" w:hAnsi="Times New Roman" w:cs="Times New Roman"/>
      <w:sz w:val="26"/>
      <w:szCs w:val="26"/>
    </w:rPr>
  </w:style>
  <w:style w:type="table" w:styleId="ac">
    <w:name w:val="Table Grid"/>
    <w:basedOn w:val="a1"/>
    <w:locked/>
    <w:rsid w:val="000F31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E06B03"/>
    <w:pPr>
      <w:ind w:left="720"/>
      <w:contextualSpacing/>
    </w:pPr>
  </w:style>
  <w:style w:type="character" w:styleId="HTML">
    <w:name w:val="HTML Acronym"/>
    <w:basedOn w:val="a0"/>
    <w:uiPriority w:val="99"/>
    <w:semiHidden/>
    <w:unhideWhenUsed/>
    <w:rsid w:val="001C3118"/>
  </w:style>
  <w:style w:type="paragraph" w:styleId="ae">
    <w:name w:val="No Spacing"/>
    <w:uiPriority w:val="1"/>
    <w:qFormat/>
    <w:rsid w:val="008834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75985625">
      <w:bodyDiv w:val="1"/>
      <w:marLeft w:val="0"/>
      <w:marRight w:val="0"/>
      <w:marTop w:val="0"/>
      <w:marBottom w:val="0"/>
      <w:divBdr>
        <w:top w:val="none" w:sz="0" w:space="0" w:color="auto"/>
        <w:left w:val="none" w:sz="0" w:space="0" w:color="auto"/>
        <w:bottom w:val="none" w:sz="0" w:space="0" w:color="auto"/>
        <w:right w:val="none" w:sz="0" w:space="0" w:color="auto"/>
      </w:divBdr>
    </w:div>
    <w:div w:id="302005254">
      <w:bodyDiv w:val="1"/>
      <w:marLeft w:val="0"/>
      <w:marRight w:val="0"/>
      <w:marTop w:val="0"/>
      <w:marBottom w:val="0"/>
      <w:divBdr>
        <w:top w:val="none" w:sz="0" w:space="0" w:color="auto"/>
        <w:left w:val="none" w:sz="0" w:space="0" w:color="auto"/>
        <w:bottom w:val="none" w:sz="0" w:space="0" w:color="auto"/>
        <w:right w:val="none" w:sz="0" w:space="0" w:color="auto"/>
      </w:divBdr>
    </w:div>
    <w:div w:id="474223989">
      <w:bodyDiv w:val="1"/>
      <w:marLeft w:val="0"/>
      <w:marRight w:val="0"/>
      <w:marTop w:val="0"/>
      <w:marBottom w:val="0"/>
      <w:divBdr>
        <w:top w:val="none" w:sz="0" w:space="0" w:color="auto"/>
        <w:left w:val="none" w:sz="0" w:space="0" w:color="auto"/>
        <w:bottom w:val="none" w:sz="0" w:space="0" w:color="auto"/>
        <w:right w:val="none" w:sz="0" w:space="0" w:color="auto"/>
      </w:divBdr>
    </w:div>
    <w:div w:id="545525934">
      <w:bodyDiv w:val="1"/>
      <w:marLeft w:val="0"/>
      <w:marRight w:val="0"/>
      <w:marTop w:val="0"/>
      <w:marBottom w:val="0"/>
      <w:divBdr>
        <w:top w:val="none" w:sz="0" w:space="0" w:color="auto"/>
        <w:left w:val="none" w:sz="0" w:space="0" w:color="auto"/>
        <w:bottom w:val="none" w:sz="0" w:space="0" w:color="auto"/>
        <w:right w:val="none" w:sz="0" w:space="0" w:color="auto"/>
      </w:divBdr>
    </w:div>
    <w:div w:id="545533802">
      <w:bodyDiv w:val="1"/>
      <w:marLeft w:val="0"/>
      <w:marRight w:val="0"/>
      <w:marTop w:val="0"/>
      <w:marBottom w:val="0"/>
      <w:divBdr>
        <w:top w:val="none" w:sz="0" w:space="0" w:color="auto"/>
        <w:left w:val="none" w:sz="0" w:space="0" w:color="auto"/>
        <w:bottom w:val="none" w:sz="0" w:space="0" w:color="auto"/>
        <w:right w:val="none" w:sz="0" w:space="0" w:color="auto"/>
      </w:divBdr>
    </w:div>
    <w:div w:id="628710942">
      <w:bodyDiv w:val="1"/>
      <w:marLeft w:val="0"/>
      <w:marRight w:val="0"/>
      <w:marTop w:val="0"/>
      <w:marBottom w:val="0"/>
      <w:divBdr>
        <w:top w:val="none" w:sz="0" w:space="0" w:color="auto"/>
        <w:left w:val="none" w:sz="0" w:space="0" w:color="auto"/>
        <w:bottom w:val="none" w:sz="0" w:space="0" w:color="auto"/>
        <w:right w:val="none" w:sz="0" w:space="0" w:color="auto"/>
      </w:divBdr>
    </w:div>
    <w:div w:id="662585176">
      <w:bodyDiv w:val="1"/>
      <w:marLeft w:val="0"/>
      <w:marRight w:val="0"/>
      <w:marTop w:val="0"/>
      <w:marBottom w:val="0"/>
      <w:divBdr>
        <w:top w:val="none" w:sz="0" w:space="0" w:color="auto"/>
        <w:left w:val="none" w:sz="0" w:space="0" w:color="auto"/>
        <w:bottom w:val="none" w:sz="0" w:space="0" w:color="auto"/>
        <w:right w:val="none" w:sz="0" w:space="0" w:color="auto"/>
      </w:divBdr>
    </w:div>
    <w:div w:id="744449144">
      <w:bodyDiv w:val="1"/>
      <w:marLeft w:val="0"/>
      <w:marRight w:val="0"/>
      <w:marTop w:val="0"/>
      <w:marBottom w:val="0"/>
      <w:divBdr>
        <w:top w:val="none" w:sz="0" w:space="0" w:color="auto"/>
        <w:left w:val="none" w:sz="0" w:space="0" w:color="auto"/>
        <w:bottom w:val="none" w:sz="0" w:space="0" w:color="auto"/>
        <w:right w:val="none" w:sz="0" w:space="0" w:color="auto"/>
      </w:divBdr>
    </w:div>
    <w:div w:id="1137263772">
      <w:bodyDiv w:val="1"/>
      <w:marLeft w:val="0"/>
      <w:marRight w:val="0"/>
      <w:marTop w:val="0"/>
      <w:marBottom w:val="0"/>
      <w:divBdr>
        <w:top w:val="none" w:sz="0" w:space="0" w:color="auto"/>
        <w:left w:val="none" w:sz="0" w:space="0" w:color="auto"/>
        <w:bottom w:val="none" w:sz="0" w:space="0" w:color="auto"/>
        <w:right w:val="none" w:sz="0" w:space="0" w:color="auto"/>
      </w:divBdr>
    </w:div>
    <w:div w:id="1406491998">
      <w:bodyDiv w:val="1"/>
      <w:marLeft w:val="0"/>
      <w:marRight w:val="0"/>
      <w:marTop w:val="0"/>
      <w:marBottom w:val="0"/>
      <w:divBdr>
        <w:top w:val="none" w:sz="0" w:space="0" w:color="auto"/>
        <w:left w:val="none" w:sz="0" w:space="0" w:color="auto"/>
        <w:bottom w:val="none" w:sz="0" w:space="0" w:color="auto"/>
        <w:right w:val="none" w:sz="0" w:space="0" w:color="auto"/>
      </w:divBdr>
    </w:div>
    <w:div w:id="1549217642">
      <w:bodyDiv w:val="1"/>
      <w:marLeft w:val="0"/>
      <w:marRight w:val="0"/>
      <w:marTop w:val="0"/>
      <w:marBottom w:val="0"/>
      <w:divBdr>
        <w:top w:val="none" w:sz="0" w:space="0" w:color="auto"/>
        <w:left w:val="none" w:sz="0" w:space="0" w:color="auto"/>
        <w:bottom w:val="none" w:sz="0" w:space="0" w:color="auto"/>
        <w:right w:val="none" w:sz="0" w:space="0" w:color="auto"/>
      </w:divBdr>
    </w:div>
    <w:div w:id="1796480947">
      <w:bodyDiv w:val="1"/>
      <w:marLeft w:val="0"/>
      <w:marRight w:val="0"/>
      <w:marTop w:val="0"/>
      <w:marBottom w:val="0"/>
      <w:divBdr>
        <w:top w:val="none" w:sz="0" w:space="0" w:color="auto"/>
        <w:left w:val="none" w:sz="0" w:space="0" w:color="auto"/>
        <w:bottom w:val="none" w:sz="0" w:space="0" w:color="auto"/>
        <w:right w:val="none" w:sz="0" w:space="0" w:color="auto"/>
      </w:divBdr>
    </w:div>
    <w:div w:id="1980571416">
      <w:bodyDiv w:val="1"/>
      <w:marLeft w:val="0"/>
      <w:marRight w:val="0"/>
      <w:marTop w:val="0"/>
      <w:marBottom w:val="0"/>
      <w:divBdr>
        <w:top w:val="none" w:sz="0" w:space="0" w:color="auto"/>
        <w:left w:val="none" w:sz="0" w:space="0" w:color="auto"/>
        <w:bottom w:val="none" w:sz="0" w:space="0" w:color="auto"/>
        <w:right w:val="none" w:sz="0" w:space="0" w:color="auto"/>
      </w:divBdr>
    </w:div>
    <w:div w:id="1998916497">
      <w:bodyDiv w:val="1"/>
      <w:marLeft w:val="0"/>
      <w:marRight w:val="0"/>
      <w:marTop w:val="0"/>
      <w:marBottom w:val="0"/>
      <w:divBdr>
        <w:top w:val="none" w:sz="0" w:space="0" w:color="auto"/>
        <w:left w:val="none" w:sz="0" w:space="0" w:color="auto"/>
        <w:bottom w:val="none" w:sz="0" w:space="0" w:color="auto"/>
        <w:right w:val="none" w:sz="0" w:space="0" w:color="auto"/>
      </w:divBdr>
    </w:div>
    <w:div w:id="20413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НАВАГРУДСКІ  РАЁННЫ                   ВЫКАНАЎЧЫ КАМІТЭТ</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НАВАГРУДСКІ  РАЁННЫ                   ВЫКАНАЎЧЫ КАМІТЭТ</dc:title>
  <dc:subject/>
  <dc:creator>ASterra</dc:creator>
  <cp:keywords/>
  <dc:description/>
  <cp:lastModifiedBy>GKH2</cp:lastModifiedBy>
  <cp:revision>13</cp:revision>
  <cp:lastPrinted>2023-01-17T05:29:00Z</cp:lastPrinted>
  <dcterms:created xsi:type="dcterms:W3CDTF">2023-08-11T08:30:00Z</dcterms:created>
  <dcterms:modified xsi:type="dcterms:W3CDTF">2024-08-07T12:42:00Z</dcterms:modified>
</cp:coreProperties>
</file>