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F" w:rsidRDefault="0066718F" w:rsidP="00B81645">
      <w:pPr>
        <w:tabs>
          <w:tab w:val="left" w:pos="4260"/>
        </w:tabs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356346" w:rsidRPr="00B04633" w:rsidRDefault="004D1C74" w:rsidP="00356346">
      <w:pPr>
        <w:jc w:val="center"/>
        <w:rPr>
          <w:rStyle w:val="af0"/>
          <w:sz w:val="30"/>
          <w:szCs w:val="30"/>
          <w:shd w:val="clear" w:color="auto" w:fill="FFFFFF"/>
          <w:lang w:val="ru-RU"/>
        </w:rPr>
      </w:pPr>
      <w:r w:rsidRPr="00B04633">
        <w:rPr>
          <w:rStyle w:val="af0"/>
          <w:sz w:val="30"/>
          <w:szCs w:val="30"/>
          <w:shd w:val="clear" w:color="auto" w:fill="FFFFFF"/>
          <w:lang w:val="ru-RU"/>
        </w:rPr>
        <w:t>«</w:t>
      </w:r>
      <w:r w:rsidR="00CB7DFE" w:rsidRPr="00B04633">
        <w:rPr>
          <w:rStyle w:val="af0"/>
          <w:sz w:val="30"/>
          <w:szCs w:val="30"/>
          <w:shd w:val="clear" w:color="auto" w:fill="FFFFFF"/>
          <w:lang w:val="ru-RU"/>
        </w:rPr>
        <w:t>Охота на бекаса</w:t>
      </w:r>
      <w:r w:rsidR="00356346" w:rsidRPr="00B04633">
        <w:rPr>
          <w:rStyle w:val="af0"/>
          <w:sz w:val="30"/>
          <w:szCs w:val="30"/>
          <w:shd w:val="clear" w:color="auto" w:fill="FFFFFF"/>
          <w:lang w:val="ru-RU"/>
        </w:rPr>
        <w:t>»</w:t>
      </w:r>
    </w:p>
    <w:p w:rsidR="00356346" w:rsidRPr="00356346" w:rsidRDefault="00356346" w:rsidP="0035634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CB7DFE" w:rsidRPr="00CB7DFE" w:rsidRDefault="00CB7DFE" w:rsidP="00CB7DFE">
      <w:pPr>
        <w:pStyle w:val="af"/>
        <w:shd w:val="clear" w:color="auto" w:fill="FFFFFF"/>
        <w:spacing w:before="0" w:beforeAutospacing="0" w:after="33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CB7DFE">
        <w:rPr>
          <w:color w:val="000000"/>
          <w:sz w:val="28"/>
          <w:szCs w:val="28"/>
        </w:rPr>
        <w:t>Охота на бекаса в Беларуси отк</w:t>
      </w:r>
      <w:r w:rsidR="00B239CA">
        <w:rPr>
          <w:color w:val="000000"/>
          <w:sz w:val="28"/>
          <w:szCs w:val="28"/>
        </w:rPr>
        <w:t xml:space="preserve">рылась </w:t>
      </w:r>
      <w:r w:rsidR="00B239CA" w:rsidRPr="00B04633">
        <w:rPr>
          <w:b/>
          <w:color w:val="000000"/>
          <w:sz w:val="28"/>
          <w:szCs w:val="28"/>
        </w:rPr>
        <w:t>со второй субботы июля (13</w:t>
      </w:r>
      <w:r w:rsidRPr="00B04633">
        <w:rPr>
          <w:b/>
          <w:color w:val="000000"/>
          <w:sz w:val="28"/>
          <w:szCs w:val="28"/>
        </w:rPr>
        <w:t xml:space="preserve"> июля)</w:t>
      </w:r>
      <w:r w:rsidRPr="00CB7DFE">
        <w:rPr>
          <w:color w:val="000000"/>
          <w:sz w:val="28"/>
          <w:szCs w:val="28"/>
        </w:rPr>
        <w:t xml:space="preserve"> и продлит</w:t>
      </w:r>
      <w:r w:rsidR="00B239CA">
        <w:rPr>
          <w:color w:val="000000"/>
          <w:sz w:val="28"/>
          <w:szCs w:val="28"/>
        </w:rPr>
        <w:t xml:space="preserve">ся по </w:t>
      </w:r>
      <w:r w:rsidR="00B239CA" w:rsidRPr="00B04633">
        <w:rPr>
          <w:b/>
          <w:color w:val="000000"/>
          <w:sz w:val="28"/>
          <w:szCs w:val="28"/>
        </w:rPr>
        <w:t>вторую субботу августа (10</w:t>
      </w:r>
      <w:r w:rsidRPr="00B04633">
        <w:rPr>
          <w:b/>
          <w:color w:val="000000"/>
          <w:sz w:val="28"/>
          <w:szCs w:val="28"/>
        </w:rPr>
        <w:t xml:space="preserve"> августа).</w:t>
      </w:r>
      <w:r w:rsidRPr="00CB7DFE">
        <w:rPr>
          <w:color w:val="000000"/>
          <w:sz w:val="28"/>
          <w:szCs w:val="28"/>
        </w:rPr>
        <w:t xml:space="preserve"> Разрешена охота только в светлое время суток </w:t>
      </w:r>
      <w:proofErr w:type="gramStart"/>
      <w:r w:rsidRPr="00CB7DFE">
        <w:rPr>
          <w:color w:val="000000"/>
          <w:sz w:val="28"/>
          <w:szCs w:val="28"/>
        </w:rPr>
        <w:t>ружейн</w:t>
      </w:r>
      <w:r w:rsidR="00B04633">
        <w:rPr>
          <w:color w:val="000000"/>
          <w:sz w:val="28"/>
          <w:szCs w:val="28"/>
        </w:rPr>
        <w:t>ым</w:t>
      </w:r>
      <w:proofErr w:type="gramEnd"/>
      <w:r w:rsidR="00B04633">
        <w:rPr>
          <w:color w:val="000000"/>
          <w:sz w:val="28"/>
          <w:szCs w:val="28"/>
        </w:rPr>
        <w:t xml:space="preserve"> (с подхода) и </w:t>
      </w:r>
      <w:proofErr w:type="spellStart"/>
      <w:r w:rsidR="00B04633">
        <w:rPr>
          <w:color w:val="000000"/>
          <w:sz w:val="28"/>
          <w:szCs w:val="28"/>
        </w:rPr>
        <w:t>безружейным</w:t>
      </w:r>
      <w:proofErr w:type="spellEnd"/>
      <w:r w:rsidR="00B04633">
        <w:rPr>
          <w:color w:val="000000"/>
          <w:sz w:val="28"/>
          <w:szCs w:val="28"/>
        </w:rPr>
        <w:t xml:space="preserve"> (с </w:t>
      </w:r>
      <w:r w:rsidRPr="00CB7DFE">
        <w:rPr>
          <w:color w:val="000000"/>
          <w:sz w:val="28"/>
          <w:szCs w:val="28"/>
        </w:rPr>
        <w:t>ловчими птицами) способами.</w:t>
      </w:r>
    </w:p>
    <w:p w:rsidR="00CB7DFE" w:rsidRPr="00CB7DFE" w:rsidRDefault="00CB7DFE" w:rsidP="00CB7DFE">
      <w:pPr>
        <w:pStyle w:val="af"/>
        <w:shd w:val="clear" w:color="auto" w:fill="FFFFFF"/>
        <w:spacing w:before="0" w:beforeAutospacing="0" w:after="33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CB7DFE">
        <w:rPr>
          <w:color w:val="000000"/>
          <w:sz w:val="28"/>
          <w:szCs w:val="28"/>
        </w:rPr>
        <w:t xml:space="preserve">Ружейная охота на бекаса разрешается с использованием в качестве орудий охоты гладкоствольного охотничьего оружия (с применением патронов, снаряженных дробью) и только с охотничьими собаками – легавыми, спаниелями, </w:t>
      </w:r>
      <w:proofErr w:type="spellStart"/>
      <w:r w:rsidRPr="00CB7DFE">
        <w:rPr>
          <w:color w:val="000000"/>
          <w:sz w:val="28"/>
          <w:szCs w:val="28"/>
        </w:rPr>
        <w:t>ретриверами</w:t>
      </w:r>
      <w:proofErr w:type="spellEnd"/>
      <w:r w:rsidRPr="00CB7DFE">
        <w:rPr>
          <w:color w:val="000000"/>
          <w:sz w:val="28"/>
          <w:szCs w:val="28"/>
        </w:rPr>
        <w:t>.</w:t>
      </w:r>
    </w:p>
    <w:p w:rsidR="00CB7DFE" w:rsidRPr="00CB7DFE" w:rsidRDefault="00CB7DFE" w:rsidP="00CB7DFE">
      <w:pPr>
        <w:pStyle w:val="af"/>
        <w:shd w:val="clear" w:color="auto" w:fill="FFFFFF"/>
        <w:spacing w:before="0" w:beforeAutospacing="0" w:after="33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CB7DFE">
        <w:rPr>
          <w:color w:val="000000"/>
          <w:sz w:val="28"/>
          <w:szCs w:val="28"/>
        </w:rPr>
        <w:t xml:space="preserve">При охоте на бекаса важно помнить, что этот вид птиц в летне-осенний период занимает практически одни и те же места обитания, имеет схожие морфологические и поведенческие признаки с </w:t>
      </w:r>
      <w:proofErr w:type="spellStart"/>
      <w:r w:rsidRPr="00CB7DFE">
        <w:rPr>
          <w:color w:val="000000"/>
          <w:sz w:val="28"/>
          <w:szCs w:val="28"/>
        </w:rPr>
        <w:t>краснокнижным</w:t>
      </w:r>
      <w:proofErr w:type="spellEnd"/>
      <w:r w:rsidRPr="00CB7DFE">
        <w:rPr>
          <w:color w:val="000000"/>
          <w:sz w:val="28"/>
          <w:szCs w:val="28"/>
        </w:rPr>
        <w:t xml:space="preserve"> собратом – дупелем. Каждый охотник должен уметь четко различать эти два вида в процессе охоты на бекаса.</w:t>
      </w:r>
    </w:p>
    <w:p w:rsidR="00CB7DFE" w:rsidRPr="00CB7DFE" w:rsidRDefault="00CB7DFE" w:rsidP="00CB7DFE">
      <w:pPr>
        <w:pStyle w:val="af"/>
        <w:shd w:val="clear" w:color="auto" w:fill="FFFFFF"/>
        <w:spacing w:before="0" w:beforeAutospacing="0" w:after="33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CB7DFE">
        <w:rPr>
          <w:color w:val="000000"/>
          <w:sz w:val="28"/>
          <w:szCs w:val="28"/>
        </w:rPr>
        <w:t xml:space="preserve">Обращаем особое внимание охотников, что от сходного по внешнему виду дупеля бекас отличается белым без </w:t>
      </w:r>
      <w:proofErr w:type="spellStart"/>
      <w:r w:rsidRPr="00CB7DFE">
        <w:rPr>
          <w:color w:val="000000"/>
          <w:sz w:val="28"/>
          <w:szCs w:val="28"/>
        </w:rPr>
        <w:t>пестрин</w:t>
      </w:r>
      <w:proofErr w:type="spellEnd"/>
      <w:r w:rsidRPr="00CB7DFE">
        <w:rPr>
          <w:color w:val="000000"/>
          <w:sz w:val="28"/>
          <w:szCs w:val="28"/>
        </w:rPr>
        <w:t xml:space="preserve"> брюшком и черно-рыжими крайними рулевыми перьями. У дупеля пестрое брюшко и бока, а также белые </w:t>
      </w:r>
      <w:proofErr w:type="gramStart"/>
      <w:r w:rsidRPr="00CB7DFE">
        <w:rPr>
          <w:color w:val="000000"/>
          <w:sz w:val="28"/>
          <w:szCs w:val="28"/>
        </w:rPr>
        <w:t>три крайние пары</w:t>
      </w:r>
      <w:proofErr w:type="gramEnd"/>
      <w:r w:rsidRPr="00CB7DFE">
        <w:rPr>
          <w:color w:val="000000"/>
          <w:sz w:val="28"/>
          <w:szCs w:val="28"/>
        </w:rPr>
        <w:t xml:space="preserve"> рулевых перьев. Именно белые крайние рулевые перья позволяют охотнику уверенно отличить дупеля от бекаса во время взлета птицы и ее полета.</w:t>
      </w:r>
    </w:p>
    <w:p w:rsidR="00CB7DFE" w:rsidRPr="00CB7DFE" w:rsidRDefault="00CB7DFE" w:rsidP="00CB7DFE">
      <w:pPr>
        <w:pStyle w:val="af"/>
        <w:shd w:val="clear" w:color="auto" w:fill="FFFFFF"/>
        <w:spacing w:before="0" w:beforeAutospacing="0" w:after="33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CB7DFE">
        <w:rPr>
          <w:color w:val="000000"/>
          <w:sz w:val="28"/>
          <w:szCs w:val="28"/>
        </w:rPr>
        <w:t>Важно всегда помнить основное неписаное правило охотника: </w:t>
      </w:r>
      <w:r w:rsidRPr="00CB7DFE">
        <w:rPr>
          <w:b/>
          <w:bCs/>
          <w:color w:val="000000"/>
          <w:sz w:val="28"/>
          <w:szCs w:val="28"/>
        </w:rPr>
        <w:t>НЕ УВЕРЕН – НЕ СТРЕЛЯЙ</w:t>
      </w:r>
      <w:r w:rsidRPr="00CB7DFE">
        <w:rPr>
          <w:color w:val="000000"/>
          <w:sz w:val="28"/>
          <w:szCs w:val="28"/>
        </w:rPr>
        <w:t>!</w:t>
      </w:r>
    </w:p>
    <w:p w:rsidR="00CB7DFE" w:rsidRDefault="00CB7DFE" w:rsidP="00CB7DFE">
      <w:pPr>
        <w:pStyle w:val="af"/>
        <w:shd w:val="clear" w:color="auto" w:fill="FFFFFF"/>
        <w:spacing w:before="0" w:beforeAutospacing="0" w:after="33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CB7DFE">
        <w:rPr>
          <w:color w:val="000000"/>
          <w:sz w:val="28"/>
          <w:szCs w:val="28"/>
        </w:rPr>
        <w:t>Законодательством предусмотрена уголовная ответственность за незаконную добычу диких животных, виды которых заведомо для виновного включены в Красную книгу Республики Беларусь. Совершение данного преступления в соответствии с частью 2 статьи 282 Уголовного кодекса Республики Беларусь наказывается штрафом, лишением права охоты, лишением свободы на срок до трех лет. Также виновный обязан возместить причиненный окружающей среде вред.</w:t>
      </w:r>
    </w:p>
    <w:p w:rsidR="00CB7DFE" w:rsidRPr="00CB7DFE" w:rsidRDefault="00CB7DFE" w:rsidP="00CB7DFE">
      <w:pPr>
        <w:pStyle w:val="af"/>
        <w:shd w:val="clear" w:color="auto" w:fill="FFFFFF"/>
        <w:spacing w:before="0" w:beforeAutospacing="0" w:after="330" w:afterAutospacing="0"/>
        <w:ind w:firstLine="680"/>
        <w:contextualSpacing/>
        <w:jc w:val="both"/>
        <w:rPr>
          <w:rStyle w:val="af0"/>
          <w:b w:val="0"/>
          <w:bCs w:val="0"/>
          <w:color w:val="000000"/>
          <w:sz w:val="28"/>
          <w:szCs w:val="28"/>
        </w:rPr>
      </w:pPr>
      <w:proofErr w:type="gramStart"/>
      <w:r w:rsidRPr="00F30FD2">
        <w:rPr>
          <w:rStyle w:val="af0"/>
          <w:b w:val="0"/>
          <w:sz w:val="30"/>
          <w:szCs w:val="30"/>
          <w:shd w:val="clear" w:color="auto" w:fill="FFFFFF"/>
        </w:rPr>
        <w:t xml:space="preserve">Кроме того, </w:t>
      </w:r>
      <w:proofErr w:type="spellStart"/>
      <w:r w:rsidRPr="00F30FD2">
        <w:rPr>
          <w:rStyle w:val="af0"/>
          <w:b w:val="0"/>
          <w:sz w:val="30"/>
          <w:szCs w:val="30"/>
          <w:shd w:val="clear" w:color="auto" w:fill="FFFFFF"/>
        </w:rPr>
        <w:t>Новогрудская</w:t>
      </w:r>
      <w:proofErr w:type="spellEnd"/>
      <w:r w:rsidRPr="00F30FD2">
        <w:rPr>
          <w:rStyle w:val="af0"/>
          <w:b w:val="0"/>
          <w:sz w:val="30"/>
          <w:szCs w:val="30"/>
          <w:shd w:val="clear" w:color="auto" w:fill="FFFFFF"/>
        </w:rPr>
        <w:t xml:space="preserve">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8 (01597) 4-53-83, 8 (033)33</w:t>
      </w:r>
      <w:r>
        <w:rPr>
          <w:rStyle w:val="af0"/>
          <w:b w:val="0"/>
          <w:sz w:val="30"/>
          <w:szCs w:val="30"/>
          <w:shd w:val="clear" w:color="auto" w:fill="FFFFFF"/>
        </w:rPr>
        <w:t>-</w:t>
      </w:r>
      <w:r w:rsidRPr="00F30FD2">
        <w:rPr>
          <w:rStyle w:val="af0"/>
          <w:b w:val="0"/>
          <w:sz w:val="30"/>
          <w:szCs w:val="30"/>
          <w:shd w:val="clear" w:color="auto" w:fill="FFFFFF"/>
        </w:rPr>
        <w:t>36</w:t>
      </w:r>
      <w:r>
        <w:rPr>
          <w:rStyle w:val="af0"/>
          <w:b w:val="0"/>
          <w:sz w:val="30"/>
          <w:szCs w:val="30"/>
          <w:shd w:val="clear" w:color="auto" w:fill="FFFFFF"/>
        </w:rPr>
        <w:t>-</w:t>
      </w:r>
      <w:r w:rsidRPr="00F30FD2">
        <w:rPr>
          <w:rStyle w:val="af0"/>
          <w:b w:val="0"/>
          <w:sz w:val="30"/>
          <w:szCs w:val="30"/>
          <w:shd w:val="clear" w:color="auto" w:fill="FFFFFF"/>
        </w:rPr>
        <w:t>000</w:t>
      </w:r>
      <w:proofErr w:type="gramEnd"/>
      <w:r>
        <w:rPr>
          <w:rStyle w:val="af0"/>
          <w:b w:val="0"/>
          <w:sz w:val="30"/>
          <w:szCs w:val="30"/>
          <w:shd w:val="clear" w:color="auto" w:fill="FFFFFF"/>
        </w:rPr>
        <w:t>, 8(0152) 33-70-00.</w:t>
      </w:r>
    </w:p>
    <w:p w:rsidR="00CB7DFE" w:rsidRPr="00CB7DFE" w:rsidRDefault="00CB7DFE" w:rsidP="00CB7DFE">
      <w:pPr>
        <w:pStyle w:val="af"/>
        <w:shd w:val="clear" w:color="auto" w:fill="FFFFFF"/>
        <w:spacing w:before="0" w:beforeAutospacing="0" w:after="330" w:afterAutospacing="0"/>
        <w:ind w:firstLine="680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B3D20" w:rsidRDefault="00E1074F" w:rsidP="00E1074F">
      <w:pPr>
        <w:ind w:firstLine="567"/>
        <w:jc w:val="both"/>
        <w:rPr>
          <w:bCs/>
          <w:sz w:val="30"/>
          <w:szCs w:val="30"/>
          <w:shd w:val="clear" w:color="auto" w:fill="FFFFFF"/>
          <w:lang w:val="ru-RU"/>
        </w:rPr>
      </w:pPr>
      <w:r w:rsidRPr="00E1074F">
        <w:rPr>
          <w:bCs/>
          <w:sz w:val="30"/>
          <w:szCs w:val="30"/>
          <w:shd w:val="clear" w:color="auto" w:fill="FFFFFF"/>
          <w:lang w:val="ru-RU"/>
        </w:rPr>
        <w:t>Начальник</w:t>
      </w:r>
    </w:p>
    <w:p w:rsidR="00725402" w:rsidRPr="00E1074F" w:rsidRDefault="007B3D20" w:rsidP="00E1074F">
      <w:pPr>
        <w:ind w:firstLine="567"/>
        <w:jc w:val="both"/>
        <w:rPr>
          <w:bCs/>
          <w:sz w:val="30"/>
          <w:szCs w:val="30"/>
          <w:shd w:val="clear" w:color="auto" w:fill="FFFFFF"/>
          <w:lang w:val="ru-RU"/>
        </w:rPr>
      </w:pPr>
      <w:proofErr w:type="spellStart"/>
      <w:r>
        <w:rPr>
          <w:bCs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bCs/>
          <w:sz w:val="30"/>
          <w:szCs w:val="30"/>
          <w:shd w:val="clear" w:color="auto" w:fill="FFFFFF"/>
          <w:lang w:val="ru-RU"/>
        </w:rPr>
        <w:t xml:space="preserve"> </w:t>
      </w:r>
      <w:r w:rsidR="00E1074F" w:rsidRPr="00E1074F">
        <w:rPr>
          <w:bCs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 w:rsidR="00E1074F" w:rsidRPr="00E1074F">
        <w:rPr>
          <w:bCs/>
          <w:sz w:val="30"/>
          <w:szCs w:val="30"/>
          <w:shd w:val="clear" w:color="auto" w:fill="FFFFFF"/>
          <w:lang w:val="ru-RU"/>
        </w:rPr>
        <w:t>МРИ</w:t>
      </w:r>
      <w:proofErr w:type="gramEnd"/>
      <w:r w:rsidR="00E1074F" w:rsidRPr="00E1074F">
        <w:rPr>
          <w:bCs/>
          <w:sz w:val="30"/>
          <w:szCs w:val="30"/>
          <w:shd w:val="clear" w:color="auto" w:fill="FFFFFF"/>
          <w:lang w:val="ru-RU"/>
        </w:rPr>
        <w:tab/>
      </w:r>
      <w:r w:rsidR="00E1074F" w:rsidRPr="00E1074F">
        <w:rPr>
          <w:bCs/>
          <w:sz w:val="30"/>
          <w:szCs w:val="30"/>
          <w:shd w:val="clear" w:color="auto" w:fill="FFFFFF"/>
          <w:lang w:val="ru-RU"/>
        </w:rPr>
        <w:tab/>
        <w:t xml:space="preserve">    </w:t>
      </w:r>
      <w:r>
        <w:rPr>
          <w:bCs/>
          <w:sz w:val="30"/>
          <w:szCs w:val="30"/>
          <w:shd w:val="clear" w:color="auto" w:fill="FFFFFF"/>
          <w:lang w:val="ru-RU"/>
        </w:rPr>
        <w:t xml:space="preserve">            </w:t>
      </w:r>
      <w:r w:rsidR="00E629B0">
        <w:rPr>
          <w:bCs/>
          <w:sz w:val="30"/>
          <w:szCs w:val="30"/>
          <w:shd w:val="clear" w:color="auto" w:fill="FFFFFF"/>
          <w:lang w:val="ru-RU"/>
        </w:rPr>
        <w:t>Беспалый Игорь  Анатольевич</w:t>
      </w:r>
    </w:p>
    <w:sectPr w:rsidR="00725402" w:rsidRPr="00E1074F" w:rsidSect="00B81645">
      <w:headerReference w:type="even" r:id="rId9"/>
      <w:headerReference w:type="default" r:id="rId10"/>
      <w:type w:val="continuous"/>
      <w:pgSz w:w="11909" w:h="16834"/>
      <w:pgMar w:top="709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D8" w:rsidRDefault="00B905D8">
      <w:r>
        <w:separator/>
      </w:r>
    </w:p>
  </w:endnote>
  <w:endnote w:type="continuationSeparator" w:id="0">
    <w:p w:rsidR="00B905D8" w:rsidRDefault="00B9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D8" w:rsidRDefault="00B905D8">
      <w:r>
        <w:separator/>
      </w:r>
    </w:p>
  </w:footnote>
  <w:footnote w:type="continuationSeparator" w:id="0">
    <w:p w:rsidR="00B905D8" w:rsidRDefault="00B9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1645">
      <w:rPr>
        <w:rStyle w:val="a8"/>
        <w:noProof/>
      </w:rPr>
      <w:t>2</w: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23C0"/>
    <w:rsid w:val="000E41C8"/>
    <w:rsid w:val="000E63D6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2FAD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869C5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C4F2E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1421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72024"/>
    <w:rsid w:val="0087323F"/>
    <w:rsid w:val="008739F5"/>
    <w:rsid w:val="00882780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5CC3"/>
    <w:rsid w:val="00AE6F89"/>
    <w:rsid w:val="00AF33EF"/>
    <w:rsid w:val="00B00F78"/>
    <w:rsid w:val="00B016D0"/>
    <w:rsid w:val="00B04633"/>
    <w:rsid w:val="00B073E9"/>
    <w:rsid w:val="00B1209C"/>
    <w:rsid w:val="00B17B45"/>
    <w:rsid w:val="00B2261E"/>
    <w:rsid w:val="00B229C1"/>
    <w:rsid w:val="00B239CA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45"/>
    <w:rsid w:val="00B816FC"/>
    <w:rsid w:val="00B81FDF"/>
    <w:rsid w:val="00B8536C"/>
    <w:rsid w:val="00B85C41"/>
    <w:rsid w:val="00B905D8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B7DFE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562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9540-5D28-4DF5-A1F9-FEAF5E45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Ideol5</cp:lastModifiedBy>
  <cp:revision>3</cp:revision>
  <cp:lastPrinted>2024-07-04T11:32:00Z</cp:lastPrinted>
  <dcterms:created xsi:type="dcterms:W3CDTF">2024-07-04T12:35:00Z</dcterms:created>
  <dcterms:modified xsi:type="dcterms:W3CDTF">2024-07-04T12:51:00Z</dcterms:modified>
</cp:coreProperties>
</file>