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E0" w:rsidRPr="00E371C4" w:rsidRDefault="008B21E0" w:rsidP="00715EB0">
      <w:pPr>
        <w:spacing w:line="280" w:lineRule="exact"/>
        <w:ind w:right="5781" w:firstLine="0"/>
        <w:rPr>
          <w:szCs w:val="30"/>
        </w:rPr>
      </w:pPr>
      <w:r w:rsidRPr="00E371C4">
        <w:rPr>
          <w:szCs w:val="30"/>
        </w:rPr>
        <w:t>ПЕРЕЧЕНЬ</w:t>
      </w:r>
    </w:p>
    <w:p w:rsidR="008B21E0" w:rsidRPr="00E371C4" w:rsidRDefault="00715EB0" w:rsidP="00715EB0">
      <w:pPr>
        <w:spacing w:line="280" w:lineRule="exact"/>
        <w:ind w:right="5781" w:firstLine="0"/>
        <w:rPr>
          <w:szCs w:val="30"/>
        </w:rPr>
      </w:pPr>
      <w:r>
        <w:t>земельных участков для реализации инвестиционных проектов по г. </w:t>
      </w:r>
      <w:proofErr w:type="spellStart"/>
      <w:r>
        <w:t>Новогрудку</w:t>
      </w:r>
      <w:proofErr w:type="spellEnd"/>
      <w:r>
        <w:t xml:space="preserve"> и </w:t>
      </w:r>
      <w:proofErr w:type="spellStart"/>
      <w:r>
        <w:t>Новогрудскому</w:t>
      </w:r>
      <w:proofErr w:type="spellEnd"/>
      <w:r>
        <w:t xml:space="preserve"> району</w:t>
      </w:r>
    </w:p>
    <w:p w:rsidR="008B21E0" w:rsidRPr="00E371C4" w:rsidRDefault="008B21E0" w:rsidP="00715EB0">
      <w:pPr>
        <w:spacing w:line="360" w:lineRule="auto"/>
        <w:jc w:val="both"/>
        <w:rPr>
          <w:szCs w:val="30"/>
        </w:rPr>
      </w:pPr>
    </w:p>
    <w:tbl>
      <w:tblPr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1212"/>
        <w:gridCol w:w="1654"/>
        <w:gridCol w:w="1936"/>
        <w:gridCol w:w="2507"/>
        <w:gridCol w:w="1652"/>
        <w:gridCol w:w="1464"/>
        <w:gridCol w:w="1487"/>
        <w:gridCol w:w="1569"/>
      </w:tblGrid>
      <w:tr w:rsidR="004F7E8E" w:rsidRPr="00715EB0" w:rsidTr="001479BF">
        <w:trPr>
          <w:cantSplit/>
          <w:trHeight w:val="2697"/>
          <w:jc w:val="center"/>
        </w:trPr>
        <w:tc>
          <w:tcPr>
            <w:tcW w:w="1477" w:type="dxa"/>
          </w:tcPr>
          <w:p w:rsidR="008B21E0" w:rsidRPr="00715EB0" w:rsidRDefault="008B21E0" w:rsidP="00C27AA5">
            <w:pPr>
              <w:spacing w:before="60" w:after="60" w:line="240" w:lineRule="exact"/>
              <w:ind w:firstLine="0"/>
              <w:jc w:val="center"/>
              <w:rPr>
                <w:spacing w:val="-8"/>
                <w:sz w:val="22"/>
                <w:szCs w:val="22"/>
                <w:lang w:eastAsia="en-US"/>
              </w:rPr>
            </w:pPr>
            <w:r w:rsidRPr="00715EB0">
              <w:rPr>
                <w:spacing w:val="-8"/>
                <w:sz w:val="22"/>
                <w:szCs w:val="22"/>
              </w:rPr>
              <w:t xml:space="preserve">Место нахождения (адрес) </w:t>
            </w:r>
            <w:r w:rsidRPr="00715EB0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212" w:type="dxa"/>
          </w:tcPr>
          <w:p w:rsidR="008B21E0" w:rsidRPr="00715EB0" w:rsidRDefault="008B21E0" w:rsidP="00A234EB">
            <w:pPr>
              <w:spacing w:before="60" w:after="60" w:line="240" w:lineRule="exact"/>
              <w:ind w:left="-63" w:right="-122" w:hanging="1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15EB0">
              <w:rPr>
                <w:sz w:val="22"/>
                <w:szCs w:val="22"/>
              </w:rPr>
              <w:t>Общая (</w:t>
            </w:r>
            <w:proofErr w:type="spellStart"/>
            <w:r w:rsidRPr="00715EB0">
              <w:rPr>
                <w:sz w:val="22"/>
                <w:szCs w:val="22"/>
              </w:rPr>
              <w:t>ориенти</w:t>
            </w:r>
            <w:r w:rsidR="0040397B" w:rsidRPr="00715EB0">
              <w:rPr>
                <w:sz w:val="22"/>
                <w:szCs w:val="22"/>
              </w:rPr>
              <w:t>-ро</w:t>
            </w:r>
            <w:r w:rsidRPr="00715EB0">
              <w:rPr>
                <w:sz w:val="22"/>
                <w:szCs w:val="22"/>
              </w:rPr>
              <w:t>вочная</w:t>
            </w:r>
            <w:proofErr w:type="spellEnd"/>
            <w:r w:rsidRPr="00715EB0">
              <w:rPr>
                <w:sz w:val="22"/>
                <w:szCs w:val="22"/>
              </w:rPr>
              <w:t xml:space="preserve">) </w:t>
            </w:r>
            <w:r w:rsidRPr="00715EB0">
              <w:rPr>
                <w:spacing w:val="-4"/>
                <w:sz w:val="22"/>
                <w:szCs w:val="22"/>
              </w:rPr>
              <w:t>площадь земельного участка, гектар</w:t>
            </w:r>
          </w:p>
        </w:tc>
        <w:tc>
          <w:tcPr>
            <w:tcW w:w="1654" w:type="dxa"/>
          </w:tcPr>
          <w:p w:rsidR="008B21E0" w:rsidRPr="00715EB0" w:rsidRDefault="008B21E0" w:rsidP="0040397B">
            <w:pPr>
              <w:spacing w:before="60" w:after="60" w:line="240" w:lineRule="exact"/>
              <w:ind w:firstLine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15EB0">
              <w:rPr>
                <w:sz w:val="22"/>
                <w:szCs w:val="22"/>
              </w:rPr>
              <w:t xml:space="preserve">Цели возможного </w:t>
            </w:r>
            <w:proofErr w:type="spellStart"/>
            <w:r w:rsidRPr="00715EB0">
              <w:rPr>
                <w:sz w:val="22"/>
                <w:szCs w:val="22"/>
              </w:rPr>
              <w:t>использо-вания</w:t>
            </w:r>
            <w:proofErr w:type="spellEnd"/>
            <w:r w:rsidRPr="00715EB0">
              <w:rPr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1936" w:type="dxa"/>
          </w:tcPr>
          <w:p w:rsidR="008B21E0" w:rsidRPr="00715EB0" w:rsidRDefault="008B21E0" w:rsidP="00715EB0">
            <w:pPr>
              <w:spacing w:before="60" w:after="60" w:line="240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15EB0">
              <w:rPr>
                <w:sz w:val="22"/>
                <w:szCs w:val="22"/>
              </w:rPr>
              <w:t xml:space="preserve">Сведения о </w:t>
            </w:r>
            <w:r w:rsidRPr="00715EB0">
              <w:rPr>
                <w:spacing w:val="-12"/>
                <w:sz w:val="22"/>
                <w:szCs w:val="22"/>
              </w:rPr>
              <w:t>государственном</w:t>
            </w:r>
            <w:r w:rsidRPr="00715EB0">
              <w:rPr>
                <w:sz w:val="22"/>
                <w:szCs w:val="22"/>
              </w:rPr>
              <w:t xml:space="preserve"> органе (</w:t>
            </w:r>
            <w:r w:rsidRPr="00715EB0">
              <w:rPr>
                <w:spacing w:val="-4"/>
                <w:sz w:val="22"/>
                <w:szCs w:val="22"/>
              </w:rPr>
              <w:t>государственной</w:t>
            </w:r>
            <w:r w:rsidRPr="00715EB0">
              <w:rPr>
                <w:sz w:val="22"/>
                <w:szCs w:val="22"/>
              </w:rPr>
              <w:t xml:space="preserve"> организации), в который (которую) необходимо обращаться для заключения инвестиционного договора</w:t>
            </w:r>
          </w:p>
        </w:tc>
        <w:tc>
          <w:tcPr>
            <w:tcW w:w="2507" w:type="dxa"/>
          </w:tcPr>
          <w:p w:rsidR="008B21E0" w:rsidRPr="00715EB0" w:rsidRDefault="008B21E0" w:rsidP="001479BF">
            <w:pPr>
              <w:spacing w:before="60" w:after="60" w:line="240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15EB0">
              <w:rPr>
                <w:sz w:val="22"/>
                <w:szCs w:val="22"/>
              </w:rPr>
              <w:t>Сведения об обеспечен-</w:t>
            </w:r>
            <w:proofErr w:type="spellStart"/>
            <w:r w:rsidRPr="00715EB0">
              <w:rPr>
                <w:sz w:val="22"/>
                <w:szCs w:val="22"/>
              </w:rPr>
              <w:t>ности</w:t>
            </w:r>
            <w:proofErr w:type="spellEnd"/>
            <w:r w:rsidRPr="00715EB0">
              <w:rPr>
                <w:sz w:val="22"/>
                <w:szCs w:val="22"/>
              </w:rPr>
              <w:t xml:space="preserve"> земельного участка инженерной и транспортной инфраструктурой (при наличии)</w:t>
            </w:r>
          </w:p>
        </w:tc>
        <w:tc>
          <w:tcPr>
            <w:tcW w:w="1652" w:type="dxa"/>
          </w:tcPr>
          <w:p w:rsidR="008B21E0" w:rsidRPr="00715EB0" w:rsidRDefault="008B21E0" w:rsidP="00C27AA5">
            <w:pPr>
              <w:autoSpaceDE w:val="0"/>
              <w:autoSpaceDN w:val="0"/>
              <w:adjustRightInd w:val="0"/>
              <w:spacing w:before="60" w:after="60" w:line="240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15EB0">
              <w:rPr>
                <w:sz w:val="22"/>
                <w:szCs w:val="22"/>
              </w:rPr>
              <w:t xml:space="preserve">Сведения об объекте инвестиций, минимальном объеме инвестиций </w:t>
            </w:r>
            <w:r w:rsidRPr="00715EB0">
              <w:rPr>
                <w:spacing w:val="-4"/>
                <w:sz w:val="22"/>
                <w:szCs w:val="22"/>
              </w:rPr>
              <w:t>(при наличии)</w:t>
            </w:r>
          </w:p>
        </w:tc>
        <w:tc>
          <w:tcPr>
            <w:tcW w:w="1464" w:type="dxa"/>
          </w:tcPr>
          <w:p w:rsidR="008B21E0" w:rsidRPr="00715EB0" w:rsidRDefault="008B21E0" w:rsidP="00715EB0">
            <w:pPr>
              <w:autoSpaceDE w:val="0"/>
              <w:autoSpaceDN w:val="0"/>
              <w:adjustRightInd w:val="0"/>
              <w:spacing w:before="60" w:after="60" w:line="240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15EB0">
              <w:rPr>
                <w:sz w:val="22"/>
                <w:szCs w:val="22"/>
              </w:rPr>
              <w:t xml:space="preserve">Сведения об объектах </w:t>
            </w:r>
            <w:proofErr w:type="spellStart"/>
            <w:r w:rsidRPr="00715EB0">
              <w:rPr>
                <w:sz w:val="22"/>
                <w:szCs w:val="22"/>
              </w:rPr>
              <w:t>недвижи</w:t>
            </w:r>
            <w:proofErr w:type="spellEnd"/>
            <w:r w:rsidRPr="00715EB0">
              <w:rPr>
                <w:sz w:val="22"/>
                <w:szCs w:val="22"/>
              </w:rPr>
              <w:t>-мости, подлежащих сносу (при наличии)</w:t>
            </w:r>
          </w:p>
        </w:tc>
        <w:tc>
          <w:tcPr>
            <w:tcW w:w="1487" w:type="dxa"/>
          </w:tcPr>
          <w:p w:rsidR="008B21E0" w:rsidRPr="00715EB0" w:rsidRDefault="008B21E0" w:rsidP="00C27AA5">
            <w:pPr>
              <w:spacing w:before="60" w:after="60" w:line="240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15EB0">
              <w:rPr>
                <w:sz w:val="22"/>
                <w:szCs w:val="22"/>
              </w:rPr>
              <w:t xml:space="preserve">Сведения о сроках реализации </w:t>
            </w:r>
            <w:proofErr w:type="spellStart"/>
            <w:r w:rsidRPr="00715EB0">
              <w:rPr>
                <w:sz w:val="22"/>
                <w:szCs w:val="22"/>
              </w:rPr>
              <w:t>инвести-ционного</w:t>
            </w:r>
            <w:proofErr w:type="spellEnd"/>
            <w:r w:rsidRPr="00715EB0">
              <w:rPr>
                <w:sz w:val="22"/>
                <w:szCs w:val="22"/>
              </w:rPr>
              <w:t xml:space="preserve"> проекта </w:t>
            </w:r>
            <w:r w:rsidRPr="00715EB0">
              <w:rPr>
                <w:spacing w:val="-4"/>
                <w:sz w:val="22"/>
                <w:szCs w:val="22"/>
              </w:rPr>
              <w:t>(при наличии)</w:t>
            </w:r>
          </w:p>
        </w:tc>
        <w:tc>
          <w:tcPr>
            <w:tcW w:w="1569" w:type="dxa"/>
          </w:tcPr>
          <w:p w:rsidR="008B21E0" w:rsidRPr="00715EB0" w:rsidRDefault="008B21E0" w:rsidP="00C27AA5">
            <w:pPr>
              <w:spacing w:before="60" w:after="60" w:line="240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15EB0">
              <w:rPr>
                <w:sz w:val="22"/>
                <w:szCs w:val="22"/>
              </w:rPr>
              <w:t xml:space="preserve">Сведения о возможных льготах и (или) преференциях инвестору (инвесторам) и (или) организации, реализующей </w:t>
            </w:r>
            <w:proofErr w:type="spellStart"/>
            <w:r w:rsidRPr="00715EB0">
              <w:rPr>
                <w:sz w:val="22"/>
                <w:szCs w:val="22"/>
              </w:rPr>
              <w:t>инвестицион</w:t>
            </w:r>
            <w:proofErr w:type="spellEnd"/>
            <w:r w:rsidR="00A234EB">
              <w:rPr>
                <w:sz w:val="22"/>
                <w:szCs w:val="22"/>
              </w:rPr>
              <w:t>–</w:t>
            </w:r>
            <w:proofErr w:type="spellStart"/>
            <w:r w:rsidRPr="00715EB0">
              <w:rPr>
                <w:sz w:val="22"/>
                <w:szCs w:val="22"/>
              </w:rPr>
              <w:t>ный</w:t>
            </w:r>
            <w:proofErr w:type="spellEnd"/>
            <w:r w:rsidRPr="00715EB0">
              <w:rPr>
                <w:sz w:val="22"/>
                <w:szCs w:val="22"/>
              </w:rPr>
              <w:t xml:space="preserve"> проект (при наличии)</w:t>
            </w:r>
          </w:p>
        </w:tc>
      </w:tr>
      <w:tr w:rsidR="008B21E0" w:rsidRPr="00715EB0" w:rsidTr="001479BF">
        <w:trPr>
          <w:cantSplit/>
          <w:trHeight w:val="1135"/>
          <w:jc w:val="center"/>
        </w:trPr>
        <w:tc>
          <w:tcPr>
            <w:tcW w:w="1477" w:type="dxa"/>
            <w:tcBorders>
              <w:bottom w:val="single" w:sz="4" w:space="0" w:color="auto"/>
            </w:tcBorders>
          </w:tcPr>
          <w:p w:rsidR="008B21E0" w:rsidRPr="00715EB0" w:rsidRDefault="008B21E0" w:rsidP="00A878F1">
            <w:pPr>
              <w:spacing w:before="60" w:after="60" w:line="240" w:lineRule="exact"/>
              <w:ind w:right="-34" w:firstLine="0"/>
              <w:jc w:val="center"/>
              <w:rPr>
                <w:spacing w:val="-8"/>
                <w:sz w:val="22"/>
                <w:szCs w:val="22"/>
              </w:rPr>
            </w:pPr>
            <w:r w:rsidRPr="00715EB0">
              <w:rPr>
                <w:spacing w:val="-8"/>
                <w:sz w:val="22"/>
                <w:szCs w:val="22"/>
              </w:rPr>
              <w:t xml:space="preserve">г. </w:t>
            </w:r>
            <w:proofErr w:type="spellStart"/>
            <w:r w:rsidRPr="00715EB0">
              <w:rPr>
                <w:spacing w:val="-8"/>
                <w:sz w:val="22"/>
                <w:szCs w:val="22"/>
              </w:rPr>
              <w:t>Новогрудок</w:t>
            </w:r>
            <w:proofErr w:type="spellEnd"/>
            <w:r w:rsidRPr="00715EB0">
              <w:rPr>
                <w:spacing w:val="-8"/>
                <w:sz w:val="22"/>
                <w:szCs w:val="22"/>
              </w:rPr>
              <w:t>, ул. Мицкевича</w:t>
            </w:r>
            <w:r w:rsidR="009961F1">
              <w:rPr>
                <w:spacing w:val="-8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8B21E0" w:rsidRPr="00715EB0" w:rsidRDefault="008B21E0" w:rsidP="008B21E0">
            <w:pPr>
              <w:spacing w:before="60" w:after="6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15EB0">
              <w:rPr>
                <w:sz w:val="22"/>
                <w:szCs w:val="22"/>
              </w:rPr>
              <w:t>4,4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8B21E0" w:rsidRPr="00715EB0" w:rsidRDefault="0040397B" w:rsidP="00FC0B9B">
            <w:pPr>
              <w:ind w:left="-46" w:right="-39" w:hanging="30"/>
              <w:jc w:val="center"/>
              <w:rPr>
                <w:sz w:val="22"/>
                <w:szCs w:val="22"/>
              </w:rPr>
            </w:pPr>
            <w:r w:rsidRPr="00715EB0">
              <w:rPr>
                <w:sz w:val="22"/>
                <w:szCs w:val="22"/>
              </w:rPr>
              <w:t>д</w:t>
            </w:r>
            <w:r w:rsidR="008B21E0" w:rsidRPr="00715EB0">
              <w:rPr>
                <w:sz w:val="22"/>
                <w:szCs w:val="22"/>
              </w:rPr>
              <w:t xml:space="preserve">ля строительства и обслуживания </w:t>
            </w:r>
            <w:proofErr w:type="spellStart"/>
            <w:r w:rsidR="008B21E0" w:rsidRPr="00715EB0">
              <w:rPr>
                <w:sz w:val="22"/>
                <w:szCs w:val="22"/>
              </w:rPr>
              <w:t>производствен</w:t>
            </w:r>
            <w:r w:rsidR="00513A53">
              <w:rPr>
                <w:sz w:val="22"/>
                <w:szCs w:val="22"/>
              </w:rPr>
              <w:t>-</w:t>
            </w:r>
            <w:r w:rsidR="008B21E0" w:rsidRPr="00715EB0">
              <w:rPr>
                <w:sz w:val="22"/>
                <w:szCs w:val="22"/>
              </w:rPr>
              <w:t>ных</w:t>
            </w:r>
            <w:proofErr w:type="spellEnd"/>
            <w:r w:rsidR="008B21E0" w:rsidRPr="00715EB0">
              <w:rPr>
                <w:sz w:val="22"/>
                <w:szCs w:val="22"/>
              </w:rPr>
              <w:t xml:space="preserve"> зданий и сооружений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8B21E0" w:rsidRPr="00715EB0" w:rsidRDefault="00FC0B9B" w:rsidP="008B21E0">
            <w:pPr>
              <w:spacing w:before="60" w:after="60"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Гродненский областной исполнительный комитет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8B21E0" w:rsidRPr="004F7E8E" w:rsidRDefault="004F7E8E" w:rsidP="004F7E8E">
            <w:pPr>
              <w:spacing w:before="60" w:after="60"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4F7E8E">
              <w:rPr>
                <w:sz w:val="22"/>
                <w:szCs w:val="22"/>
              </w:rPr>
              <w:t>лектро</w:t>
            </w:r>
            <w:r>
              <w:rPr>
                <w:sz w:val="22"/>
                <w:szCs w:val="22"/>
              </w:rPr>
              <w:t>-</w:t>
            </w:r>
            <w:r w:rsidRPr="004F7E8E">
              <w:rPr>
                <w:sz w:val="22"/>
                <w:szCs w:val="22"/>
              </w:rPr>
              <w:t>, газо</w:t>
            </w:r>
            <w:r>
              <w:rPr>
                <w:sz w:val="22"/>
                <w:szCs w:val="22"/>
              </w:rPr>
              <w:t>-</w:t>
            </w:r>
            <w:r w:rsidRPr="004F7E8E">
              <w:rPr>
                <w:sz w:val="22"/>
                <w:szCs w:val="22"/>
              </w:rPr>
              <w:t xml:space="preserve">, водоснабжение, </w:t>
            </w:r>
            <w:r>
              <w:rPr>
                <w:sz w:val="22"/>
                <w:szCs w:val="22"/>
              </w:rPr>
              <w:t>водоотведения</w:t>
            </w:r>
            <w:r w:rsidRPr="004F7E8E">
              <w:rPr>
                <w:sz w:val="22"/>
                <w:szCs w:val="22"/>
              </w:rPr>
              <w:t>, центральное отопление, телефонизации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8B21E0" w:rsidRPr="00715EB0" w:rsidRDefault="008B21E0" w:rsidP="008B21E0">
            <w:pPr>
              <w:autoSpaceDE w:val="0"/>
              <w:autoSpaceDN w:val="0"/>
              <w:adjustRightInd w:val="0"/>
              <w:spacing w:before="60" w:after="6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B21E0" w:rsidRPr="00715EB0" w:rsidRDefault="00FC0B9B" w:rsidP="008B21E0">
            <w:pPr>
              <w:autoSpaceDE w:val="0"/>
              <w:autoSpaceDN w:val="0"/>
              <w:adjustRightInd w:val="0"/>
              <w:spacing w:before="60" w:after="60"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8B21E0" w:rsidRPr="00715EB0" w:rsidRDefault="008B21E0" w:rsidP="008B21E0">
            <w:pPr>
              <w:spacing w:before="60" w:after="6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8B21E0" w:rsidRPr="00715EB0" w:rsidRDefault="008B21E0" w:rsidP="008B21E0">
            <w:pPr>
              <w:spacing w:before="60" w:after="6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B21E0" w:rsidRPr="00715EB0" w:rsidTr="001479BF">
        <w:trPr>
          <w:cantSplit/>
          <w:trHeight w:val="1135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0" w:rsidRPr="00715EB0" w:rsidRDefault="008B21E0" w:rsidP="00715EB0">
            <w:pPr>
              <w:spacing w:before="60" w:after="60" w:line="240" w:lineRule="exact"/>
              <w:ind w:right="-34" w:firstLine="0"/>
              <w:jc w:val="center"/>
              <w:rPr>
                <w:spacing w:val="-8"/>
                <w:sz w:val="22"/>
                <w:szCs w:val="22"/>
              </w:rPr>
            </w:pPr>
            <w:r w:rsidRPr="00715EB0">
              <w:rPr>
                <w:spacing w:val="-8"/>
                <w:sz w:val="22"/>
                <w:szCs w:val="22"/>
              </w:rPr>
              <w:t xml:space="preserve">г. </w:t>
            </w:r>
            <w:proofErr w:type="spellStart"/>
            <w:r w:rsidRPr="00715EB0">
              <w:rPr>
                <w:spacing w:val="-8"/>
                <w:sz w:val="22"/>
                <w:szCs w:val="22"/>
              </w:rPr>
              <w:t>Новогрудок</w:t>
            </w:r>
            <w:proofErr w:type="spellEnd"/>
            <w:r w:rsidRPr="00715EB0">
              <w:rPr>
                <w:spacing w:val="-8"/>
                <w:sz w:val="22"/>
                <w:szCs w:val="22"/>
              </w:rPr>
              <w:t>, ул. Советская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0" w:rsidRPr="00715EB0" w:rsidRDefault="008B21E0" w:rsidP="008B21E0">
            <w:pPr>
              <w:spacing w:before="60" w:after="6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15EB0">
              <w:rPr>
                <w:sz w:val="22"/>
                <w:szCs w:val="22"/>
              </w:rPr>
              <w:t>0,5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0" w:rsidRPr="00715EB0" w:rsidRDefault="0040397B" w:rsidP="00FC0B9B">
            <w:pPr>
              <w:ind w:left="-32" w:right="-67" w:firstLine="2"/>
              <w:jc w:val="center"/>
              <w:rPr>
                <w:sz w:val="22"/>
                <w:szCs w:val="22"/>
              </w:rPr>
            </w:pPr>
            <w:r w:rsidRPr="00715EB0">
              <w:rPr>
                <w:sz w:val="22"/>
                <w:szCs w:val="22"/>
              </w:rPr>
              <w:t>д</w:t>
            </w:r>
            <w:r w:rsidR="008B21E0" w:rsidRPr="00715EB0">
              <w:rPr>
                <w:sz w:val="22"/>
                <w:szCs w:val="22"/>
              </w:rPr>
              <w:t xml:space="preserve">ля строительства и обслуживания </w:t>
            </w:r>
            <w:proofErr w:type="spellStart"/>
            <w:r w:rsidR="008B21E0" w:rsidRPr="00715EB0">
              <w:rPr>
                <w:sz w:val="22"/>
                <w:szCs w:val="22"/>
              </w:rPr>
              <w:t>производствен</w:t>
            </w:r>
            <w:r w:rsidR="00513A53">
              <w:rPr>
                <w:sz w:val="22"/>
                <w:szCs w:val="22"/>
              </w:rPr>
              <w:t>-</w:t>
            </w:r>
            <w:r w:rsidR="008B21E0" w:rsidRPr="00715EB0">
              <w:rPr>
                <w:sz w:val="22"/>
                <w:szCs w:val="22"/>
              </w:rPr>
              <w:t>ных</w:t>
            </w:r>
            <w:proofErr w:type="spellEnd"/>
            <w:r w:rsidR="008B21E0" w:rsidRPr="00715EB0">
              <w:rPr>
                <w:sz w:val="22"/>
                <w:szCs w:val="22"/>
              </w:rPr>
              <w:t xml:space="preserve"> зданий и сооружений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0" w:rsidRPr="00715EB0" w:rsidRDefault="00FC0B9B" w:rsidP="008B21E0">
            <w:pPr>
              <w:spacing w:before="60" w:after="60"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Гродненский областной исполнительный комитет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0" w:rsidRPr="004F7E8E" w:rsidRDefault="004F7E8E" w:rsidP="00702DB8">
            <w:pPr>
              <w:spacing w:before="60" w:after="6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F7E8E">
              <w:rPr>
                <w:sz w:val="22"/>
                <w:szCs w:val="22"/>
              </w:rPr>
              <w:t>электроснабжение при нагрузке до 10 кВт, газо</w:t>
            </w:r>
            <w:r w:rsidR="00702DB8">
              <w:rPr>
                <w:sz w:val="22"/>
                <w:szCs w:val="22"/>
              </w:rPr>
              <w:t>-</w:t>
            </w:r>
            <w:r w:rsidRPr="004F7E8E">
              <w:rPr>
                <w:sz w:val="22"/>
                <w:szCs w:val="22"/>
              </w:rPr>
              <w:t>, водоснабжение, телефонизации.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0" w:rsidRPr="00715EB0" w:rsidRDefault="008B21E0" w:rsidP="008B21E0">
            <w:pPr>
              <w:autoSpaceDE w:val="0"/>
              <w:autoSpaceDN w:val="0"/>
              <w:adjustRightInd w:val="0"/>
              <w:spacing w:before="60" w:after="6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0" w:rsidRPr="00715EB0" w:rsidRDefault="00FC0B9B" w:rsidP="008B21E0">
            <w:pPr>
              <w:autoSpaceDE w:val="0"/>
              <w:autoSpaceDN w:val="0"/>
              <w:adjustRightInd w:val="0"/>
              <w:spacing w:before="60" w:after="60"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0" w:rsidRPr="00715EB0" w:rsidRDefault="008B21E0" w:rsidP="008B21E0">
            <w:pPr>
              <w:spacing w:before="60" w:after="6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0" w:rsidRPr="00715EB0" w:rsidRDefault="008B21E0" w:rsidP="008B21E0">
            <w:pPr>
              <w:spacing w:before="60" w:after="6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71A5F" w:rsidRDefault="009961F1"/>
    <w:sectPr w:rsidR="00471A5F" w:rsidSect="00A234EB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E0"/>
    <w:rsid w:val="00092B47"/>
    <w:rsid w:val="000B6884"/>
    <w:rsid w:val="001479BF"/>
    <w:rsid w:val="0040397B"/>
    <w:rsid w:val="004039D6"/>
    <w:rsid w:val="004F7E8E"/>
    <w:rsid w:val="00513A53"/>
    <w:rsid w:val="00616576"/>
    <w:rsid w:val="0068629C"/>
    <w:rsid w:val="00702DB8"/>
    <w:rsid w:val="00715EB0"/>
    <w:rsid w:val="00811094"/>
    <w:rsid w:val="00867F24"/>
    <w:rsid w:val="008B21E0"/>
    <w:rsid w:val="009961F1"/>
    <w:rsid w:val="00A234EB"/>
    <w:rsid w:val="00A878F1"/>
    <w:rsid w:val="00E21652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CB94"/>
  <w15:chartTrackingRefBased/>
  <w15:docId w15:val="{676033C1-A319-488B-AA1C-1BCF2E03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E0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B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</dc:creator>
  <cp:keywords/>
  <dc:description/>
  <cp:lastModifiedBy>ZamZ</cp:lastModifiedBy>
  <cp:revision>10</cp:revision>
  <cp:lastPrinted>2023-03-10T06:09:00Z</cp:lastPrinted>
  <dcterms:created xsi:type="dcterms:W3CDTF">2023-03-09T12:44:00Z</dcterms:created>
  <dcterms:modified xsi:type="dcterms:W3CDTF">2023-03-16T06:57:00Z</dcterms:modified>
</cp:coreProperties>
</file>