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3"/>
        <w:gridCol w:w="1350"/>
        <w:gridCol w:w="4426"/>
      </w:tblGrid>
      <w:tr w:rsidR="004C6AD0" w:rsidRPr="004C6AD0" w:rsidTr="00C02731">
        <w:trPr>
          <w:trHeight w:val="2459"/>
        </w:trPr>
        <w:tc>
          <w:tcPr>
            <w:tcW w:w="4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D0" w:rsidRPr="004C6AD0" w:rsidRDefault="004C6AD0" w:rsidP="004C6A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be-BY" w:eastAsia="zh-CN" w:bidi="hi-IN"/>
              </w:rPr>
            </w:pPr>
          </w:p>
          <w:p w:rsidR="004C6AD0" w:rsidRPr="004C6AD0" w:rsidRDefault="004C6AD0" w:rsidP="004C6A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be-BY" w:eastAsia="zh-CN" w:bidi="hi-IN"/>
              </w:rPr>
            </w:pPr>
            <w:r w:rsidRPr="004C6AD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be-BY" w:eastAsia="zh-CN" w:bidi="hi-IN"/>
              </w:rPr>
              <w:t>ПЯТРЭВІЦКІ  СЕЛЬСКІ</w:t>
            </w:r>
          </w:p>
          <w:p w:rsidR="004C6AD0" w:rsidRPr="004C6AD0" w:rsidRDefault="004C6AD0" w:rsidP="004C6A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be-BY" w:eastAsia="zh-CN" w:bidi="hi-IN"/>
              </w:rPr>
            </w:pPr>
            <w:r w:rsidRPr="004C6AD0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be-BY" w:eastAsia="zh-CN" w:bidi="hi-IN"/>
              </w:rPr>
              <w:t>ВЫКАНАЎЧЫ КАМІТЭТ</w:t>
            </w:r>
          </w:p>
          <w:p w:rsidR="004C6AD0" w:rsidRPr="004C6AD0" w:rsidRDefault="004C6AD0" w:rsidP="004C6A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be-BY" w:eastAsia="zh-CN" w:bidi="hi-IN"/>
              </w:rPr>
            </w:pPr>
          </w:p>
          <w:p w:rsidR="004C6AD0" w:rsidRPr="004C6AD0" w:rsidRDefault="004C6AD0" w:rsidP="004C6A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be-BY" w:eastAsia="zh-CN" w:bidi="hi-IN"/>
              </w:rPr>
            </w:pPr>
          </w:p>
          <w:p w:rsidR="004C6AD0" w:rsidRPr="004C6AD0" w:rsidRDefault="004C6AD0" w:rsidP="004C6A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 w:eastAsia="zh-CN" w:bidi="hi-IN"/>
              </w:rPr>
            </w:pPr>
            <w:r w:rsidRPr="004C6AD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 w:eastAsia="zh-CN" w:bidi="hi-IN"/>
              </w:rPr>
              <w:t>РАШЭННЕ</w:t>
            </w:r>
          </w:p>
          <w:p w:rsidR="004C6AD0" w:rsidRPr="004C6AD0" w:rsidRDefault="004C6AD0" w:rsidP="004C6A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val="be-BY" w:eastAsia="zh-CN" w:bidi="hi-IN"/>
              </w:rPr>
            </w:pPr>
          </w:p>
          <w:p w:rsidR="004C6AD0" w:rsidRPr="004C6AD0" w:rsidRDefault="004C6AD0" w:rsidP="004C6AD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val="be-BY" w:eastAsia="zh-CN" w:bidi="hi-IN"/>
              </w:rPr>
            </w:pPr>
            <w:r w:rsidRPr="004C6AD0">
              <w:rPr>
                <w:rFonts w:ascii="Times New Roman" w:eastAsia="SimSun" w:hAnsi="Times New Roman" w:cs="Times New Roman"/>
                <w:kern w:val="3"/>
                <w:sz w:val="30"/>
                <w:szCs w:val="30"/>
                <w:u w:val="single"/>
                <w:lang w:val="be-BY" w:eastAsia="zh-CN" w:bidi="hi-IN"/>
              </w:rPr>
              <w:t>29 мая 2023 г.  № 25</w:t>
            </w:r>
          </w:p>
          <w:p w:rsidR="004C6AD0" w:rsidRPr="004C6AD0" w:rsidRDefault="004C6AD0" w:rsidP="004C6AD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 w:eastAsia="zh-CN" w:bidi="hi-IN"/>
              </w:rPr>
            </w:pPr>
          </w:p>
          <w:p w:rsidR="004C6AD0" w:rsidRPr="004C6AD0" w:rsidRDefault="004C6AD0" w:rsidP="004C6A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 w:eastAsia="zh-CN" w:bidi="hi-IN"/>
              </w:rPr>
            </w:pPr>
            <w:r w:rsidRPr="004C6AD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 w:eastAsia="zh-CN" w:bidi="hi-IN"/>
              </w:rPr>
              <w:t>аг.Пятрэвічы, Навагрудскі раён,</w:t>
            </w:r>
          </w:p>
          <w:p w:rsidR="004C6AD0" w:rsidRPr="004C6AD0" w:rsidRDefault="004C6AD0" w:rsidP="004C6A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 w:eastAsia="zh-CN" w:bidi="hi-IN"/>
              </w:rPr>
            </w:pPr>
            <w:r w:rsidRPr="004C6AD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 w:eastAsia="zh-CN" w:bidi="hi-IN"/>
              </w:rPr>
              <w:t>Гродзенская вобл.</w:t>
            </w:r>
          </w:p>
          <w:p w:rsidR="004C6AD0" w:rsidRPr="004C6AD0" w:rsidRDefault="004C6AD0" w:rsidP="004C6A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 w:eastAsia="zh-CN" w:bidi="hi-IN"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AD0" w:rsidRPr="004C6AD0" w:rsidRDefault="004C6AD0" w:rsidP="004C6AD0">
            <w:pPr>
              <w:widowControl w:val="0"/>
              <w:suppressAutoHyphens/>
              <w:autoSpaceDN w:val="0"/>
              <w:spacing w:after="0" w:line="240" w:lineRule="auto"/>
              <w:ind w:right="-224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C6AD0">
              <w:rPr>
                <w:rFonts w:ascii="Times New Roman" w:eastAsia="Times New Roman" w:hAnsi="Times New Roman" w:cs="Times New Roman"/>
                <w:b/>
                <w:noProof/>
                <w:kern w:val="3"/>
                <w:sz w:val="24"/>
                <w:szCs w:val="24"/>
                <w:lang w:eastAsia="ru-RU"/>
              </w:rPr>
              <w:drawing>
                <wp:inline distT="0" distB="0" distL="0" distR="0" wp14:anchorId="124577B3" wp14:editId="0E0DBF55">
                  <wp:extent cx="6667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AD0" w:rsidRPr="004C6AD0" w:rsidRDefault="004C6AD0" w:rsidP="004C6A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be-BY" w:eastAsia="zh-CN" w:bidi="hi-IN"/>
              </w:rPr>
            </w:pPr>
          </w:p>
          <w:p w:rsidR="004C6AD0" w:rsidRPr="004C6AD0" w:rsidRDefault="004C6AD0" w:rsidP="004C6AD0">
            <w:pPr>
              <w:widowControl w:val="0"/>
              <w:suppressAutoHyphens/>
              <w:autoSpaceDN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be-BY" w:eastAsia="zh-CN" w:bidi="hi-IN"/>
              </w:rPr>
            </w:pPr>
            <w:r w:rsidRPr="004C6AD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val="be-BY" w:eastAsia="zh-CN" w:bidi="hi-IN"/>
              </w:rPr>
              <w:t>ПЕТРЕВИЧСКИЙ СЕЛЬСКИЙ</w:t>
            </w:r>
          </w:p>
          <w:p w:rsidR="004C6AD0" w:rsidRPr="004C6AD0" w:rsidRDefault="004C6AD0" w:rsidP="004C6AD0">
            <w:pPr>
              <w:widowControl w:val="0"/>
              <w:suppressAutoHyphens/>
              <w:autoSpaceDN w:val="0"/>
              <w:spacing w:after="0" w:line="240" w:lineRule="auto"/>
              <w:ind w:right="-6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C6AD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ИСПОЛНИТЕЛЬНЫЙ КОМИТТЕТ</w:t>
            </w:r>
          </w:p>
          <w:p w:rsidR="004C6AD0" w:rsidRPr="004C6AD0" w:rsidRDefault="004C6AD0" w:rsidP="004C6AD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be-BY" w:eastAsia="zh-CN" w:bidi="hi-IN"/>
              </w:rPr>
            </w:pPr>
          </w:p>
          <w:p w:rsidR="004C6AD0" w:rsidRPr="004C6AD0" w:rsidRDefault="004C6AD0" w:rsidP="004C6A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be-BY" w:eastAsia="zh-CN" w:bidi="hi-IN"/>
              </w:rPr>
            </w:pPr>
          </w:p>
          <w:p w:rsidR="004C6AD0" w:rsidRPr="004C6AD0" w:rsidRDefault="004C6AD0" w:rsidP="004C6A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C6AD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РЕШЕНИЕ</w:t>
            </w:r>
          </w:p>
          <w:p w:rsidR="004C6AD0" w:rsidRPr="004C6AD0" w:rsidRDefault="004C6AD0" w:rsidP="004C6A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4C6AD0" w:rsidRPr="004C6AD0" w:rsidRDefault="004C6AD0" w:rsidP="004C6AD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 w:eastAsia="zh-CN" w:bidi="hi-IN"/>
              </w:rPr>
            </w:pPr>
          </w:p>
          <w:p w:rsidR="004C6AD0" w:rsidRPr="004C6AD0" w:rsidRDefault="004C6AD0" w:rsidP="004C6A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 w:eastAsia="zh-CN" w:bidi="hi-IN"/>
              </w:rPr>
            </w:pPr>
          </w:p>
          <w:p w:rsidR="004C6AD0" w:rsidRPr="004C6AD0" w:rsidRDefault="004C6AD0" w:rsidP="004C6A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 w:eastAsia="zh-CN" w:bidi="hi-IN"/>
              </w:rPr>
            </w:pPr>
            <w:r w:rsidRPr="004C6AD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 w:eastAsia="zh-CN" w:bidi="hi-IN"/>
              </w:rPr>
              <w:t>аг.Петревичи, Новогрудский район,</w:t>
            </w:r>
          </w:p>
          <w:p w:rsidR="004C6AD0" w:rsidRPr="004C6AD0" w:rsidRDefault="004C6AD0" w:rsidP="004C6A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 w:eastAsia="zh-CN" w:bidi="hi-IN"/>
              </w:rPr>
            </w:pPr>
            <w:r w:rsidRPr="004C6AD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 w:eastAsia="zh-CN" w:bidi="hi-IN"/>
              </w:rPr>
              <w:t>Гродненская обл.</w:t>
            </w:r>
          </w:p>
          <w:p w:rsidR="004C6AD0" w:rsidRPr="004C6AD0" w:rsidRDefault="004C6AD0" w:rsidP="004C6AD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be-BY" w:eastAsia="zh-CN" w:bidi="hi-IN"/>
              </w:rPr>
            </w:pPr>
          </w:p>
        </w:tc>
      </w:tr>
    </w:tbl>
    <w:p w:rsidR="004C6AD0" w:rsidRPr="004C6AD0" w:rsidRDefault="004C6AD0" w:rsidP="004C6AD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4C6AD0" w:rsidRPr="004C6AD0" w:rsidRDefault="004C6AD0" w:rsidP="004C6AD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>О включении жилых помещений</w:t>
      </w:r>
    </w:p>
    <w:p w:rsidR="004C6AD0" w:rsidRPr="004C6AD0" w:rsidRDefault="004C6AD0" w:rsidP="004C6AD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>в состав арендного жилья</w:t>
      </w:r>
    </w:p>
    <w:p w:rsidR="004C6AD0" w:rsidRPr="004C6AD0" w:rsidRDefault="004C6AD0" w:rsidP="004C6AD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4C6AD0" w:rsidRPr="004C6AD0" w:rsidRDefault="004C6AD0" w:rsidP="004C6AD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proofErr w:type="gramStart"/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основании пункта 1 статьи 110 Жилищного кодекса Республики Беларусь, учитывая пункт 2 </w:t>
      </w:r>
      <w:bookmarkStart w:id="0" w:name="_Hlk136416834"/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решения </w:t>
      </w:r>
      <w:proofErr w:type="spellStart"/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>Новогрудского</w:t>
      </w:r>
      <w:proofErr w:type="spellEnd"/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районного исполнительного комитета от 25 марта 2021 г. №274 «О безвозмездном принятии в коммунальную собственность  жилого дома 19 в д. </w:t>
      </w:r>
      <w:proofErr w:type="spellStart"/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>Карабитовка</w:t>
      </w:r>
      <w:proofErr w:type="spellEnd"/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>Новогрудского</w:t>
      </w:r>
      <w:proofErr w:type="spellEnd"/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района и от 30 августа 2021 г. №718 «О безвозмездном принятии в коммунальную собственность 3/20 доли жилого дома 42 в д. Налибоки</w:t>
      </w:r>
      <w:proofErr w:type="gramEnd"/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>Новогрудского</w:t>
      </w:r>
      <w:proofErr w:type="spellEnd"/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района</w:t>
      </w:r>
      <w:bookmarkEnd w:id="0"/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 решения </w:t>
      </w:r>
      <w:proofErr w:type="spellStart"/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>Петревичского</w:t>
      </w:r>
      <w:proofErr w:type="spellEnd"/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сельского Совета депутатов от 11 мая 2023г. №91»О распоряжении жилыми домами», </w:t>
      </w:r>
      <w:proofErr w:type="spellStart"/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>Петревичский</w:t>
      </w:r>
      <w:proofErr w:type="spellEnd"/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сельский исполнительный комитет РЕШИЛ:</w:t>
      </w:r>
    </w:p>
    <w:p w:rsidR="004C6AD0" w:rsidRPr="004C6AD0" w:rsidRDefault="004C6AD0" w:rsidP="004C6AD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 xml:space="preserve">Включить в состав жилых помещений арендного жилья жилые помещения принятые безвозмездно в коммунальную собственность   </w:t>
      </w:r>
      <w:proofErr w:type="spellStart"/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>Новогрудского</w:t>
      </w:r>
      <w:proofErr w:type="spellEnd"/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района и переданные в оперативное управление </w:t>
      </w:r>
      <w:proofErr w:type="spellStart"/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>Петревичского</w:t>
      </w:r>
      <w:proofErr w:type="spellEnd"/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сельского исполнительного комитета:</w:t>
      </w:r>
    </w:p>
    <w:p w:rsidR="004C6AD0" w:rsidRPr="004C6AD0" w:rsidRDefault="004C6AD0" w:rsidP="004C6AD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 xml:space="preserve">одноквартирный жилой дом (инвентарный номер 430/С-49280) общей площадью 65.2 метра квадратного, расположенного по адресу: д.  </w:t>
      </w:r>
      <w:proofErr w:type="spellStart"/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>Карабитовка</w:t>
      </w:r>
      <w:proofErr w:type="spellEnd"/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>, д. 19;</w:t>
      </w:r>
    </w:p>
    <w:p w:rsidR="004C6AD0" w:rsidRPr="004C6AD0" w:rsidRDefault="004C6AD0" w:rsidP="004C6AD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3/20 доли блокированного жилого дома с инвентарным номером 430</w:t>
      </w:r>
      <w:proofErr w:type="gramStart"/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>/С</w:t>
      </w:r>
      <w:proofErr w:type="gramEnd"/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– 21341) общей площадью 213,9 метра квадратного, расположенного по адресу: ул. Дольная, д. 42, д. Налибоки;</w:t>
      </w:r>
    </w:p>
    <w:p w:rsidR="004C6AD0" w:rsidRPr="004C6AD0" w:rsidRDefault="004C6AD0" w:rsidP="004C6AD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4C6AD0" w:rsidRPr="004C6AD0" w:rsidRDefault="004C6AD0" w:rsidP="004C6AD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Председатель                                                      </w:t>
      </w:r>
      <w:proofErr w:type="spellStart"/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>С.С.Гиринович</w:t>
      </w:r>
      <w:proofErr w:type="spellEnd"/>
    </w:p>
    <w:p w:rsidR="004C6AD0" w:rsidRPr="004C6AD0" w:rsidRDefault="004C6AD0" w:rsidP="004C6AD0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4C6AD0" w:rsidRPr="004C6AD0" w:rsidRDefault="004C6AD0" w:rsidP="004C6AD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Управляющий делами                                        </w:t>
      </w:r>
      <w:proofErr w:type="spellStart"/>
      <w:r w:rsidRPr="004C6AD0">
        <w:rPr>
          <w:rFonts w:ascii="Times New Roman" w:eastAsia="Calibri" w:hAnsi="Times New Roman" w:cs="Times New Roman"/>
          <w:sz w:val="30"/>
          <w:szCs w:val="30"/>
          <w:lang w:eastAsia="ru-RU"/>
        </w:rPr>
        <w:t>Н.И.Мантуш</w:t>
      </w:r>
      <w:proofErr w:type="spellEnd"/>
    </w:p>
    <w:p w:rsidR="004C6AD0" w:rsidRPr="004C6AD0" w:rsidRDefault="004C6AD0" w:rsidP="004C6AD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C6AD0" w:rsidRPr="004C6AD0" w:rsidRDefault="004C6AD0" w:rsidP="004C6AD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C6AD0" w:rsidRPr="004C6AD0" w:rsidRDefault="004C6AD0" w:rsidP="004C6AD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C6AD0" w:rsidRPr="004C6AD0" w:rsidRDefault="004C6AD0" w:rsidP="004C6AD0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FA697A" w:rsidRDefault="00FA697A">
      <w:bookmarkStart w:id="1" w:name="_GoBack"/>
      <w:bookmarkEnd w:id="1"/>
    </w:p>
    <w:sectPr w:rsidR="00FA697A" w:rsidSect="0016056B">
      <w:type w:val="continuous"/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C1"/>
    <w:rsid w:val="0016056B"/>
    <w:rsid w:val="004C6AD0"/>
    <w:rsid w:val="00716CC1"/>
    <w:rsid w:val="00FA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Ideol5</dc:creator>
  <cp:keywords/>
  <dc:description/>
  <cp:lastModifiedBy>Ideol5</cp:lastModifiedBy>
  <cp:revision>2</cp:revision>
  <dcterms:created xsi:type="dcterms:W3CDTF">2023-06-26T08:33:00Z</dcterms:created>
  <dcterms:modified xsi:type="dcterms:W3CDTF">2023-06-26T08:35:00Z</dcterms:modified>
</cp:coreProperties>
</file>