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0D" w:rsidRPr="00646030" w:rsidRDefault="0068470D" w:rsidP="0068470D">
      <w:pPr>
        <w:spacing w:line="280" w:lineRule="exact"/>
        <w:ind w:right="4253"/>
      </w:pPr>
      <w:bookmarkStart w:id="0" w:name="_GoBack"/>
      <w:bookmarkEnd w:id="0"/>
      <w:r w:rsidRPr="00646030">
        <w:t>ПРОТОКОЛ</w:t>
      </w:r>
      <w:r w:rsidR="000A35F0">
        <w:t xml:space="preserve"> 4</w:t>
      </w:r>
      <w:r w:rsidR="000A35F0">
        <w:rPr>
          <w:vertAlign w:val="superscript"/>
        </w:rPr>
        <w:t>1</w:t>
      </w:r>
      <w:r w:rsidR="000A35F0">
        <w:t>/2019</w:t>
      </w:r>
      <w:r w:rsidRPr="00646030">
        <w:tab/>
        <w:t xml:space="preserve">                                                      </w:t>
      </w:r>
    </w:p>
    <w:p w:rsidR="0068470D" w:rsidRPr="00646030" w:rsidRDefault="0068470D" w:rsidP="0068470D">
      <w:pPr>
        <w:spacing w:line="280" w:lineRule="exact"/>
        <w:ind w:right="4253"/>
        <w:jc w:val="both"/>
      </w:pPr>
      <w:r w:rsidRPr="00646030">
        <w:t>заседания Совета по развитию пр</w:t>
      </w:r>
      <w:r w:rsidR="00BA76C2">
        <w:t xml:space="preserve">едпринимательства при </w:t>
      </w:r>
      <w:proofErr w:type="spellStart"/>
      <w:r w:rsidR="00BA76C2">
        <w:t>Новогрудском</w:t>
      </w:r>
      <w:proofErr w:type="spellEnd"/>
      <w:r w:rsidRPr="00646030">
        <w:t xml:space="preserve"> районном исполнительном комитете </w:t>
      </w:r>
    </w:p>
    <w:p w:rsidR="0068470D" w:rsidRPr="00646030" w:rsidRDefault="0068470D" w:rsidP="0068470D">
      <w:pPr>
        <w:spacing w:line="280" w:lineRule="exact"/>
      </w:pPr>
      <w:r w:rsidRPr="00646030">
        <w:tab/>
      </w:r>
      <w:r w:rsidRPr="00646030">
        <w:tab/>
      </w:r>
    </w:p>
    <w:p w:rsidR="00CF7CCB" w:rsidRPr="00646030" w:rsidRDefault="00BF0A18" w:rsidP="0068470D">
      <w:r>
        <w:t>16</w:t>
      </w:r>
      <w:r w:rsidR="00CF7CCB" w:rsidRPr="00646030">
        <w:t xml:space="preserve">  </w:t>
      </w:r>
      <w:r w:rsidR="009979F2">
        <w:t>октября</w:t>
      </w:r>
      <w:r w:rsidR="0068470D" w:rsidRPr="00646030">
        <w:t xml:space="preserve">  201</w:t>
      </w:r>
      <w:r w:rsidR="00CF7CCB" w:rsidRPr="00646030">
        <w:t>9</w:t>
      </w:r>
      <w:r w:rsidR="0068470D" w:rsidRPr="00646030">
        <w:t xml:space="preserve"> г.</w:t>
      </w:r>
      <w:r w:rsidR="0068470D" w:rsidRPr="00646030">
        <w:tab/>
      </w:r>
      <w:r w:rsidR="00BA76C2">
        <w:tab/>
      </w:r>
      <w:r w:rsidR="00BA76C2">
        <w:tab/>
      </w:r>
      <w:r w:rsidR="00BA76C2">
        <w:tab/>
      </w:r>
      <w:r w:rsidR="00BA76C2">
        <w:tab/>
      </w:r>
      <w:r w:rsidR="00BA76C2">
        <w:tab/>
      </w:r>
      <w:r w:rsidR="00BA76C2">
        <w:tab/>
      </w:r>
      <w:r w:rsidR="00BA76C2">
        <w:tab/>
        <w:t>1</w:t>
      </w:r>
      <w:r w:rsidR="00BA76C2" w:rsidRPr="002D197C">
        <w:t>5</w:t>
      </w:r>
      <w:r w:rsidR="000D4B7F" w:rsidRPr="00646030">
        <w:t>.00</w:t>
      </w:r>
    </w:p>
    <w:p w:rsidR="0068470D" w:rsidRPr="00646030" w:rsidRDefault="0068470D" w:rsidP="0068470D">
      <w:r w:rsidRPr="00646030">
        <w:tab/>
      </w:r>
      <w:r w:rsidRPr="00646030">
        <w:tab/>
      </w:r>
      <w:r w:rsidRPr="00646030">
        <w:tab/>
      </w:r>
      <w:r w:rsidRPr="00646030">
        <w:tab/>
      </w:r>
      <w:r w:rsidRPr="00646030">
        <w:tab/>
      </w:r>
      <w:r w:rsidRPr="00646030">
        <w:tab/>
      </w:r>
      <w:r w:rsidR="000A35F0">
        <w:tab/>
      </w:r>
      <w:r w:rsidR="000A35F0">
        <w:tab/>
      </w:r>
      <w:r w:rsidR="000A35F0">
        <w:tab/>
      </w:r>
      <w:r w:rsidR="000A35F0">
        <w:tab/>
      </w:r>
      <w:proofErr w:type="spellStart"/>
      <w:r w:rsidR="000A35F0">
        <w:t>г</w:t>
      </w:r>
      <w:proofErr w:type="gramStart"/>
      <w:r w:rsidR="000A35F0">
        <w:t>.Н</w:t>
      </w:r>
      <w:proofErr w:type="gramEnd"/>
      <w:r w:rsidR="000A35F0">
        <w:t>овогрудок</w:t>
      </w:r>
      <w:proofErr w:type="spellEnd"/>
    </w:p>
    <w:p w:rsidR="00BA76C2" w:rsidRPr="00490C44" w:rsidRDefault="00E229FB" w:rsidP="00BA76C2">
      <w:pPr>
        <w:tabs>
          <w:tab w:val="left" w:pos="7526"/>
        </w:tabs>
        <w:rPr>
          <w:b/>
        </w:rPr>
      </w:pPr>
      <w:r>
        <w:rPr>
          <w:b/>
        </w:rPr>
        <w:t>ЧЛЕНЫ СОВЕТА</w:t>
      </w:r>
      <w:r w:rsidR="00BA76C2" w:rsidRPr="00490C44">
        <w:rPr>
          <w:b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6054"/>
      </w:tblGrid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Селевич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>Елена Леонидовна</w:t>
            </w:r>
          </w:p>
        </w:tc>
        <w:tc>
          <w:tcPr>
            <w:tcW w:w="6054" w:type="dxa"/>
          </w:tcPr>
          <w:p w:rsidR="00BA76C2" w:rsidRDefault="00BA76C2" w:rsidP="00BC482A">
            <w:pPr>
              <w:tabs>
                <w:tab w:val="left" w:pos="7526"/>
              </w:tabs>
            </w:pPr>
            <w:r>
              <w:t xml:space="preserve">первый заместитель председателя </w:t>
            </w:r>
            <w:proofErr w:type="spellStart"/>
            <w:r>
              <w:t>Новогрудского</w:t>
            </w:r>
            <w:proofErr w:type="spellEnd"/>
            <w:r>
              <w:t xml:space="preserve"> районного исполнительного комитета, заместитель председателя Совета</w:t>
            </w:r>
          </w:p>
        </w:tc>
      </w:tr>
      <w:tr w:rsidR="00EC78C7" w:rsidTr="000A35F0">
        <w:tc>
          <w:tcPr>
            <w:tcW w:w="3517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9"/>
              <w:gridCol w:w="222"/>
            </w:tblGrid>
            <w:tr w:rsidR="00EC78C7" w:rsidRPr="00EC78C7" w:rsidTr="00BC482A">
              <w:tc>
                <w:tcPr>
                  <w:tcW w:w="4785" w:type="dxa"/>
                </w:tcPr>
                <w:p w:rsidR="00EC78C7" w:rsidRPr="00EC78C7" w:rsidRDefault="00EC78C7" w:rsidP="00EC78C7">
                  <w:pPr>
                    <w:tabs>
                      <w:tab w:val="left" w:pos="7526"/>
                    </w:tabs>
                    <w:rPr>
                      <w:sz w:val="28"/>
                      <w:szCs w:val="22"/>
                      <w:lang w:eastAsia="en-US"/>
                    </w:rPr>
                  </w:pPr>
                  <w:proofErr w:type="spellStart"/>
                  <w:r w:rsidRPr="00EC78C7">
                    <w:rPr>
                      <w:sz w:val="28"/>
                      <w:szCs w:val="22"/>
                      <w:lang w:eastAsia="en-US"/>
                    </w:rPr>
                    <w:t>Игнаткович</w:t>
                  </w:r>
                  <w:proofErr w:type="spellEnd"/>
                </w:p>
                <w:p w:rsidR="00EC78C7" w:rsidRPr="00EC78C7" w:rsidRDefault="00EC78C7" w:rsidP="00EC78C7">
                  <w:pPr>
                    <w:tabs>
                      <w:tab w:val="left" w:pos="7526"/>
                    </w:tabs>
                    <w:rPr>
                      <w:sz w:val="28"/>
                      <w:szCs w:val="22"/>
                      <w:lang w:eastAsia="en-US"/>
                    </w:rPr>
                  </w:pPr>
                  <w:r w:rsidRPr="00EC78C7">
                    <w:rPr>
                      <w:sz w:val="28"/>
                      <w:szCs w:val="22"/>
                      <w:lang w:eastAsia="en-US"/>
                    </w:rPr>
                    <w:t xml:space="preserve">Александр </w:t>
                  </w:r>
                  <w:r>
                    <w:rPr>
                      <w:sz w:val="28"/>
                      <w:szCs w:val="22"/>
                      <w:lang w:eastAsia="en-US"/>
                    </w:rPr>
                    <w:t> </w:t>
                  </w:r>
                  <w:r w:rsidRPr="00EC78C7">
                    <w:rPr>
                      <w:sz w:val="28"/>
                      <w:szCs w:val="22"/>
                      <w:lang w:eastAsia="en-US"/>
                    </w:rPr>
                    <w:t>Николаевич</w:t>
                  </w:r>
                </w:p>
              </w:tc>
              <w:tc>
                <w:tcPr>
                  <w:tcW w:w="4786" w:type="dxa"/>
                </w:tcPr>
                <w:p w:rsidR="00EC78C7" w:rsidRPr="00EC78C7" w:rsidRDefault="00EC78C7" w:rsidP="00EC78C7">
                  <w:pPr>
                    <w:tabs>
                      <w:tab w:val="left" w:pos="7526"/>
                    </w:tabs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:rsidR="00EC78C7" w:rsidRDefault="00EC78C7" w:rsidP="00BC482A">
            <w:pPr>
              <w:tabs>
                <w:tab w:val="left" w:pos="7526"/>
              </w:tabs>
            </w:pPr>
          </w:p>
        </w:tc>
        <w:tc>
          <w:tcPr>
            <w:tcW w:w="6054" w:type="dxa"/>
          </w:tcPr>
          <w:p w:rsidR="00EC78C7" w:rsidRDefault="00EC78C7" w:rsidP="00BC482A">
            <w:pPr>
              <w:tabs>
                <w:tab w:val="left" w:pos="7526"/>
              </w:tabs>
            </w:pPr>
            <w:r w:rsidRPr="00EC78C7">
              <w:rPr>
                <w:sz w:val="28"/>
                <w:szCs w:val="22"/>
                <w:lang w:eastAsia="en-US"/>
              </w:rPr>
              <w:t>директор общества с ограниченной ответственностью «</w:t>
            </w:r>
            <w:proofErr w:type="spellStart"/>
            <w:r w:rsidRPr="00EC78C7">
              <w:rPr>
                <w:sz w:val="28"/>
                <w:szCs w:val="22"/>
                <w:lang w:eastAsia="en-US"/>
              </w:rPr>
              <w:t>АСтеррасервис</w:t>
            </w:r>
            <w:proofErr w:type="spellEnd"/>
            <w:r w:rsidRPr="00EC78C7">
              <w:rPr>
                <w:sz w:val="28"/>
                <w:szCs w:val="22"/>
                <w:lang w:eastAsia="en-US"/>
              </w:rPr>
              <w:t>» (центр поддержки предпринимательства), заместитель председателя Совета</w:t>
            </w:r>
          </w:p>
        </w:tc>
      </w:tr>
      <w:tr w:rsidR="00BA76C2" w:rsidTr="000A35F0">
        <w:trPr>
          <w:trHeight w:val="1307"/>
        </w:trPr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Ненартович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>Елена Фоминична</w:t>
            </w:r>
          </w:p>
        </w:tc>
        <w:tc>
          <w:tcPr>
            <w:tcW w:w="6054" w:type="dxa"/>
          </w:tcPr>
          <w:p w:rsidR="00BA76C2" w:rsidRDefault="00BA76C2" w:rsidP="00BA76C2">
            <w:pPr>
              <w:tabs>
                <w:tab w:val="left" w:pos="7526"/>
              </w:tabs>
            </w:pPr>
            <w:r>
              <w:t xml:space="preserve">главный специалист управления экономики, торговли и услуг </w:t>
            </w:r>
            <w:proofErr w:type="spellStart"/>
            <w:r>
              <w:t>Новогрудского</w:t>
            </w:r>
            <w:proofErr w:type="spellEnd"/>
            <w:r>
              <w:t xml:space="preserve"> районного исполнител</w:t>
            </w:r>
            <w:r w:rsidR="00EC78C7">
              <w:t>ьного комитета, секретарь Совета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A76C2">
            <w:pPr>
              <w:tabs>
                <w:tab w:val="left" w:pos="7526"/>
              </w:tabs>
            </w:pPr>
            <w:proofErr w:type="spellStart"/>
            <w:r>
              <w:t>Гаврилкевич</w:t>
            </w:r>
            <w:proofErr w:type="spellEnd"/>
            <w:r>
              <w:t xml:space="preserve"> </w:t>
            </w:r>
          </w:p>
          <w:p w:rsidR="00BA76C2" w:rsidRDefault="00BA76C2" w:rsidP="00BA76C2">
            <w:pPr>
              <w:tabs>
                <w:tab w:val="left" w:pos="7526"/>
              </w:tabs>
            </w:pPr>
            <w:r>
              <w:t>Вадим Геннадьевич</w:t>
            </w:r>
          </w:p>
        </w:tc>
        <w:tc>
          <w:tcPr>
            <w:tcW w:w="6054" w:type="dxa"/>
          </w:tcPr>
          <w:p w:rsidR="00BA76C2" w:rsidRDefault="00E229FB" w:rsidP="00BC482A">
            <w:pPr>
              <w:tabs>
                <w:tab w:val="left" w:pos="7526"/>
              </w:tabs>
            </w:pPr>
            <w:r>
              <w:t>директор ч</w:t>
            </w:r>
            <w:r w:rsidR="00EC78C7">
              <w:t>астного предприятия «</w:t>
            </w:r>
            <w:proofErr w:type="spellStart"/>
            <w:r w:rsidR="00EC78C7">
              <w:t>Алюмирпласт</w:t>
            </w:r>
            <w:proofErr w:type="spellEnd"/>
            <w:r w:rsidR="00EC78C7">
              <w:t>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Копачёв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>Андрей Владимирович</w:t>
            </w:r>
          </w:p>
        </w:tc>
        <w:tc>
          <w:tcPr>
            <w:tcW w:w="6054" w:type="dxa"/>
          </w:tcPr>
          <w:p w:rsidR="00BA76C2" w:rsidRDefault="00BA76C2" w:rsidP="00BC482A">
            <w:pPr>
              <w:tabs>
                <w:tab w:val="left" w:pos="7526"/>
              </w:tabs>
            </w:pPr>
            <w:r>
              <w:t>директор общества с ограниченной ответственностью «</w:t>
            </w:r>
            <w:proofErr w:type="spellStart"/>
            <w:r>
              <w:t>Новгруз</w:t>
            </w:r>
            <w:proofErr w:type="spellEnd"/>
            <w:r>
              <w:t>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Максимчик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>Владимир Фёдорович</w:t>
            </w:r>
          </w:p>
        </w:tc>
        <w:tc>
          <w:tcPr>
            <w:tcW w:w="6054" w:type="dxa"/>
          </w:tcPr>
          <w:p w:rsidR="00BA76C2" w:rsidRDefault="00BA76C2" w:rsidP="00BA76C2">
            <w:pPr>
              <w:tabs>
                <w:tab w:val="left" w:pos="7526"/>
              </w:tabs>
            </w:pPr>
            <w:r>
              <w:t>директор частного предприятия «</w:t>
            </w:r>
            <w:proofErr w:type="spellStart"/>
            <w:r>
              <w:t>АвтоСтройМакс</w:t>
            </w:r>
            <w:proofErr w:type="spellEnd"/>
            <w:r>
              <w:t>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Нагулевич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 xml:space="preserve">Инна </w:t>
            </w:r>
            <w:proofErr w:type="spellStart"/>
            <w:r>
              <w:t>Эдвардовна</w:t>
            </w:r>
            <w:proofErr w:type="spellEnd"/>
          </w:p>
        </w:tc>
        <w:tc>
          <w:tcPr>
            <w:tcW w:w="6054" w:type="dxa"/>
          </w:tcPr>
          <w:p w:rsidR="00BA76C2" w:rsidRDefault="00BA76C2" w:rsidP="00BA76C2">
            <w:pPr>
              <w:tabs>
                <w:tab w:val="left" w:pos="7526"/>
              </w:tabs>
            </w:pPr>
            <w:r>
              <w:t>директор частного предприятия «</w:t>
            </w:r>
            <w:proofErr w:type="spellStart"/>
            <w:r>
              <w:t>Пролайнсервис</w:t>
            </w:r>
            <w:proofErr w:type="spellEnd"/>
            <w:r>
              <w:t>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Писарук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>Владимир Павлович</w:t>
            </w:r>
          </w:p>
        </w:tc>
        <w:tc>
          <w:tcPr>
            <w:tcW w:w="6054" w:type="dxa"/>
          </w:tcPr>
          <w:p w:rsidR="00BA76C2" w:rsidRDefault="00BA76C2" w:rsidP="00BC482A">
            <w:pPr>
              <w:tabs>
                <w:tab w:val="left" w:pos="7526"/>
              </w:tabs>
            </w:pPr>
            <w:r>
              <w:t>директор ОДО «</w:t>
            </w:r>
            <w:proofErr w:type="spellStart"/>
            <w:r>
              <w:t>Писарук</w:t>
            </w:r>
            <w:proofErr w:type="spellEnd"/>
            <w:r>
              <w:t xml:space="preserve">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Писарук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>Дмитрий Иванович</w:t>
            </w:r>
          </w:p>
        </w:tc>
        <w:tc>
          <w:tcPr>
            <w:tcW w:w="6054" w:type="dxa"/>
          </w:tcPr>
          <w:p w:rsidR="00BA76C2" w:rsidRDefault="00BA76C2" w:rsidP="00BC482A">
            <w:pPr>
              <w:tabs>
                <w:tab w:val="left" w:pos="7526"/>
              </w:tabs>
            </w:pPr>
            <w:r>
              <w:t>директор частного предприятия «ДОС-авто»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Радишевский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>Юрий Юрьевич</w:t>
            </w:r>
          </w:p>
        </w:tc>
        <w:tc>
          <w:tcPr>
            <w:tcW w:w="6054" w:type="dxa"/>
          </w:tcPr>
          <w:p w:rsidR="00BA76C2" w:rsidRDefault="00BA76C2" w:rsidP="00674A39">
            <w:pPr>
              <w:tabs>
                <w:tab w:val="left" w:pos="7526"/>
              </w:tabs>
            </w:pPr>
            <w:r>
              <w:t xml:space="preserve">директор </w:t>
            </w:r>
            <w:r w:rsidR="00674A39">
              <w:t>ОДО</w:t>
            </w:r>
            <w:r w:rsidR="00AC5701">
              <w:t xml:space="preserve"> </w:t>
            </w:r>
            <w:r>
              <w:t>«</w:t>
            </w:r>
            <w:proofErr w:type="spellStart"/>
            <w:r>
              <w:t>КомРадТорг</w:t>
            </w:r>
            <w:proofErr w:type="spellEnd"/>
            <w:r>
              <w:t>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proofErr w:type="spellStart"/>
            <w:r>
              <w:t>Синютич</w:t>
            </w:r>
            <w:proofErr w:type="spellEnd"/>
          </w:p>
          <w:p w:rsidR="00BA76C2" w:rsidRDefault="00BA76C2" w:rsidP="00BC482A">
            <w:pPr>
              <w:tabs>
                <w:tab w:val="left" w:pos="7526"/>
              </w:tabs>
            </w:pPr>
            <w:r>
              <w:t>Сергей Владимирович</w:t>
            </w:r>
          </w:p>
        </w:tc>
        <w:tc>
          <w:tcPr>
            <w:tcW w:w="6054" w:type="dxa"/>
          </w:tcPr>
          <w:p w:rsidR="00BA76C2" w:rsidRDefault="00BA76C2" w:rsidP="00BA76C2">
            <w:pPr>
              <w:tabs>
                <w:tab w:val="left" w:pos="7526"/>
              </w:tabs>
            </w:pPr>
            <w:r>
              <w:t>директор частного предприятия «</w:t>
            </w:r>
            <w:proofErr w:type="spellStart"/>
            <w:r>
              <w:t>Синютич</w:t>
            </w:r>
            <w:proofErr w:type="spellEnd"/>
            <w:r>
              <w:t>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r>
              <w:t>Скобля</w:t>
            </w:r>
          </w:p>
          <w:p w:rsidR="00BA76C2" w:rsidRDefault="00BA76C2" w:rsidP="00BC482A">
            <w:pPr>
              <w:tabs>
                <w:tab w:val="left" w:pos="7526"/>
              </w:tabs>
            </w:pPr>
            <w:r>
              <w:t>Владимир Борисович</w:t>
            </w:r>
          </w:p>
        </w:tc>
        <w:tc>
          <w:tcPr>
            <w:tcW w:w="6054" w:type="dxa"/>
          </w:tcPr>
          <w:p w:rsidR="00BA76C2" w:rsidRDefault="00BA76C2" w:rsidP="00BA76C2">
            <w:pPr>
              <w:tabs>
                <w:tab w:val="left" w:pos="7526"/>
              </w:tabs>
            </w:pPr>
            <w:r>
              <w:t>директор частного предприятия  «</w:t>
            </w:r>
            <w:proofErr w:type="spellStart"/>
            <w:r>
              <w:t>Новоритсервис</w:t>
            </w:r>
            <w:proofErr w:type="spellEnd"/>
            <w:r>
              <w:t>»</w:t>
            </w:r>
          </w:p>
        </w:tc>
      </w:tr>
      <w:tr w:rsidR="00BA76C2" w:rsidTr="000A35F0">
        <w:tc>
          <w:tcPr>
            <w:tcW w:w="3517" w:type="dxa"/>
          </w:tcPr>
          <w:p w:rsidR="00BA76C2" w:rsidRDefault="00BA76C2" w:rsidP="00BC482A">
            <w:pPr>
              <w:tabs>
                <w:tab w:val="left" w:pos="7526"/>
              </w:tabs>
            </w:pPr>
            <w:r>
              <w:t>Щербаков</w:t>
            </w:r>
          </w:p>
          <w:p w:rsidR="00BA76C2" w:rsidRDefault="00BA76C2" w:rsidP="00BC482A">
            <w:pPr>
              <w:tabs>
                <w:tab w:val="left" w:pos="7526"/>
              </w:tabs>
            </w:pPr>
            <w:r>
              <w:t>Вадим Евгеньевич</w:t>
            </w:r>
          </w:p>
        </w:tc>
        <w:tc>
          <w:tcPr>
            <w:tcW w:w="6054" w:type="dxa"/>
          </w:tcPr>
          <w:p w:rsidR="00BA76C2" w:rsidRDefault="00BA76C2" w:rsidP="00BA76C2">
            <w:pPr>
              <w:tabs>
                <w:tab w:val="left" w:pos="7526"/>
              </w:tabs>
            </w:pPr>
            <w:r>
              <w:t>директор частного предприятия «</w:t>
            </w:r>
            <w:proofErr w:type="spellStart"/>
            <w:r>
              <w:t>ТехноАвтоГаз</w:t>
            </w:r>
            <w:proofErr w:type="spellEnd"/>
            <w:r>
              <w:t>»</w:t>
            </w:r>
          </w:p>
        </w:tc>
      </w:tr>
      <w:tr w:rsidR="00674A39" w:rsidTr="000A35F0">
        <w:tc>
          <w:tcPr>
            <w:tcW w:w="3517" w:type="dxa"/>
          </w:tcPr>
          <w:p w:rsidR="00674A39" w:rsidRDefault="00674A39" w:rsidP="00BC482A">
            <w:pPr>
              <w:tabs>
                <w:tab w:val="left" w:pos="7526"/>
              </w:tabs>
            </w:pPr>
            <w:proofErr w:type="spellStart"/>
            <w:r>
              <w:t>Юрчик</w:t>
            </w:r>
            <w:proofErr w:type="spellEnd"/>
            <w:r>
              <w:t xml:space="preserve"> </w:t>
            </w:r>
          </w:p>
          <w:p w:rsidR="00674A39" w:rsidRDefault="00674A39" w:rsidP="00BC482A">
            <w:pPr>
              <w:tabs>
                <w:tab w:val="left" w:pos="7526"/>
              </w:tabs>
            </w:pPr>
            <w:r>
              <w:t>Тама</w:t>
            </w:r>
            <w:r w:rsidR="000A35F0">
              <w:t>ра</w:t>
            </w:r>
            <w:r>
              <w:t xml:space="preserve"> Михайловна</w:t>
            </w:r>
          </w:p>
        </w:tc>
        <w:tc>
          <w:tcPr>
            <w:tcW w:w="6054" w:type="dxa"/>
          </w:tcPr>
          <w:p w:rsidR="00674A39" w:rsidRDefault="00674A39" w:rsidP="00BA76C2">
            <w:pPr>
              <w:tabs>
                <w:tab w:val="left" w:pos="7526"/>
              </w:tabs>
            </w:pPr>
            <w:r>
              <w:t>директор частного предприятия «</w:t>
            </w:r>
            <w:proofErr w:type="spellStart"/>
            <w:r>
              <w:t>ЮрчикТранс</w:t>
            </w:r>
            <w:proofErr w:type="spellEnd"/>
            <w:r>
              <w:t>»</w:t>
            </w:r>
          </w:p>
        </w:tc>
      </w:tr>
    </w:tbl>
    <w:p w:rsidR="00BA76C2" w:rsidRPr="00646030" w:rsidRDefault="00BA76C2" w:rsidP="0068470D"/>
    <w:p w:rsidR="00305D50" w:rsidRPr="000A35F0" w:rsidRDefault="0068470D" w:rsidP="00305D50">
      <w:pPr>
        <w:tabs>
          <w:tab w:val="left" w:pos="2895"/>
        </w:tabs>
        <w:jc w:val="both"/>
        <w:rPr>
          <w:b/>
        </w:rPr>
      </w:pPr>
      <w:r w:rsidRPr="000A35F0">
        <w:rPr>
          <w:b/>
        </w:rPr>
        <w:lastRenderedPageBreak/>
        <w:t>ПОВЕСТКА  ДНЯ:</w:t>
      </w:r>
      <w:r w:rsidR="007764FF" w:rsidRPr="000A35F0">
        <w:rPr>
          <w:b/>
        </w:rPr>
        <w:tab/>
      </w:r>
    </w:p>
    <w:p w:rsidR="00EC3462" w:rsidRDefault="00EC78C7" w:rsidP="000A35F0">
      <w:pPr>
        <w:tabs>
          <w:tab w:val="left" w:pos="1134"/>
        </w:tabs>
        <w:ind w:firstLine="709"/>
        <w:jc w:val="both"/>
        <w:rPr>
          <w:bCs/>
          <w:iCs/>
          <w:color w:val="000000"/>
        </w:rPr>
      </w:pPr>
      <w:r>
        <w:t>1.</w:t>
      </w:r>
      <w:r w:rsidR="000A35F0">
        <w:t> </w:t>
      </w:r>
      <w:r w:rsidR="00EC3462">
        <w:rPr>
          <w:bCs/>
          <w:iCs/>
          <w:color w:val="000000"/>
        </w:rPr>
        <w:t xml:space="preserve">О рассмотрении проекта положения </w:t>
      </w:r>
      <w:r w:rsidR="00674A39">
        <w:rPr>
          <w:bCs/>
          <w:iCs/>
          <w:color w:val="000000"/>
        </w:rPr>
        <w:t xml:space="preserve"> о </w:t>
      </w:r>
      <w:proofErr w:type="spellStart"/>
      <w:r>
        <w:rPr>
          <w:bCs/>
          <w:iCs/>
          <w:color w:val="000000"/>
        </w:rPr>
        <w:t>Новогрудском</w:t>
      </w:r>
      <w:proofErr w:type="spellEnd"/>
      <w:r>
        <w:rPr>
          <w:bCs/>
          <w:iCs/>
          <w:color w:val="000000"/>
        </w:rPr>
        <w:t xml:space="preserve"> районном</w:t>
      </w:r>
      <w:r w:rsidR="00EC3462">
        <w:rPr>
          <w:bCs/>
          <w:iCs/>
          <w:color w:val="000000"/>
        </w:rPr>
        <w:t xml:space="preserve"> совете по развитию пр</w:t>
      </w:r>
      <w:r w:rsidR="00BA76C2">
        <w:rPr>
          <w:bCs/>
          <w:iCs/>
          <w:color w:val="000000"/>
        </w:rPr>
        <w:t>едпр</w:t>
      </w:r>
      <w:r>
        <w:rPr>
          <w:bCs/>
          <w:iCs/>
          <w:color w:val="000000"/>
        </w:rPr>
        <w:t>инимательства</w:t>
      </w:r>
      <w:r w:rsidR="00565293">
        <w:rPr>
          <w:bCs/>
          <w:iCs/>
          <w:color w:val="000000"/>
        </w:rPr>
        <w:t xml:space="preserve"> (далее-Совет)</w:t>
      </w:r>
      <w:r w:rsidR="00AC5701">
        <w:rPr>
          <w:bCs/>
          <w:iCs/>
          <w:color w:val="000000"/>
        </w:rPr>
        <w:t>.</w:t>
      </w:r>
    </w:p>
    <w:p w:rsidR="00AC5701" w:rsidRPr="00AC5701" w:rsidRDefault="000A35F0" w:rsidP="00AC5701">
      <w:pPr>
        <w:tabs>
          <w:tab w:val="left" w:pos="1134"/>
        </w:tabs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2. </w:t>
      </w:r>
      <w:r w:rsidR="00EC78C7">
        <w:rPr>
          <w:bCs/>
          <w:iCs/>
          <w:color w:val="000000"/>
        </w:rPr>
        <w:t xml:space="preserve">О создании </w:t>
      </w:r>
      <w:r w:rsidR="00565293">
        <w:rPr>
          <w:bCs/>
          <w:iCs/>
          <w:color w:val="000000"/>
        </w:rPr>
        <w:t xml:space="preserve">Совета </w:t>
      </w:r>
      <w:r w:rsidR="00AC5701">
        <w:rPr>
          <w:bCs/>
          <w:iCs/>
          <w:color w:val="000000"/>
        </w:rPr>
        <w:t>в новом составе и выборах заместителя председателя</w:t>
      </w:r>
      <w:r w:rsidR="00565293">
        <w:rPr>
          <w:bCs/>
          <w:iCs/>
          <w:color w:val="000000"/>
        </w:rPr>
        <w:t xml:space="preserve"> Совета</w:t>
      </w:r>
      <w:r w:rsidR="00AC5701">
        <w:rPr>
          <w:bCs/>
          <w:iCs/>
          <w:color w:val="000000"/>
        </w:rPr>
        <w:t>.</w:t>
      </w:r>
    </w:p>
    <w:p w:rsidR="00EC3462" w:rsidRDefault="00EC3462" w:rsidP="00EC3462">
      <w:pPr>
        <w:tabs>
          <w:tab w:val="left" w:pos="296"/>
        </w:tabs>
        <w:spacing w:line="280" w:lineRule="exact"/>
        <w:ind w:left="720"/>
        <w:jc w:val="both"/>
        <w:rPr>
          <w:bCs/>
          <w:iCs/>
          <w:color w:val="000000"/>
        </w:rPr>
      </w:pPr>
    </w:p>
    <w:p w:rsidR="00EC78C7" w:rsidRPr="00E229FB" w:rsidRDefault="00EC3462" w:rsidP="00EC3462">
      <w:pPr>
        <w:tabs>
          <w:tab w:val="left" w:pos="296"/>
        </w:tabs>
        <w:spacing w:line="280" w:lineRule="exact"/>
        <w:jc w:val="both"/>
        <w:rPr>
          <w:b/>
          <w:iCs/>
          <w:szCs w:val="28"/>
        </w:rPr>
      </w:pPr>
      <w:r w:rsidRPr="00E229FB">
        <w:rPr>
          <w:b/>
        </w:rPr>
        <w:t>СЛУШАЛИ</w:t>
      </w:r>
      <w:r w:rsidRPr="00E229FB">
        <w:rPr>
          <w:b/>
          <w:iCs/>
          <w:szCs w:val="28"/>
        </w:rPr>
        <w:t>:</w:t>
      </w:r>
    </w:p>
    <w:p w:rsidR="00EC3462" w:rsidRPr="00EC3462" w:rsidRDefault="00EC78C7" w:rsidP="00EC78C7">
      <w:pPr>
        <w:tabs>
          <w:tab w:val="left" w:pos="296"/>
        </w:tabs>
        <w:jc w:val="both"/>
        <w:rPr>
          <w:bCs/>
          <w:iCs/>
          <w:color w:val="000000"/>
        </w:rPr>
      </w:pPr>
      <w:r>
        <w:rPr>
          <w:iCs/>
          <w:szCs w:val="28"/>
        </w:rPr>
        <w:tab/>
      </w:r>
      <w:r>
        <w:rPr>
          <w:iCs/>
          <w:szCs w:val="28"/>
        </w:rPr>
        <w:tab/>
        <w:t>1.</w:t>
      </w:r>
      <w:r w:rsidR="000A35F0">
        <w:rPr>
          <w:bCs/>
          <w:iCs/>
          <w:color w:val="000000"/>
        </w:rPr>
        <w:t> </w:t>
      </w:r>
      <w:r w:rsidR="00EC3462">
        <w:rPr>
          <w:bCs/>
          <w:iCs/>
          <w:color w:val="000000"/>
        </w:rPr>
        <w:t xml:space="preserve">О рассмотрении проекта </w:t>
      </w:r>
      <w:r>
        <w:rPr>
          <w:bCs/>
          <w:iCs/>
          <w:color w:val="000000"/>
        </w:rPr>
        <w:t>положения о</w:t>
      </w:r>
      <w:r w:rsidR="00565293">
        <w:rPr>
          <w:bCs/>
          <w:iCs/>
          <w:color w:val="000000"/>
        </w:rPr>
        <w:t xml:space="preserve"> Совете</w:t>
      </w:r>
      <w:r>
        <w:rPr>
          <w:bCs/>
          <w:iCs/>
          <w:color w:val="000000"/>
        </w:rPr>
        <w:t>.</w:t>
      </w:r>
    </w:p>
    <w:p w:rsidR="00EC3462" w:rsidRDefault="00EC3462" w:rsidP="00EC78C7">
      <w:pPr>
        <w:jc w:val="both"/>
        <w:rPr>
          <w:iCs/>
          <w:szCs w:val="28"/>
        </w:rPr>
      </w:pPr>
      <w:r>
        <w:tab/>
      </w:r>
      <w:r w:rsidRPr="006D2621">
        <w:t>Докладыва</w:t>
      </w:r>
      <w:r>
        <w:t>ла</w:t>
      </w:r>
      <w:r w:rsidRPr="006D2621">
        <w:t xml:space="preserve">: </w:t>
      </w:r>
      <w:proofErr w:type="spellStart"/>
      <w:r w:rsidR="00EC78C7">
        <w:rPr>
          <w:iCs/>
          <w:szCs w:val="28"/>
        </w:rPr>
        <w:t>Ненартович</w:t>
      </w:r>
      <w:proofErr w:type="spellEnd"/>
      <w:r w:rsidR="00EC78C7">
        <w:rPr>
          <w:iCs/>
          <w:szCs w:val="28"/>
        </w:rPr>
        <w:t xml:space="preserve"> Е.Ф.</w:t>
      </w:r>
      <w:r>
        <w:rPr>
          <w:iCs/>
          <w:szCs w:val="28"/>
        </w:rPr>
        <w:t xml:space="preserve"> – главный специалист управления экономики, торговли и услуг райисполкома.</w:t>
      </w:r>
    </w:p>
    <w:p w:rsidR="00AC5701" w:rsidRDefault="00EC78C7" w:rsidP="00EC78C7">
      <w:pPr>
        <w:jc w:val="both"/>
        <w:rPr>
          <w:bCs/>
          <w:iCs/>
          <w:color w:val="000000"/>
        </w:rPr>
      </w:pPr>
      <w:r>
        <w:rPr>
          <w:iCs/>
          <w:szCs w:val="28"/>
        </w:rPr>
        <w:tab/>
        <w:t>2.</w:t>
      </w:r>
      <w:r w:rsidR="000A35F0">
        <w:rPr>
          <w:iCs/>
          <w:szCs w:val="28"/>
        </w:rPr>
        <w:t> </w:t>
      </w:r>
      <w:r>
        <w:rPr>
          <w:iCs/>
          <w:szCs w:val="28"/>
        </w:rPr>
        <w:t xml:space="preserve">О новом составе </w:t>
      </w:r>
      <w:r w:rsidR="00565293">
        <w:rPr>
          <w:iCs/>
          <w:szCs w:val="28"/>
        </w:rPr>
        <w:t xml:space="preserve">Совета и </w:t>
      </w:r>
      <w:r w:rsidR="00AC5701">
        <w:rPr>
          <w:bCs/>
          <w:iCs/>
          <w:color w:val="000000"/>
        </w:rPr>
        <w:t>выборах заместителя председател</w:t>
      </w:r>
      <w:r w:rsidR="00565293">
        <w:rPr>
          <w:bCs/>
          <w:iCs/>
          <w:color w:val="000000"/>
        </w:rPr>
        <w:t>я Совета.</w:t>
      </w:r>
    </w:p>
    <w:p w:rsidR="00565293" w:rsidRDefault="00565293" w:rsidP="00565293">
      <w:pPr>
        <w:tabs>
          <w:tab w:val="left" w:pos="945"/>
        </w:tabs>
        <w:jc w:val="both"/>
        <w:rPr>
          <w:iCs/>
          <w:szCs w:val="28"/>
        </w:rPr>
      </w:pPr>
      <w:r>
        <w:rPr>
          <w:iCs/>
          <w:szCs w:val="28"/>
        </w:rPr>
        <w:tab/>
      </w:r>
      <w:r w:rsidRPr="006D2621">
        <w:t>Докладыва</w:t>
      </w:r>
      <w:r>
        <w:t>ла</w:t>
      </w:r>
      <w:r w:rsidRPr="006D2621">
        <w:t xml:space="preserve">: </w:t>
      </w:r>
      <w:proofErr w:type="spellStart"/>
      <w:r>
        <w:rPr>
          <w:iCs/>
          <w:szCs w:val="28"/>
        </w:rPr>
        <w:t>Ненартович</w:t>
      </w:r>
      <w:proofErr w:type="spellEnd"/>
      <w:r>
        <w:rPr>
          <w:iCs/>
          <w:szCs w:val="28"/>
        </w:rPr>
        <w:t xml:space="preserve"> Е.Ф. – главный специалист управления экономики, торговли и услуг райисполкома.</w:t>
      </w:r>
    </w:p>
    <w:p w:rsidR="00E85F31" w:rsidRDefault="00A71F94" w:rsidP="00861ECD">
      <w:pPr>
        <w:jc w:val="both"/>
        <w:rPr>
          <w:iCs/>
          <w:szCs w:val="28"/>
        </w:rPr>
      </w:pPr>
      <w:r>
        <w:rPr>
          <w:iCs/>
          <w:szCs w:val="28"/>
        </w:rPr>
        <w:tab/>
      </w:r>
    </w:p>
    <w:p w:rsidR="00EC78C7" w:rsidRPr="00E229FB" w:rsidRDefault="00EC3462" w:rsidP="00EC78C7">
      <w:pPr>
        <w:jc w:val="both"/>
        <w:rPr>
          <w:b/>
        </w:rPr>
      </w:pPr>
      <w:r w:rsidRPr="00E229FB">
        <w:rPr>
          <w:b/>
        </w:rPr>
        <w:t>РЕШИЛИ:</w:t>
      </w:r>
    </w:p>
    <w:p w:rsidR="00EC3462" w:rsidRDefault="00EC3462" w:rsidP="000A35F0">
      <w:pPr>
        <w:tabs>
          <w:tab w:val="left" w:pos="1134"/>
        </w:tabs>
        <w:ind w:firstLine="709"/>
        <w:jc w:val="both"/>
      </w:pPr>
      <w:r>
        <w:t xml:space="preserve"> </w:t>
      </w:r>
      <w:r w:rsidR="00EC78C7">
        <w:t>1.</w:t>
      </w:r>
      <w:r w:rsidR="000A35F0">
        <w:t> </w:t>
      </w:r>
      <w:r>
        <w:t>Проект положения</w:t>
      </w:r>
      <w:r w:rsidR="00EC78C7" w:rsidRPr="00EC78C7">
        <w:rPr>
          <w:bCs/>
          <w:iCs/>
          <w:color w:val="000000"/>
        </w:rPr>
        <w:t xml:space="preserve"> </w:t>
      </w:r>
      <w:r w:rsidR="00D959E2">
        <w:rPr>
          <w:bCs/>
          <w:iCs/>
          <w:color w:val="000000"/>
        </w:rPr>
        <w:t>о</w:t>
      </w:r>
      <w:r w:rsidR="00EC78C7">
        <w:rPr>
          <w:bCs/>
          <w:iCs/>
          <w:color w:val="000000"/>
        </w:rPr>
        <w:t xml:space="preserve"> </w:t>
      </w:r>
      <w:proofErr w:type="spellStart"/>
      <w:r w:rsidR="00EC78C7">
        <w:rPr>
          <w:bCs/>
          <w:iCs/>
          <w:color w:val="000000"/>
        </w:rPr>
        <w:t>Новогрудском</w:t>
      </w:r>
      <w:proofErr w:type="spellEnd"/>
      <w:r w:rsidR="00EC78C7">
        <w:rPr>
          <w:bCs/>
          <w:iCs/>
          <w:color w:val="000000"/>
        </w:rPr>
        <w:t xml:space="preserve"> районном совете по развитию предпринимательства </w:t>
      </w:r>
      <w:r>
        <w:t xml:space="preserve"> одобрить.</w:t>
      </w:r>
    </w:p>
    <w:p w:rsidR="00AC5701" w:rsidRDefault="00D959E2" w:rsidP="003A5589">
      <w:pPr>
        <w:jc w:val="both"/>
      </w:pPr>
      <w:r>
        <w:tab/>
        <w:t xml:space="preserve"> 2.</w:t>
      </w:r>
      <w:r w:rsidR="000A35F0">
        <w:t> </w:t>
      </w:r>
      <w:r w:rsidR="00E229FB">
        <w:t xml:space="preserve">Новый состав </w:t>
      </w:r>
      <w:r w:rsidR="00565293">
        <w:t xml:space="preserve">Совета </w:t>
      </w:r>
      <w:r w:rsidR="00E229FB">
        <w:t>согласовать (прилагается)</w:t>
      </w:r>
      <w:r w:rsidR="00565293">
        <w:t xml:space="preserve"> и избр</w:t>
      </w:r>
      <w:r w:rsidR="00AC5701">
        <w:t xml:space="preserve">ать заместителем председателя </w:t>
      </w:r>
      <w:r w:rsidR="00835976">
        <w:t xml:space="preserve"> </w:t>
      </w:r>
      <w:proofErr w:type="spellStart"/>
      <w:r w:rsidR="00835976">
        <w:t>Игнатковича</w:t>
      </w:r>
      <w:proofErr w:type="spellEnd"/>
      <w:r w:rsidR="00835976">
        <w:t xml:space="preserve"> А.Н. – директора центра поддержки предпринимательства</w:t>
      </w:r>
    </w:p>
    <w:p w:rsidR="00861ECD" w:rsidRDefault="00861ECD" w:rsidP="00861ECD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>ГОЛОСОВАЛИ:</w:t>
      </w:r>
    </w:p>
    <w:p w:rsidR="00861ECD" w:rsidRDefault="00861ECD" w:rsidP="00861ECD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>ЗА –</w:t>
      </w:r>
      <w:r w:rsidR="00817A8D">
        <w:rPr>
          <w:iCs/>
          <w:szCs w:val="28"/>
        </w:rPr>
        <w:t xml:space="preserve"> 14</w:t>
      </w:r>
    </w:p>
    <w:p w:rsidR="00861ECD" w:rsidRDefault="00861ECD" w:rsidP="00861ECD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 xml:space="preserve">ПРОТИВ – </w:t>
      </w:r>
      <w:r w:rsidR="00817A8D">
        <w:rPr>
          <w:iCs/>
          <w:szCs w:val="28"/>
        </w:rPr>
        <w:t>нет</w:t>
      </w:r>
    </w:p>
    <w:p w:rsidR="00861ECD" w:rsidRDefault="00861ECD" w:rsidP="00861ECD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>ВОЗДЕРЖАЛИСЬ -</w:t>
      </w:r>
      <w:r w:rsidR="00817A8D">
        <w:rPr>
          <w:iCs/>
          <w:szCs w:val="28"/>
        </w:rPr>
        <w:t xml:space="preserve"> нет</w:t>
      </w:r>
    </w:p>
    <w:p w:rsidR="00AF5E1B" w:rsidRPr="00646030" w:rsidRDefault="00AF5E1B" w:rsidP="00DD16B8">
      <w:pPr>
        <w:tabs>
          <w:tab w:val="left" w:pos="3150"/>
        </w:tabs>
        <w:jc w:val="both"/>
      </w:pPr>
    </w:p>
    <w:p w:rsidR="00C468B9" w:rsidRPr="00646030" w:rsidRDefault="00C468B9"/>
    <w:sectPr w:rsidR="00C468B9" w:rsidRPr="00646030" w:rsidSect="003A5589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C9" w:rsidRDefault="009205C9" w:rsidP="00DD16B8">
      <w:r>
        <w:separator/>
      </w:r>
    </w:p>
  </w:endnote>
  <w:endnote w:type="continuationSeparator" w:id="0">
    <w:p w:rsidR="009205C9" w:rsidRDefault="009205C9" w:rsidP="00DD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C9" w:rsidRDefault="009205C9" w:rsidP="00DD16B8">
      <w:r>
        <w:separator/>
      </w:r>
    </w:p>
  </w:footnote>
  <w:footnote w:type="continuationSeparator" w:id="0">
    <w:p w:rsidR="009205C9" w:rsidRDefault="009205C9" w:rsidP="00DD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FE" w:rsidRDefault="0025439D" w:rsidP="008F74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46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5FE" w:rsidRDefault="00B971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FE" w:rsidRDefault="00B97108" w:rsidP="008F7443">
    <w:pPr>
      <w:pStyle w:val="a3"/>
      <w:framePr w:wrap="around" w:vAnchor="text" w:hAnchor="margin" w:xAlign="center" w:y="1"/>
      <w:rPr>
        <w:rStyle w:val="a5"/>
      </w:rPr>
    </w:pPr>
  </w:p>
  <w:p w:rsidR="000365FE" w:rsidRDefault="00B971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4FC"/>
    <w:multiLevelType w:val="hybridMultilevel"/>
    <w:tmpl w:val="C9A43656"/>
    <w:lvl w:ilvl="0" w:tplc="790C1F5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235E9"/>
    <w:multiLevelType w:val="hybridMultilevel"/>
    <w:tmpl w:val="F050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0B7"/>
    <w:multiLevelType w:val="hybridMultilevel"/>
    <w:tmpl w:val="E4B8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0FF8"/>
    <w:multiLevelType w:val="hybridMultilevel"/>
    <w:tmpl w:val="E4B8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323"/>
    <w:multiLevelType w:val="hybridMultilevel"/>
    <w:tmpl w:val="E4B8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648B"/>
    <w:multiLevelType w:val="hybridMultilevel"/>
    <w:tmpl w:val="F0220E54"/>
    <w:lvl w:ilvl="0" w:tplc="790C1F5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8B"/>
    <w:rsid w:val="000036C7"/>
    <w:rsid w:val="00011EEC"/>
    <w:rsid w:val="00016474"/>
    <w:rsid w:val="000A35F0"/>
    <w:rsid w:val="000D4B7F"/>
    <w:rsid w:val="000D7669"/>
    <w:rsid w:val="00110878"/>
    <w:rsid w:val="001A0169"/>
    <w:rsid w:val="001F4092"/>
    <w:rsid w:val="0025439D"/>
    <w:rsid w:val="002A1ED0"/>
    <w:rsid w:val="002D197C"/>
    <w:rsid w:val="00305D50"/>
    <w:rsid w:val="003A5589"/>
    <w:rsid w:val="004D35D6"/>
    <w:rsid w:val="005020FE"/>
    <w:rsid w:val="00565293"/>
    <w:rsid w:val="0057675F"/>
    <w:rsid w:val="006401A1"/>
    <w:rsid w:val="00646030"/>
    <w:rsid w:val="00674A39"/>
    <w:rsid w:val="0068470D"/>
    <w:rsid w:val="00690656"/>
    <w:rsid w:val="006C692A"/>
    <w:rsid w:val="006E255D"/>
    <w:rsid w:val="00701727"/>
    <w:rsid w:val="00721CD8"/>
    <w:rsid w:val="007248D3"/>
    <w:rsid w:val="00725127"/>
    <w:rsid w:val="00773A04"/>
    <w:rsid w:val="007764FF"/>
    <w:rsid w:val="007D7A8B"/>
    <w:rsid w:val="007F7901"/>
    <w:rsid w:val="00814A20"/>
    <w:rsid w:val="00817A8D"/>
    <w:rsid w:val="008306EE"/>
    <w:rsid w:val="00835976"/>
    <w:rsid w:val="00861ECD"/>
    <w:rsid w:val="008D4C2A"/>
    <w:rsid w:val="009205C9"/>
    <w:rsid w:val="00952CA2"/>
    <w:rsid w:val="0098028D"/>
    <w:rsid w:val="0099475F"/>
    <w:rsid w:val="009979F2"/>
    <w:rsid w:val="009D798B"/>
    <w:rsid w:val="009F79B7"/>
    <w:rsid w:val="00A24236"/>
    <w:rsid w:val="00A51BA4"/>
    <w:rsid w:val="00A71F94"/>
    <w:rsid w:val="00AC3717"/>
    <w:rsid w:val="00AC5701"/>
    <w:rsid w:val="00AE7EF4"/>
    <w:rsid w:val="00AF5E1B"/>
    <w:rsid w:val="00B22CBE"/>
    <w:rsid w:val="00B51BB3"/>
    <w:rsid w:val="00B97108"/>
    <w:rsid w:val="00BA76C2"/>
    <w:rsid w:val="00BD323E"/>
    <w:rsid w:val="00BF0A18"/>
    <w:rsid w:val="00C468B9"/>
    <w:rsid w:val="00CF7CCB"/>
    <w:rsid w:val="00D42EC9"/>
    <w:rsid w:val="00D84FAA"/>
    <w:rsid w:val="00D86CAA"/>
    <w:rsid w:val="00D959E2"/>
    <w:rsid w:val="00DB46E1"/>
    <w:rsid w:val="00DD16B8"/>
    <w:rsid w:val="00E12995"/>
    <w:rsid w:val="00E229FB"/>
    <w:rsid w:val="00E85F31"/>
    <w:rsid w:val="00EC3462"/>
    <w:rsid w:val="00EC78C7"/>
    <w:rsid w:val="00F078BC"/>
    <w:rsid w:val="00F60E7F"/>
    <w:rsid w:val="00F71FD8"/>
    <w:rsid w:val="00F72F69"/>
    <w:rsid w:val="00F85856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0D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qFormat/>
    <w:rsid w:val="006847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84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470D"/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68470D"/>
  </w:style>
  <w:style w:type="paragraph" w:customStyle="1" w:styleId="a6">
    <w:name w:val="Знак"/>
    <w:basedOn w:val="a"/>
    <w:rsid w:val="004D35D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DD1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6B8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9">
    <w:name w:val="List Paragraph"/>
    <w:basedOn w:val="a"/>
    <w:uiPriority w:val="34"/>
    <w:qFormat/>
    <w:rsid w:val="00AF5E1B"/>
    <w:pPr>
      <w:ind w:left="720"/>
      <w:contextualSpacing/>
    </w:pPr>
  </w:style>
  <w:style w:type="table" w:styleId="aa">
    <w:name w:val="Table Grid"/>
    <w:basedOn w:val="a1"/>
    <w:uiPriority w:val="59"/>
    <w:rsid w:val="00BA76C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0D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qFormat/>
    <w:rsid w:val="006847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84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470D"/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68470D"/>
  </w:style>
  <w:style w:type="paragraph" w:customStyle="1" w:styleId="a6">
    <w:name w:val="Знак"/>
    <w:basedOn w:val="a"/>
    <w:rsid w:val="004D35D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DD1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6B8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9">
    <w:name w:val="List Paragraph"/>
    <w:basedOn w:val="a"/>
    <w:uiPriority w:val="34"/>
    <w:qFormat/>
    <w:rsid w:val="00AF5E1B"/>
    <w:pPr>
      <w:ind w:left="720"/>
      <w:contextualSpacing/>
    </w:pPr>
  </w:style>
  <w:style w:type="table" w:styleId="aa">
    <w:name w:val="Table Grid"/>
    <w:basedOn w:val="a1"/>
    <w:uiPriority w:val="59"/>
    <w:rsid w:val="00BA76C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F1D9-96BE-4A99-BE5C-1ED7D37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Ideol5</cp:lastModifiedBy>
  <cp:revision>2</cp:revision>
  <cp:lastPrinted>2019-10-31T12:03:00Z</cp:lastPrinted>
  <dcterms:created xsi:type="dcterms:W3CDTF">2020-01-10T09:47:00Z</dcterms:created>
  <dcterms:modified xsi:type="dcterms:W3CDTF">2020-01-10T09:47:00Z</dcterms:modified>
</cp:coreProperties>
</file>