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00" w:rsidRPr="00F35D3C" w:rsidRDefault="00F35D3C" w:rsidP="00F35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«О СПОСОБАХ ПРОТИВОДЕЙСТВИЯ РАСПРОСТРАНЕНИЮ КОРОНАВИРУСНОЙ ИНФЕКЦИИ»</w:t>
      </w:r>
    </w:p>
    <w:p w:rsidR="00365137" w:rsidRDefault="00287A17" w:rsidP="00365137">
      <w:pPr>
        <w:pStyle w:val="a5"/>
        <w:jc w:val="center"/>
        <w:rPr>
          <w:b/>
          <w:sz w:val="32"/>
          <w:szCs w:val="32"/>
        </w:rPr>
      </w:pPr>
      <w:r w:rsidRPr="00365137">
        <w:rPr>
          <w:b/>
          <w:sz w:val="32"/>
          <w:szCs w:val="32"/>
        </w:rPr>
        <w:t>Обратиться за консультацией Вы можете</w:t>
      </w:r>
      <w:r w:rsidR="00365137" w:rsidRPr="00365137">
        <w:rPr>
          <w:b/>
          <w:sz w:val="32"/>
          <w:szCs w:val="32"/>
        </w:rPr>
        <w:t xml:space="preserve"> по телефонам </w:t>
      </w:r>
    </w:p>
    <w:p w:rsidR="00287A17" w:rsidRPr="00365137" w:rsidRDefault="00365137" w:rsidP="00365137">
      <w:pPr>
        <w:pStyle w:val="a5"/>
        <w:jc w:val="center"/>
        <w:rPr>
          <w:b/>
          <w:sz w:val="32"/>
          <w:szCs w:val="32"/>
        </w:rPr>
      </w:pPr>
      <w:r w:rsidRPr="00365137">
        <w:rPr>
          <w:b/>
          <w:sz w:val="32"/>
          <w:szCs w:val="32"/>
        </w:rPr>
        <w:t>(УЗ «Новогрудская ЦРБ»):</w:t>
      </w:r>
    </w:p>
    <w:p w:rsidR="00365137" w:rsidRPr="00365137" w:rsidRDefault="00365137" w:rsidP="00365137">
      <w:pPr>
        <w:pStyle w:val="a5"/>
        <w:rPr>
          <w:sz w:val="32"/>
          <w:szCs w:val="32"/>
        </w:rPr>
      </w:pPr>
      <w:r w:rsidRPr="00365137">
        <w:rPr>
          <w:sz w:val="32"/>
          <w:szCs w:val="32"/>
        </w:rPr>
        <w:t>Фисенко Марина Александровна – заместитель главного врача по амбулаторно-поликлинической работе – 4 85 03;</w:t>
      </w:r>
    </w:p>
    <w:p w:rsidR="00365137" w:rsidRPr="00365137" w:rsidRDefault="00365137" w:rsidP="00365137">
      <w:pPr>
        <w:pStyle w:val="a5"/>
        <w:rPr>
          <w:sz w:val="32"/>
          <w:szCs w:val="32"/>
        </w:rPr>
      </w:pPr>
      <w:r w:rsidRPr="00365137">
        <w:rPr>
          <w:sz w:val="32"/>
          <w:szCs w:val="32"/>
        </w:rPr>
        <w:t>Малухо Виктор Николаевич - заместитель главного врача по медицинской части – 2 05 30.</w:t>
      </w:r>
    </w:p>
    <w:p w:rsidR="00287A17" w:rsidRPr="00365137" w:rsidRDefault="00287A17" w:rsidP="00365137">
      <w:pPr>
        <w:pStyle w:val="a5"/>
        <w:rPr>
          <w:sz w:val="32"/>
          <w:szCs w:val="32"/>
        </w:rPr>
      </w:pPr>
    </w:p>
    <w:p w:rsidR="00F35D3C" w:rsidRPr="00F35D3C" w:rsidRDefault="00F35D3C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Информационные материалы по профилактике распространения инфекции covid-19 и вакцинации</w:t>
      </w:r>
    </w:p>
    <w:p w:rsidR="00F35D3C" w:rsidRPr="00F35D3C" w:rsidRDefault="0070322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35D3C" w:rsidRPr="00F35D3C">
          <w:rPr>
            <w:rStyle w:val="a3"/>
            <w:rFonts w:ascii="Times New Roman" w:hAnsi="Times New Roman" w:cs="Times New Roman"/>
            <w:sz w:val="28"/>
            <w:szCs w:val="28"/>
          </w:rPr>
          <w:t>http://minzdrav.gov.by/ru/dlya-belorusskikh-grazhdan/profilaktika-zabolevaniy/covid-materialy.ph</w:t>
        </w:r>
        <w:bookmarkStart w:id="0" w:name="_GoBack"/>
        <w:bookmarkEnd w:id="0"/>
        <w:r w:rsidR="00F35D3C" w:rsidRPr="00F35D3C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</w:hyperlink>
      <w:r w:rsidR="00F35D3C" w:rsidRPr="00F35D3C">
        <w:rPr>
          <w:rFonts w:ascii="Times New Roman" w:hAnsi="Times New Roman" w:cs="Times New Roman"/>
          <w:sz w:val="28"/>
          <w:szCs w:val="28"/>
        </w:rPr>
        <w:t xml:space="preserve"> (плакаты, буклеты и другую информацию расположенную по этой ссылке необходимо разместить  в общественных местах: транспорт, объекты общественного питания, объекты спортивной и культурной направленности.)</w:t>
      </w:r>
    </w:p>
    <w:p w:rsidR="00DF510B" w:rsidRPr="00F35D3C" w:rsidRDefault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Серия видеороликов «Ковид в вопросах и ответах», посвященных вопросам вакцинации против COVID-19 </w:t>
      </w:r>
      <w:hyperlink r:id="rId8" w:history="1">
        <w:r w:rsidRPr="00F35D3C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https://www.youtube.com/playlist?list=PLCGJRj7tF-mcqoj0BvZgGXgHU9eN0dv1a</w:t>
        </w:r>
      </w:hyperlink>
      <w:r w:rsidR="00F35D3C" w:rsidRPr="00F35D3C">
        <w:rPr>
          <w:rFonts w:ascii="Times New Roman" w:hAnsi="Times New Roman" w:cs="Times New Roman"/>
          <w:sz w:val="28"/>
          <w:szCs w:val="28"/>
        </w:rPr>
        <w:t>(разместить на сайтах и в соц сетях)</w:t>
      </w:r>
    </w:p>
    <w:p w:rsidR="00DF510B" w:rsidRPr="00F35D3C" w:rsidRDefault="00DF510B" w:rsidP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 xml:space="preserve">Серия видеороликов Министерства здравоохранения Республики Беларусь «Ковид в вопросах и ответах», посвященных вопросам вакцинации против COVID-19, реализована в рамках проекта Всемирного банка «Экстренное реагирование на COVID-19 в Республике Беларусь». </w:t>
      </w:r>
    </w:p>
    <w:p w:rsidR="00DF510B" w:rsidRPr="00F35D3C" w:rsidRDefault="00DF510B" w:rsidP="00DF510B">
      <w:p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Ответы на вопросы дают эксперты – врачи-практики, ученые, специалисты разных сфер здравоохранения.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Вакцины против COVID-19 прошли все стадии исследования до внедрения в практику?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Нужен ли тест на антитела перед вакцинацией?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тем, у кого снижен иммунитет?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Не хочу прививаться сейчас, хочу подождать другие вакцины.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Правда ли, что вакцинация – удар по иммунной системе?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 формируется иммунитет после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Какие реакции наблюдаются после введения вакцин?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lastRenderedPageBreak/>
        <w:t>Тем, кто переболел COVID-19 нужно ли вакцинироваться против этой инфекции?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 - опрос.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определять антитела и делать ПЦР перед прививкой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Я переболел COVID-19. Когда мне вакцинироваться?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Почему привитым нужно соблюдать меры социального дистанцирования?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такое коллективный иммунитет?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Вакцины против COVID-19 защищают от заболевания, вызванного другими вариантами вируса?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делать повторные прививки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Какие вакцины формируют защиту от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Насколько эффективна и безопасна вакцина "Спутник V"?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Может ли привитой против COVID-19 человек заразится этой инфекцией при контакте с заболевшим?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Вакцинация против COVID-19 – это защита иммунной системы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Все вакцины хороши?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риск развития поствакцинальных реакций?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Интернет: как относиться к «слухам» о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в реанимации те, кто прививался?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Блиц-опрос. Вы привились? Зачем вы привились? Вы болели?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Правда ли, что вакцины против COVID-19 не прошли все исследования?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Ждать ли другие вакцины или уже стоит привиться?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Можно ли заболеть после прививки?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Почему вирус изменяется?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нам даст «коллективный иммунитет»?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Блиц-опрос.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Ваше отношение к вакцинации?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Что такое «постковидный синдром»?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прививаться против COVID-19 пациентам с сердечно-сосудистой патологией?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Прививаться ли тем, кто переболел?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Вакцинация снизит риск «постковидного синдрома»?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вакцинация тем, у кого сахарный диабет?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прививаться пациентам с аутоиммунным тиреоидитом?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дополнительные рекомендации по вакцинации для пациентов с сахарным диабетом?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Могут ли быть реакции по</w:t>
      </w:r>
      <w:r w:rsidR="001F2147" w:rsidRPr="00F35D3C">
        <w:rPr>
          <w:rFonts w:ascii="Times New Roman" w:hAnsi="Times New Roman" w:cs="Times New Roman"/>
          <w:sz w:val="28"/>
          <w:szCs w:val="28"/>
        </w:rPr>
        <w:t>сле вакцинации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lastRenderedPageBreak/>
        <w:t>Нужно ли вакцинироваться после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операции на щитовидной железе?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</w:t>
      </w:r>
      <w:r w:rsidR="001F2147" w:rsidRPr="00F35D3C">
        <w:rPr>
          <w:rFonts w:ascii="Times New Roman" w:hAnsi="Times New Roman" w:cs="Times New Roman"/>
          <w:sz w:val="28"/>
          <w:szCs w:val="28"/>
        </w:rPr>
        <w:t>ия тем, у кого сахарный диабет?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Есть ли дополнительные рекомендации по вакцинации для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пациентов с сахарным диабетом?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Могут ли быть реакции по</w:t>
      </w:r>
      <w:r w:rsidR="001F2147" w:rsidRPr="00F35D3C">
        <w:rPr>
          <w:rFonts w:ascii="Times New Roman" w:hAnsi="Times New Roman" w:cs="Times New Roman"/>
          <w:sz w:val="28"/>
          <w:szCs w:val="28"/>
        </w:rPr>
        <w:t>сле вакцинации против COVID-19?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Нужно ли вакцинироваться после</w:t>
      </w:r>
      <w:r w:rsidR="001F2147" w:rsidRPr="00F35D3C">
        <w:rPr>
          <w:rFonts w:ascii="Times New Roman" w:hAnsi="Times New Roman" w:cs="Times New Roman"/>
          <w:sz w:val="28"/>
          <w:szCs w:val="28"/>
        </w:rPr>
        <w:t xml:space="preserve"> операции на щитовидной железе?</w:t>
      </w:r>
    </w:p>
    <w:p w:rsidR="00DF510B" w:rsidRPr="00F35D3C" w:rsidRDefault="00DF510B" w:rsidP="00736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D3C">
        <w:rPr>
          <w:rFonts w:ascii="Times New Roman" w:hAnsi="Times New Roman" w:cs="Times New Roman"/>
          <w:sz w:val="28"/>
          <w:szCs w:val="28"/>
        </w:rPr>
        <w:t>Нужна ли вакцинац</w:t>
      </w:r>
      <w:r w:rsidR="001F2147" w:rsidRPr="00F35D3C">
        <w:rPr>
          <w:rFonts w:ascii="Times New Roman" w:hAnsi="Times New Roman" w:cs="Times New Roman"/>
          <w:sz w:val="28"/>
          <w:szCs w:val="28"/>
        </w:rPr>
        <w:t>ия тем, у кого сахарный диабет?</w:t>
      </w:r>
    </w:p>
    <w:p w:rsidR="00DF510B" w:rsidRDefault="00DF510B" w:rsidP="00DF510B"/>
    <w:sectPr w:rsidR="00DF510B" w:rsidSect="0036513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65" w:rsidRDefault="00FC1D65" w:rsidP="00365137">
      <w:pPr>
        <w:spacing w:after="0" w:line="240" w:lineRule="auto"/>
      </w:pPr>
      <w:r>
        <w:separator/>
      </w:r>
    </w:p>
  </w:endnote>
  <w:endnote w:type="continuationSeparator" w:id="1">
    <w:p w:rsidR="00FC1D65" w:rsidRDefault="00FC1D65" w:rsidP="0036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65" w:rsidRDefault="00FC1D65" w:rsidP="00365137">
      <w:pPr>
        <w:spacing w:after="0" w:line="240" w:lineRule="auto"/>
      </w:pPr>
      <w:r>
        <w:separator/>
      </w:r>
    </w:p>
  </w:footnote>
  <w:footnote w:type="continuationSeparator" w:id="1">
    <w:p w:rsidR="00FC1D65" w:rsidRDefault="00FC1D65" w:rsidP="0036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876"/>
      <w:docPartObj>
        <w:docPartGallery w:val="Page Numbers (Top of Page)"/>
        <w:docPartUnique/>
      </w:docPartObj>
    </w:sdtPr>
    <w:sdtContent>
      <w:p w:rsidR="00365137" w:rsidRDefault="00365137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65137" w:rsidRDefault="003651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5F70"/>
    <w:multiLevelType w:val="hybridMultilevel"/>
    <w:tmpl w:val="37F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8D"/>
    <w:rsid w:val="000F5E8D"/>
    <w:rsid w:val="001F2147"/>
    <w:rsid w:val="00287A17"/>
    <w:rsid w:val="00365137"/>
    <w:rsid w:val="00703224"/>
    <w:rsid w:val="0073693C"/>
    <w:rsid w:val="00764300"/>
    <w:rsid w:val="007D1B01"/>
    <w:rsid w:val="009A21BD"/>
    <w:rsid w:val="00DF510B"/>
    <w:rsid w:val="00DF6397"/>
    <w:rsid w:val="00E623DC"/>
    <w:rsid w:val="00F35D3C"/>
    <w:rsid w:val="00FC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93C"/>
    <w:pPr>
      <w:ind w:left="720"/>
      <w:contextualSpacing/>
    </w:pPr>
  </w:style>
  <w:style w:type="paragraph" w:styleId="a5">
    <w:name w:val="No Spacing"/>
    <w:uiPriority w:val="1"/>
    <w:qFormat/>
    <w:rsid w:val="0036513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6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137"/>
  </w:style>
  <w:style w:type="paragraph" w:styleId="a8">
    <w:name w:val="footer"/>
    <w:basedOn w:val="a"/>
    <w:link w:val="a9"/>
    <w:uiPriority w:val="99"/>
    <w:semiHidden/>
    <w:unhideWhenUsed/>
    <w:rsid w:val="0036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CGJRj7tF-mcqoj0BvZgGXgHU9eN0dv1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zdrav.gov.by/ru/dlya-belorusskikh-grazhdan/profilaktika-zabolevaniy/covid-materialy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Ideol4</cp:lastModifiedBy>
  <cp:revision>7</cp:revision>
  <cp:lastPrinted>2021-10-18T14:15:00Z</cp:lastPrinted>
  <dcterms:created xsi:type="dcterms:W3CDTF">2021-10-15T09:57:00Z</dcterms:created>
  <dcterms:modified xsi:type="dcterms:W3CDTF">2021-10-19T06:23:00Z</dcterms:modified>
</cp:coreProperties>
</file>